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61" w:rsidRDefault="00FE5D5A" w:rsidP="00FE5D5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СТАРИЦКОГО РАЙОНА</w:t>
      </w:r>
    </w:p>
    <w:p w:rsidR="00FE5D5A" w:rsidRDefault="00FE5D5A" w:rsidP="00FE5D5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FE5D5A" w:rsidRDefault="00FE5D5A" w:rsidP="00FE5D5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5A" w:rsidRDefault="00FE5D5A" w:rsidP="00FE5D5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50161" w:rsidRDefault="00F50161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1F7E" w:rsidRPr="00FE5D5A" w:rsidRDefault="00FE5D5A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D5A">
        <w:rPr>
          <w:rFonts w:ascii="Times New Roman" w:hAnsi="Times New Roman" w:cs="Times New Roman"/>
          <w:sz w:val="24"/>
          <w:szCs w:val="24"/>
        </w:rPr>
        <w:t xml:space="preserve">13.04.2016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№ 96</w:t>
      </w:r>
    </w:p>
    <w:p w:rsidR="00B61F7E" w:rsidRDefault="00B61F7E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1F7E" w:rsidRDefault="00B61F7E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0916AC" w:rsidRDefault="00E80AD9" w:rsidP="00E80AD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 xml:space="preserve">Об утверждении Порядка разработки документа </w:t>
      </w:r>
    </w:p>
    <w:p w:rsidR="00E80AD9" w:rsidRDefault="00E80AD9" w:rsidP="00E80AD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 xml:space="preserve">планирования регулярных перевозок </w:t>
      </w:r>
    </w:p>
    <w:p w:rsidR="00125503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пассажиров и багажа </w:t>
      </w:r>
      <w:r w:rsidR="00E80AD9" w:rsidRPr="00E80AD9">
        <w:rPr>
          <w:rFonts w:ascii="Times New Roman" w:hAnsi="Times New Roman" w:cs="Times New Roman"/>
          <w:b/>
          <w:bCs/>
        </w:rPr>
        <w:t xml:space="preserve"> </w:t>
      </w:r>
      <w:r w:rsidRPr="00125503">
        <w:rPr>
          <w:rFonts w:ascii="Times New Roman" w:hAnsi="Times New Roman" w:cs="Times New Roman"/>
          <w:b/>
          <w:bCs/>
        </w:rPr>
        <w:t xml:space="preserve">автомобильным транспортом </w:t>
      </w:r>
    </w:p>
    <w:p w:rsidR="00125503" w:rsidRPr="00125503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по муниципальным маршрутам регулярных перевозок</w:t>
      </w:r>
    </w:p>
    <w:p w:rsidR="00E80AD9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в границах двух и более поселений Старицкого района Тверской области</w:t>
      </w:r>
    </w:p>
    <w:p w:rsidR="00357B55" w:rsidRDefault="000916AC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</w:t>
      </w:r>
      <w:r w:rsidR="0033471A">
        <w:rPr>
          <w:rFonts w:ascii="Times New Roman" w:hAnsi="Times New Roman" w:cs="Times New Roman"/>
          <w:b/>
          <w:bCs/>
        </w:rPr>
        <w:t>об утверждении</w:t>
      </w:r>
      <w:r w:rsidR="002F42C0">
        <w:rPr>
          <w:rFonts w:ascii="Times New Roman" w:hAnsi="Times New Roman" w:cs="Times New Roman"/>
          <w:b/>
          <w:bCs/>
        </w:rPr>
        <w:t xml:space="preserve"> </w:t>
      </w:r>
      <w:r w:rsidR="002F42C0" w:rsidRPr="002F42C0">
        <w:rPr>
          <w:rFonts w:ascii="Times New Roman" w:hAnsi="Times New Roman" w:cs="Times New Roman"/>
          <w:b/>
          <w:bCs/>
        </w:rPr>
        <w:t>документа планирования</w:t>
      </w:r>
    </w:p>
    <w:p w:rsidR="00357B55" w:rsidRDefault="00357B5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357B55">
        <w:rPr>
          <w:rFonts w:ascii="Times New Roman" w:hAnsi="Times New Roman" w:cs="Times New Roman"/>
          <w:sz w:val="24"/>
          <w:szCs w:val="24"/>
        </w:rPr>
        <w:t>Федеральным законом от 13.07.2015 года № 220-ФЗ "Об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57B55">
        <w:rPr>
          <w:rFonts w:ascii="Times New Roman" w:hAnsi="Times New Roman" w:cs="Times New Roman"/>
          <w:sz w:val="24"/>
          <w:szCs w:val="24"/>
        </w:rPr>
        <w:t xml:space="preserve">, </w:t>
      </w:r>
      <w:r w:rsidRPr="0019751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года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Pr="0019751C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357B5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</w:t>
      </w:r>
      <w:r w:rsidR="00357B55" w:rsidRPr="00261FE9">
        <w:rPr>
          <w:rFonts w:ascii="Times New Roman" w:hAnsi="Times New Roman" w:cs="Times New Roman"/>
          <w:sz w:val="24"/>
          <w:szCs w:val="24"/>
        </w:rPr>
        <w:t>24.03.2016</w:t>
      </w:r>
      <w:proofErr w:type="gramEnd"/>
      <w:r w:rsidR="00357B55" w:rsidRPr="00261FE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61FE9">
        <w:rPr>
          <w:rFonts w:ascii="Times New Roman" w:hAnsi="Times New Roman" w:cs="Times New Roman"/>
          <w:sz w:val="24"/>
          <w:szCs w:val="24"/>
        </w:rPr>
        <w:t xml:space="preserve"> 89</w:t>
      </w:r>
      <w:r w:rsidR="00357B55">
        <w:rPr>
          <w:rFonts w:ascii="Times New Roman" w:hAnsi="Times New Roman" w:cs="Times New Roman"/>
          <w:sz w:val="24"/>
          <w:szCs w:val="24"/>
        </w:rPr>
        <w:t xml:space="preserve">  «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Об </w:t>
      </w:r>
      <w:r w:rsidR="00F82223">
        <w:rPr>
          <w:rFonts w:ascii="Times New Roman" w:hAnsi="Times New Roman" w:cs="Times New Roman"/>
          <w:sz w:val="24"/>
          <w:szCs w:val="24"/>
        </w:rPr>
        <w:t xml:space="preserve">утверждении Положения «Об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отдельных вопросах организации </w:t>
      </w:r>
      <w:r w:rsidR="00F82223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57B55" w:rsidRPr="00357B55">
        <w:rPr>
          <w:rFonts w:ascii="Times New Roman" w:hAnsi="Times New Roman" w:cs="Times New Roman"/>
          <w:sz w:val="24"/>
          <w:szCs w:val="24"/>
        </w:rPr>
        <w:t>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357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2BE5" w:rsidRDefault="00E42BE5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Pr="005520C9" w:rsidRDefault="00F50161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Старицкого района </w:t>
      </w:r>
      <w:r w:rsidR="00B61F7E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 </w:t>
      </w:r>
      <w:r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50161" w:rsidRDefault="00E17ABE" w:rsidP="0017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161">
        <w:rPr>
          <w:rFonts w:ascii="Times New Roman" w:hAnsi="Times New Roman" w:cs="Times New Roman"/>
          <w:sz w:val="24"/>
          <w:szCs w:val="24"/>
        </w:rPr>
        <w:t xml:space="preserve">1. </w:t>
      </w:r>
      <w:r w:rsidR="001729E3" w:rsidRPr="001729E3">
        <w:rPr>
          <w:rFonts w:ascii="Times New Roman" w:hAnsi="Times New Roman" w:cs="Times New Roman"/>
          <w:sz w:val="24"/>
          <w:szCs w:val="24"/>
        </w:rPr>
        <w:t>Утвердить Порядок разработки документа планирования регулярных перевозок пассажиров и багажа  автомобильным транспортом по муниципальным маршрутам регулярных перевозок</w:t>
      </w:r>
      <w:r w:rsidR="001729E3">
        <w:rPr>
          <w:rFonts w:ascii="Times New Roman" w:hAnsi="Times New Roman" w:cs="Times New Roman"/>
          <w:sz w:val="24"/>
          <w:szCs w:val="24"/>
        </w:rPr>
        <w:t xml:space="preserve"> </w:t>
      </w:r>
      <w:r w:rsidR="001729E3" w:rsidRPr="001729E3">
        <w:rPr>
          <w:rFonts w:ascii="Times New Roman" w:hAnsi="Times New Roman" w:cs="Times New Roman"/>
          <w:sz w:val="24"/>
          <w:szCs w:val="24"/>
        </w:rPr>
        <w:t xml:space="preserve">в границах двух и более поселений Старицкого района Тверской области </w:t>
      </w:r>
      <w:r w:rsidR="00F50161" w:rsidRPr="00087A94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E17ABE" w:rsidRDefault="0033471A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33471A">
        <w:rPr>
          <w:rFonts w:ascii="Times New Roman" w:hAnsi="Times New Roman" w:cs="Times New Roman"/>
          <w:sz w:val="24"/>
          <w:szCs w:val="24"/>
        </w:rPr>
        <w:t xml:space="preserve">Утвердить документ планирования регулярных перевозок пассажиров и багажа  автомобильным транспортом по муниципальным маршрутам регулярных перевозок в границах двух и более поселений Старицкого района Тверской области </w:t>
      </w:r>
      <w:r w:rsidR="00541CA8">
        <w:rPr>
          <w:rFonts w:ascii="Times New Roman" w:hAnsi="Times New Roman" w:cs="Times New Roman"/>
          <w:sz w:val="24"/>
          <w:szCs w:val="24"/>
        </w:rPr>
        <w:t>на 2016-20</w:t>
      </w:r>
      <w:r w:rsidR="00460FFE">
        <w:rPr>
          <w:rFonts w:ascii="Times New Roman" w:hAnsi="Times New Roman" w:cs="Times New Roman"/>
          <w:sz w:val="24"/>
          <w:szCs w:val="24"/>
        </w:rPr>
        <w:t>20</w:t>
      </w:r>
      <w:r w:rsidR="0054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40">
        <w:rPr>
          <w:rFonts w:ascii="Times New Roman" w:hAnsi="Times New Roman" w:cs="Times New Roman"/>
          <w:sz w:val="24"/>
          <w:szCs w:val="24"/>
        </w:rPr>
        <w:t>ы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Pr="0033471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471A">
        <w:rPr>
          <w:rFonts w:ascii="Times New Roman" w:hAnsi="Times New Roman" w:cs="Times New Roman"/>
          <w:sz w:val="24"/>
          <w:szCs w:val="24"/>
        </w:rPr>
        <w:t>).</w:t>
      </w:r>
    </w:p>
    <w:p w:rsidR="00473F6F" w:rsidRDefault="00473F6F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Ind w:w="-106" w:type="dxa"/>
        <w:tblLook w:val="00A0" w:firstRow="1" w:lastRow="0" w:firstColumn="1" w:lastColumn="0" w:noHBand="0" w:noVBand="0"/>
      </w:tblPr>
      <w:tblGrid>
        <w:gridCol w:w="10598"/>
        <w:gridCol w:w="5077"/>
      </w:tblGrid>
      <w:tr w:rsidR="00F50161" w:rsidRPr="00684575">
        <w:trPr>
          <w:trHeight w:val="1377"/>
        </w:trPr>
        <w:tc>
          <w:tcPr>
            <w:tcW w:w="10598" w:type="dxa"/>
          </w:tcPr>
          <w:p w:rsidR="00473F6F" w:rsidRDefault="00F50161" w:rsidP="009B6DE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F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845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6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возложить на заместителя главы администрации Старицкого района  Капитонова А.Ю.  </w:t>
            </w:r>
          </w:p>
          <w:p w:rsidR="00F50161" w:rsidRPr="00684575" w:rsidRDefault="00473F6F" w:rsidP="009B6DE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61"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161"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9E3" w:rsidRPr="001729E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 w:rsidR="001729E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729E3" w:rsidRPr="001729E3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со дня его подписания, распространяется на правоотношения, возникшие с 11 января 2016 года, и подлежит размещению в информационно-телекоммуникационной сети «Интернет» на официальном сайте администрации Старицкого района.</w:t>
            </w:r>
          </w:p>
          <w:p w:rsidR="00F50161" w:rsidRPr="00684575" w:rsidRDefault="00F50161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5C" w:rsidRDefault="00F50161" w:rsidP="00F86E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F50161" w:rsidRPr="00684575" w:rsidRDefault="00AE7E5C" w:rsidP="00F86E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161" w:rsidRPr="00684575">
              <w:rPr>
                <w:rFonts w:ascii="Times New Roman" w:hAnsi="Times New Roman" w:cs="Times New Roman"/>
                <w:sz w:val="24"/>
                <w:szCs w:val="24"/>
              </w:rPr>
              <w:t>тарицкого района                                                                                                             С.Ю. Журавлев</w:t>
            </w:r>
          </w:p>
          <w:p w:rsidR="00B61F7E" w:rsidRDefault="00B61F7E" w:rsidP="00B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5A" w:rsidRDefault="00FE5D5A" w:rsidP="00B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5A" w:rsidRPr="00684575" w:rsidRDefault="00FE5D5A" w:rsidP="00B6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50161" w:rsidRPr="00684575" w:rsidRDefault="00F501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61" w:rsidRPr="00684575" w:rsidRDefault="00F501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161" w:rsidRDefault="00FC635B" w:rsidP="000304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F50161" w:rsidRPr="00505B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0161" w:rsidRDefault="00F50161" w:rsidP="000304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F50161" w:rsidRDefault="00F50161" w:rsidP="0003040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F50161" w:rsidRPr="00505B5F" w:rsidRDefault="00F50161" w:rsidP="000304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____________ 201</w:t>
      </w:r>
      <w:r w:rsidR="000C59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 №   _______</w:t>
      </w:r>
    </w:p>
    <w:p w:rsidR="00F50161" w:rsidRDefault="00F50161" w:rsidP="00505B5F">
      <w:pPr>
        <w:rPr>
          <w:rFonts w:ascii="Times New Roman" w:hAnsi="Times New Roman" w:cs="Times New Roman"/>
          <w:sz w:val="24"/>
          <w:szCs w:val="24"/>
        </w:rPr>
      </w:pPr>
    </w:p>
    <w:p w:rsidR="00D94AD3" w:rsidRPr="00D94AD3" w:rsidRDefault="00D94AD3" w:rsidP="00D94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AD3">
        <w:rPr>
          <w:rFonts w:ascii="Times New Roman" w:hAnsi="Times New Roman" w:cs="Times New Roman"/>
          <w:b/>
          <w:sz w:val="24"/>
          <w:szCs w:val="24"/>
        </w:rPr>
        <w:t>Порядок</w:t>
      </w:r>
    </w:p>
    <w:tbl>
      <w:tblPr>
        <w:tblW w:w="18350" w:type="dxa"/>
        <w:tblLook w:val="01E0" w:firstRow="1" w:lastRow="1" w:firstColumn="1" w:lastColumn="1" w:noHBand="0" w:noVBand="0"/>
      </w:tblPr>
      <w:tblGrid>
        <w:gridCol w:w="10456"/>
        <w:gridCol w:w="4626"/>
        <w:gridCol w:w="3268"/>
      </w:tblGrid>
      <w:tr w:rsidR="00E80AD9" w:rsidRPr="00D94AD3" w:rsidTr="00D94AD3">
        <w:trPr>
          <w:trHeight w:val="1334"/>
        </w:trPr>
        <w:tc>
          <w:tcPr>
            <w:tcW w:w="10456" w:type="dxa"/>
          </w:tcPr>
          <w:p w:rsidR="00E80AD9" w:rsidRPr="00D94AD3" w:rsidRDefault="00D94AD3" w:rsidP="0034551C">
            <w:pPr>
              <w:tabs>
                <w:tab w:val="left" w:pos="1020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4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документа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94AD3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ланирования регулярных перевозок пассажиров и багажа  автомобильным транспортом по муниципальным маршрутам регулярных перевозок в границах двух и более поселений Старицкого района Тверской области</w:t>
            </w:r>
          </w:p>
        </w:tc>
        <w:tc>
          <w:tcPr>
            <w:tcW w:w="4626" w:type="dxa"/>
          </w:tcPr>
          <w:p w:rsidR="00E80AD9" w:rsidRPr="00D94AD3" w:rsidRDefault="00E80AD9" w:rsidP="00D94AD3">
            <w:pPr>
              <w:pStyle w:val="ad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3268" w:type="dxa"/>
          </w:tcPr>
          <w:p w:rsidR="00E80AD9" w:rsidRPr="00D94AD3" w:rsidRDefault="00E80AD9" w:rsidP="00D94AD3">
            <w:pPr>
              <w:pStyle w:val="ad"/>
              <w:contextualSpacing/>
              <w:rPr>
                <w:b/>
                <w:bCs/>
                <w:lang w:eastAsia="en-US"/>
              </w:rPr>
            </w:pPr>
          </w:p>
        </w:tc>
      </w:tr>
    </w:tbl>
    <w:p w:rsidR="00E80AD9" w:rsidRPr="00FA196E" w:rsidRDefault="00D94AD3" w:rsidP="001729E3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Нас</w:t>
      </w:r>
      <w:r w:rsidR="00E80AD9" w:rsidRPr="001729E3">
        <w:rPr>
          <w:rFonts w:ascii="Times New Roman" w:hAnsi="Times New Roman" w:cs="Times New Roman"/>
          <w:sz w:val="24"/>
          <w:szCs w:val="24"/>
        </w:rPr>
        <w:t xml:space="preserve">тоящий Порядок разработан в соответствии с Федеральным законом 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и определяет процедуру разработки и утверждения документа планирования регулярных перевозок </w:t>
      </w:r>
      <w:r w:rsidRPr="00D94AD3">
        <w:rPr>
          <w:rFonts w:ascii="Times New Roman" w:hAnsi="Times New Roman" w:cs="Times New Roman"/>
          <w:sz w:val="24"/>
          <w:szCs w:val="24"/>
        </w:rPr>
        <w:t>пассажиров и багажа  автомобильным транспортом по муниципальным маршрутам регулярных перевозок в границах</w:t>
      </w:r>
      <w:proofErr w:type="gramEnd"/>
      <w:r w:rsidRPr="00D94AD3">
        <w:rPr>
          <w:rFonts w:ascii="Times New Roman" w:hAnsi="Times New Roman" w:cs="Times New Roman"/>
          <w:sz w:val="24"/>
          <w:szCs w:val="24"/>
        </w:rPr>
        <w:t xml:space="preserve"> двух и более поселений Старицкого района Тверской области</w:t>
      </w:r>
      <w:r w:rsidR="00E80AD9" w:rsidRPr="001729E3">
        <w:rPr>
          <w:rFonts w:ascii="Times New Roman" w:hAnsi="Times New Roman" w:cs="Times New Roman"/>
          <w:sz w:val="24"/>
          <w:szCs w:val="24"/>
        </w:rPr>
        <w:t xml:space="preserve"> (далее – документ планирования)</w:t>
      </w:r>
      <w:r w:rsidR="00E80AD9" w:rsidRPr="001729E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80AD9" w:rsidRPr="001729E3" w:rsidRDefault="00FA196E" w:rsidP="00FA196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 w:rsidR="00E80AD9" w:rsidRPr="001729E3">
        <w:rPr>
          <w:rFonts w:ascii="Times New Roman" w:hAnsi="Times New Roman" w:cs="Times New Roman"/>
          <w:sz w:val="24"/>
          <w:szCs w:val="24"/>
        </w:rPr>
        <w:t xml:space="preserve">Документ планирования разрабатывается на </w:t>
      </w:r>
      <w:r w:rsidR="00460FFE">
        <w:rPr>
          <w:rFonts w:ascii="Times New Roman" w:hAnsi="Times New Roman" w:cs="Times New Roman"/>
          <w:sz w:val="24"/>
          <w:szCs w:val="24"/>
        </w:rPr>
        <w:t>пять лет</w:t>
      </w:r>
      <w:r w:rsidR="00E80AD9" w:rsidRPr="001729E3">
        <w:rPr>
          <w:rFonts w:ascii="Times New Roman" w:hAnsi="Times New Roman" w:cs="Times New Roman"/>
          <w:sz w:val="24"/>
          <w:szCs w:val="24"/>
        </w:rPr>
        <w:t xml:space="preserve"> и устанавливает перечень мероприятий по развитию регулярных перевозок </w:t>
      </w:r>
      <w:r w:rsidR="00F1221D" w:rsidRPr="00D94AD3">
        <w:rPr>
          <w:rFonts w:ascii="Times New Roman" w:hAnsi="Times New Roman" w:cs="Times New Roman"/>
          <w:sz w:val="24"/>
          <w:szCs w:val="24"/>
        </w:rPr>
        <w:t xml:space="preserve">пассажиров и багажа  автомобильным транспортом </w:t>
      </w:r>
      <w:r w:rsidR="00EF75C0" w:rsidRPr="00EF75C0">
        <w:rPr>
          <w:rFonts w:ascii="Times New Roman" w:hAnsi="Times New Roman" w:cs="Times New Roman"/>
          <w:sz w:val="24"/>
          <w:szCs w:val="24"/>
        </w:rPr>
        <w:t xml:space="preserve">(далее - регулярные перевозки) </w:t>
      </w:r>
      <w:r w:rsidR="00F1221D" w:rsidRPr="00D94AD3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</w:t>
      </w:r>
      <w:r w:rsidR="00D10D74">
        <w:rPr>
          <w:rFonts w:ascii="Times New Roman" w:hAnsi="Times New Roman" w:cs="Times New Roman"/>
          <w:sz w:val="24"/>
          <w:szCs w:val="24"/>
        </w:rPr>
        <w:t xml:space="preserve"> </w:t>
      </w:r>
      <w:r w:rsidR="00D10D74" w:rsidRPr="00D10D74">
        <w:rPr>
          <w:rFonts w:ascii="Times New Roman" w:hAnsi="Times New Roman" w:cs="Times New Roman"/>
          <w:sz w:val="24"/>
          <w:szCs w:val="24"/>
        </w:rPr>
        <w:t>(далее - маршруты регулярных перевозок)</w:t>
      </w:r>
      <w:r w:rsidR="00E80AD9" w:rsidRPr="001729E3">
        <w:rPr>
          <w:rFonts w:ascii="Times New Roman" w:hAnsi="Times New Roman" w:cs="Times New Roman"/>
          <w:sz w:val="24"/>
          <w:szCs w:val="24"/>
        </w:rPr>
        <w:t>.</w:t>
      </w:r>
    </w:p>
    <w:p w:rsidR="00E80AD9" w:rsidRPr="001729E3" w:rsidRDefault="00E80AD9" w:rsidP="00F90EC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9E3">
        <w:rPr>
          <w:rFonts w:ascii="Times New Roman" w:hAnsi="Times New Roman" w:cs="Times New Roman"/>
          <w:sz w:val="24"/>
          <w:szCs w:val="24"/>
        </w:rPr>
        <w:t>В документ планирования могут быть внесены изменения без продления периода его действия.</w:t>
      </w:r>
    </w:p>
    <w:p w:rsidR="00E80AD9" w:rsidRDefault="00E80AD9" w:rsidP="00A51237">
      <w:pPr>
        <w:pStyle w:val="ConsPlusNormal"/>
        <w:numPr>
          <w:ilvl w:val="0"/>
          <w:numId w:val="20"/>
        </w:numPr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9E3">
        <w:rPr>
          <w:rFonts w:ascii="Times New Roman" w:hAnsi="Times New Roman" w:cs="Times New Roman"/>
          <w:sz w:val="24"/>
          <w:szCs w:val="24"/>
        </w:rPr>
        <w:t xml:space="preserve">Разработка проекта документа планирования (изменений в документ планирования) осуществляется отделом </w:t>
      </w:r>
      <w:r w:rsidR="00F1221D">
        <w:rPr>
          <w:rFonts w:ascii="Times New Roman" w:hAnsi="Times New Roman" w:cs="Times New Roman"/>
          <w:sz w:val="24"/>
          <w:szCs w:val="24"/>
        </w:rPr>
        <w:t>экономики и муниципальных закупок администрации Старицкого</w:t>
      </w:r>
      <w:r w:rsidRPr="001729E3">
        <w:rPr>
          <w:rFonts w:ascii="Times New Roman" w:hAnsi="Times New Roman" w:cs="Times New Roman"/>
          <w:sz w:val="24"/>
          <w:szCs w:val="24"/>
        </w:rPr>
        <w:t xml:space="preserve"> района (далее – уполномоченный орган).</w:t>
      </w:r>
    </w:p>
    <w:p w:rsidR="00104626" w:rsidRPr="00104626" w:rsidRDefault="00104626" w:rsidP="00104626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26">
        <w:rPr>
          <w:rFonts w:ascii="Times New Roman" w:hAnsi="Times New Roman" w:cs="Times New Roman"/>
          <w:sz w:val="24"/>
          <w:szCs w:val="24"/>
        </w:rPr>
        <w:t>Документ планирования определяет:</w:t>
      </w:r>
    </w:p>
    <w:p w:rsidR="00104626" w:rsidRPr="00104626" w:rsidRDefault="00104626" w:rsidP="001046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626">
        <w:rPr>
          <w:rFonts w:ascii="Times New Roman" w:hAnsi="Times New Roman" w:cs="Times New Roman"/>
          <w:sz w:val="24"/>
          <w:szCs w:val="24"/>
        </w:rPr>
        <w:t>а) маршруты</w:t>
      </w:r>
      <w:r w:rsidRPr="00104626">
        <w:t xml:space="preserve"> </w:t>
      </w:r>
      <w:r w:rsidRPr="00104626">
        <w:rPr>
          <w:rFonts w:ascii="Times New Roman" w:hAnsi="Times New Roman" w:cs="Times New Roman"/>
          <w:sz w:val="24"/>
          <w:szCs w:val="24"/>
        </w:rPr>
        <w:t>регулярных перевозок, в отношении которых предусмотрено изменение вида регулярных перевозок;</w:t>
      </w:r>
    </w:p>
    <w:p w:rsidR="00104626" w:rsidRPr="00104626" w:rsidRDefault="00104626" w:rsidP="001046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626">
        <w:rPr>
          <w:rFonts w:ascii="Times New Roman" w:hAnsi="Times New Roman" w:cs="Times New Roman"/>
          <w:sz w:val="24"/>
          <w:szCs w:val="24"/>
        </w:rPr>
        <w:t>б) открытие новых маршрутов регулярных перевозок;</w:t>
      </w:r>
    </w:p>
    <w:p w:rsidR="00104626" w:rsidRPr="00104626" w:rsidRDefault="00104626" w:rsidP="00104626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4626">
        <w:rPr>
          <w:rFonts w:ascii="Times New Roman" w:hAnsi="Times New Roman" w:cs="Times New Roman"/>
          <w:sz w:val="24"/>
          <w:szCs w:val="24"/>
        </w:rPr>
        <w:t>в) маршруты регулярных перевозок, которые подлежат отмене;</w:t>
      </w:r>
    </w:p>
    <w:p w:rsidR="00104626" w:rsidRPr="00104626" w:rsidRDefault="00104626" w:rsidP="00104626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4626">
        <w:rPr>
          <w:rFonts w:ascii="Times New Roman" w:hAnsi="Times New Roman" w:cs="Times New Roman"/>
          <w:sz w:val="24"/>
          <w:szCs w:val="24"/>
        </w:rPr>
        <w:t>г) изменения, касающиеся маршрута регулярных перевозок;</w:t>
      </w:r>
    </w:p>
    <w:p w:rsidR="00104626" w:rsidRPr="00104626" w:rsidRDefault="00104626" w:rsidP="001046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626">
        <w:rPr>
          <w:rFonts w:ascii="Times New Roman" w:hAnsi="Times New Roman" w:cs="Times New Roman"/>
          <w:sz w:val="24"/>
          <w:szCs w:val="24"/>
        </w:rPr>
        <w:t xml:space="preserve">д) </w:t>
      </w:r>
      <w:r w:rsidR="008C4B98" w:rsidRPr="008C4B98">
        <w:rPr>
          <w:rFonts w:ascii="Times New Roman" w:hAnsi="Times New Roman" w:cs="Times New Roman"/>
          <w:sz w:val="24"/>
          <w:szCs w:val="24"/>
        </w:rPr>
        <w:t xml:space="preserve">график, в соответствии с которым в отношении регулярных перевозок, частично или полностью </w:t>
      </w:r>
      <w:r w:rsidR="006304AE">
        <w:rPr>
          <w:rFonts w:ascii="Times New Roman" w:hAnsi="Times New Roman" w:cs="Times New Roman"/>
          <w:sz w:val="24"/>
          <w:szCs w:val="24"/>
        </w:rPr>
        <w:t>оплачива</w:t>
      </w:r>
      <w:r w:rsidR="008C4B98" w:rsidRPr="008C4B98">
        <w:rPr>
          <w:rFonts w:ascii="Times New Roman" w:hAnsi="Times New Roman" w:cs="Times New Roman"/>
          <w:sz w:val="24"/>
          <w:szCs w:val="24"/>
        </w:rPr>
        <w:t xml:space="preserve">емых за счет средств </w:t>
      </w:r>
      <w:r w:rsidR="006304AE">
        <w:rPr>
          <w:rFonts w:ascii="Times New Roman" w:hAnsi="Times New Roman" w:cs="Times New Roman"/>
          <w:sz w:val="24"/>
          <w:szCs w:val="24"/>
        </w:rPr>
        <w:t xml:space="preserve">областного бюджета Тверской области или </w:t>
      </w:r>
      <w:r w:rsidR="008C4B98" w:rsidRPr="008C4B98">
        <w:rPr>
          <w:rFonts w:ascii="Times New Roman" w:hAnsi="Times New Roman" w:cs="Times New Roman"/>
          <w:sz w:val="24"/>
          <w:szCs w:val="24"/>
        </w:rPr>
        <w:t>районного бюджета муниципального образования «Старицкий район» Тверской области, должен быть заключен муниципальный контракт;</w:t>
      </w:r>
    </w:p>
    <w:p w:rsidR="00104626" w:rsidRPr="001729E3" w:rsidRDefault="008C4B98" w:rsidP="006200FC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00FC" w:rsidRPr="006200FC">
        <w:rPr>
          <w:rFonts w:ascii="Times New Roman" w:hAnsi="Times New Roman" w:cs="Times New Roman"/>
          <w:sz w:val="24"/>
          <w:szCs w:val="24"/>
        </w:rPr>
        <w:t>е)</w:t>
      </w:r>
      <w:r w:rsidR="006200FC">
        <w:rPr>
          <w:rFonts w:ascii="Times New Roman" w:hAnsi="Times New Roman" w:cs="Times New Roman"/>
          <w:sz w:val="24"/>
          <w:szCs w:val="24"/>
        </w:rPr>
        <w:t xml:space="preserve"> </w:t>
      </w:r>
      <w:r w:rsidR="00104626" w:rsidRPr="00104626">
        <w:rPr>
          <w:rFonts w:ascii="Times New Roman" w:hAnsi="Times New Roman" w:cs="Times New Roman"/>
          <w:sz w:val="24"/>
          <w:szCs w:val="24"/>
        </w:rPr>
        <w:t>прочие мероприятия, связанные с организацией транспортного обслуживания населения по маршрутам регулярных перевозок.</w:t>
      </w:r>
    </w:p>
    <w:p w:rsidR="00E80AD9" w:rsidRPr="001729E3" w:rsidRDefault="00E80AD9" w:rsidP="008C4B98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9E3">
        <w:rPr>
          <w:rFonts w:ascii="Times New Roman" w:hAnsi="Times New Roman" w:cs="Times New Roman"/>
          <w:sz w:val="24"/>
          <w:szCs w:val="24"/>
        </w:rPr>
        <w:t>После разработки проекта документа планирования (изменений в документ планирования) уполномоченный орган согласовывает проект документа планирования (изменений в документ планирования) в установленном порядке.</w:t>
      </w:r>
    </w:p>
    <w:p w:rsidR="00E80AD9" w:rsidRPr="001729E3" w:rsidRDefault="00E80AD9" w:rsidP="008C4B98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9E3">
        <w:rPr>
          <w:rFonts w:ascii="Times New Roman" w:hAnsi="Times New Roman" w:cs="Times New Roman"/>
          <w:sz w:val="24"/>
          <w:szCs w:val="24"/>
        </w:rPr>
        <w:t xml:space="preserve">Документ планирования регулярных перевозок, в том числе внесение в него изменений утверждается постановлением Администрации </w:t>
      </w:r>
      <w:r w:rsidR="005047C4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Pr="00172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AD9" w:rsidRPr="001729E3" w:rsidRDefault="00E80AD9" w:rsidP="008C4B98">
      <w:pPr>
        <w:pStyle w:val="ConsPlusNormal"/>
        <w:numPr>
          <w:ilvl w:val="0"/>
          <w:numId w:val="20"/>
        </w:numPr>
        <w:tabs>
          <w:tab w:val="left" w:pos="2552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9E3">
        <w:rPr>
          <w:rFonts w:ascii="Times New Roman" w:hAnsi="Times New Roman" w:cs="Times New Roman"/>
          <w:sz w:val="24"/>
          <w:szCs w:val="24"/>
        </w:rPr>
        <w:t xml:space="preserve">Документ планирования (изменения в документ планирования) после утверждения подлежит размещению на официальном сайте </w:t>
      </w:r>
      <w:r w:rsidR="008C4B98">
        <w:rPr>
          <w:rFonts w:ascii="Times New Roman" w:hAnsi="Times New Roman" w:cs="Times New Roman"/>
          <w:sz w:val="24"/>
          <w:szCs w:val="24"/>
        </w:rPr>
        <w:t>а</w:t>
      </w:r>
      <w:r w:rsidRPr="001729E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47C4">
        <w:rPr>
          <w:rFonts w:ascii="Times New Roman" w:hAnsi="Times New Roman" w:cs="Times New Roman"/>
          <w:sz w:val="24"/>
          <w:szCs w:val="24"/>
        </w:rPr>
        <w:t>Старицкого</w:t>
      </w:r>
      <w:r w:rsidRPr="001729E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C4B98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1729E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E80AD9" w:rsidRPr="00B61F7E" w:rsidRDefault="00E80AD9" w:rsidP="00B61F7E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7C4">
        <w:rPr>
          <w:rFonts w:ascii="Times New Roman" w:hAnsi="Times New Roman" w:cs="Times New Roman"/>
          <w:sz w:val="24"/>
          <w:szCs w:val="24"/>
        </w:rPr>
        <w:t>Заинтересованные лица вправе представить свои предложения по внесению изменений в документ планирования  регулярных перевозок</w:t>
      </w:r>
      <w:r w:rsidR="00D87905">
        <w:rPr>
          <w:rFonts w:ascii="Times New Roman" w:hAnsi="Times New Roman" w:cs="Times New Roman"/>
          <w:sz w:val="24"/>
          <w:szCs w:val="24"/>
        </w:rPr>
        <w:t xml:space="preserve"> по маршрутам регулярных перевозок</w:t>
      </w:r>
      <w:r w:rsidRPr="005047C4">
        <w:rPr>
          <w:rFonts w:ascii="Times New Roman" w:hAnsi="Times New Roman" w:cs="Times New Roman"/>
          <w:sz w:val="24"/>
          <w:szCs w:val="24"/>
        </w:rPr>
        <w:t xml:space="preserve">.   </w:t>
      </w:r>
      <w:bookmarkStart w:id="1" w:name="Par50"/>
      <w:bookmarkEnd w:id="1"/>
    </w:p>
    <w:p w:rsidR="00B61F7E" w:rsidRDefault="00B61F7E" w:rsidP="00FE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bookmarkStart w:id="2" w:name="_GoBack"/>
      <w:bookmarkEnd w:id="2"/>
    </w:p>
    <w:p w:rsidR="00B61F7E" w:rsidRDefault="00B61F7E" w:rsidP="00E80A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highlight w:val="cyan"/>
        </w:rPr>
      </w:pPr>
    </w:p>
    <w:p w:rsidR="00B61F7E" w:rsidRDefault="00B61F7E" w:rsidP="00E80A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highlight w:val="cyan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41C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541CA8" w:rsidRPr="001729E3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5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1CA8">
        <w:rPr>
          <w:rFonts w:ascii="Times New Roman" w:hAnsi="Times New Roman" w:cs="Times New Roman"/>
          <w:sz w:val="24"/>
          <w:szCs w:val="24"/>
        </w:rPr>
        <w:t>т ____________ 2016г.  №   _______</w:t>
      </w:r>
    </w:p>
    <w:p w:rsidR="00E80AD9" w:rsidRPr="001729E3" w:rsidRDefault="00E80AD9" w:rsidP="00E80A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highlight w:val="cyan"/>
        </w:rPr>
      </w:pPr>
    </w:p>
    <w:p w:rsidR="00E80AD9" w:rsidRPr="001729E3" w:rsidRDefault="00E80AD9" w:rsidP="00E80AD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AD9" w:rsidRPr="001729E3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AD9" w:rsidRPr="001729E3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CA8" w:rsidRP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>планирования регулярных перевозок пассажиров и багажа  автомобильным транспортом</w:t>
      </w:r>
    </w:p>
    <w:p w:rsidR="00E80AD9" w:rsidRPr="001729E3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</w:t>
      </w:r>
      <w:r w:rsidR="0079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80AD9" w:rsidRPr="001729E3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0C" w:rsidRPr="00EC200C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</w:rPr>
      </w:pP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Раздел 1. «Виды регулярных перевозок по </w:t>
      </w:r>
      <w:r w:rsidR="008E205B" w:rsidRPr="008E205B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муниципальным маршрутам регулярных перевозок в границах двух и более поселений Старицкого района Тверской области (далее </w:t>
      </w:r>
      <w:proofErr w:type="gramStart"/>
      <w:r w:rsidR="008E205B">
        <w:rPr>
          <w:rFonts w:ascii="Times New Roman" w:hAnsi="Times New Roman" w:cs="Times New Roman"/>
          <w:b/>
          <w:bCs/>
          <w:color w:val="3B2D36"/>
          <w:sz w:val="24"/>
          <w:szCs w:val="24"/>
        </w:rPr>
        <w:t>–</w:t>
      </w:r>
      <w:r w:rsidR="008E205B" w:rsidRPr="008E205B">
        <w:rPr>
          <w:rFonts w:ascii="Times New Roman" w:hAnsi="Times New Roman" w:cs="Times New Roman"/>
          <w:b/>
          <w:bCs/>
          <w:color w:val="3B2D36"/>
          <w:sz w:val="24"/>
          <w:szCs w:val="24"/>
        </w:rPr>
        <w:t>м</w:t>
      </w:r>
      <w:proofErr w:type="gramEnd"/>
      <w:r w:rsidR="008E205B" w:rsidRPr="008E205B">
        <w:rPr>
          <w:rFonts w:ascii="Times New Roman" w:hAnsi="Times New Roman" w:cs="Times New Roman"/>
          <w:b/>
          <w:bCs/>
          <w:color w:val="3B2D36"/>
          <w:sz w:val="24"/>
          <w:szCs w:val="24"/>
        </w:rPr>
        <w:t>аршруты</w:t>
      </w:r>
      <w:r w:rsidR="00BE434A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 регулярных перевозок</w:t>
      </w:r>
      <w:r w:rsidR="008E205B" w:rsidRPr="008E205B">
        <w:rPr>
          <w:rFonts w:ascii="Times New Roman" w:hAnsi="Times New Roman" w:cs="Times New Roman"/>
          <w:b/>
          <w:bCs/>
          <w:color w:val="3B2D36"/>
          <w:sz w:val="24"/>
          <w:szCs w:val="24"/>
        </w:rPr>
        <w:t>)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вид регулярных перевозок на маршруте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вид регулярных перевозок на маршруте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(больница) - </w:t>
            </w:r>
            <w:proofErr w:type="spellStart"/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E7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3F7734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E7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Луковниково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BB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 w:rsidR="00BB7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3F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3F7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115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r w:rsidR="003F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F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д.7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3F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Емельяново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CE68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(до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Васильевское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урьево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EC200C" w:rsidRPr="00EC200C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</w:rPr>
      </w:pP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Раздел II. «План изменения </w:t>
      </w:r>
      <w:r w:rsidR="004F26DD" w:rsidRPr="004F26DD">
        <w:rPr>
          <w:rFonts w:ascii="Times New Roman" w:hAnsi="Times New Roman" w:cs="Times New Roman"/>
          <w:b/>
          <w:bCs/>
          <w:color w:val="3B2D36"/>
          <w:sz w:val="24"/>
          <w:szCs w:val="24"/>
        </w:rPr>
        <w:t>маршрут</w:t>
      </w:r>
      <w:r w:rsidR="004F26DD">
        <w:rPr>
          <w:rFonts w:ascii="Times New Roman" w:hAnsi="Times New Roman" w:cs="Times New Roman"/>
          <w:b/>
          <w:bCs/>
          <w:color w:val="3B2D36"/>
          <w:sz w:val="24"/>
          <w:szCs w:val="24"/>
        </w:rPr>
        <w:t>ов</w:t>
      </w:r>
      <w:r w:rsidR="004F26DD" w:rsidRPr="004F26DD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 регулярных перевозок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64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изменения маршрута (установление, изменение, отмена)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изменения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Старица (больница)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 Коньково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Луковниково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тарица</w:t>
            </w:r>
            <w:proofErr w:type="spellEnd"/>
          </w:p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115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</w:t>
            </w:r>
            <w:proofErr w:type="spellEnd"/>
          </w:p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тарица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Орешки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(до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Васильевское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200C" w:rsidRPr="00EC200C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</w:rPr>
      </w:pP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Раздел III. «План-график заключения муниципальных контрактов </w:t>
      </w:r>
      <w:r w:rsidR="00CE68BA">
        <w:rPr>
          <w:rFonts w:ascii="Times New Roman" w:hAnsi="Times New Roman" w:cs="Times New Roman"/>
          <w:b/>
          <w:bCs/>
          <w:color w:val="3B2D36"/>
          <w:sz w:val="24"/>
          <w:szCs w:val="24"/>
        </w:rPr>
        <w:t>на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 выполнени</w:t>
      </w:r>
      <w:r w:rsidR="00CE68BA">
        <w:rPr>
          <w:rFonts w:ascii="Times New Roman" w:hAnsi="Times New Roman" w:cs="Times New Roman"/>
          <w:b/>
          <w:bCs/>
          <w:color w:val="3B2D36"/>
          <w:sz w:val="24"/>
          <w:szCs w:val="24"/>
        </w:rPr>
        <w:t>е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 работ, связанных с осуществлением регулярных перевозок по регулируемым тарифам по </w:t>
      </w:r>
      <w:r w:rsidR="00CE68BA" w:rsidRPr="00CE68BA">
        <w:rPr>
          <w:rFonts w:ascii="Times New Roman" w:hAnsi="Times New Roman" w:cs="Times New Roman"/>
          <w:b/>
          <w:bCs/>
          <w:color w:val="3B2D36"/>
          <w:sz w:val="24"/>
          <w:szCs w:val="24"/>
        </w:rPr>
        <w:t>маршрут</w:t>
      </w:r>
      <w:r w:rsidR="00CE68BA">
        <w:rPr>
          <w:rFonts w:ascii="Times New Roman" w:hAnsi="Times New Roman" w:cs="Times New Roman"/>
          <w:b/>
          <w:bCs/>
          <w:color w:val="3B2D36"/>
          <w:sz w:val="24"/>
          <w:szCs w:val="24"/>
        </w:rPr>
        <w:t>ам</w:t>
      </w:r>
      <w:r w:rsidR="00CE68BA" w:rsidRPr="00CE68BA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 регулярных перевозок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09"/>
        <w:gridCol w:w="3898"/>
        <w:gridCol w:w="1979"/>
      </w:tblGrid>
      <w:tr w:rsidR="00595D1C" w:rsidRPr="00EC200C" w:rsidTr="00595D1C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0113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 закупки работ в соответствии с Федеральным законом № 44-ФЗ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действия муниципального контракта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Старица (больница)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  <w:r w:rsidR="00B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 Коньково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B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(до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Васильевское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D61D7" w:rsidRDefault="007D61D7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</w:p>
    <w:p w:rsidR="00EC200C" w:rsidRPr="00EC200C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</w:rPr>
      </w:pP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Раздел </w:t>
      </w:r>
      <w:r w:rsidR="00AD6DC8" w:rsidRPr="00AD6DC8">
        <w:rPr>
          <w:rFonts w:ascii="Times New Roman" w:hAnsi="Times New Roman" w:cs="Times New Roman"/>
          <w:b/>
          <w:bCs/>
          <w:color w:val="3B2D36"/>
          <w:sz w:val="24"/>
          <w:szCs w:val="24"/>
        </w:rPr>
        <w:t>I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>V. «План проведения иных мероприятий, направленных на обеспечение транспортного обслуживания населения»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3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мероприятия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AE" w:rsidRPr="005A3957" w:rsidRDefault="006304AE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AE" w:rsidRPr="005A3957" w:rsidRDefault="006304AE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Старица (больница)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Мехзавод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4AE" w:rsidRPr="00EC200C" w:rsidRDefault="006304AE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4AE" w:rsidRPr="00EC200C" w:rsidRDefault="006304AE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4AE" w:rsidRPr="00EC200C" w:rsidRDefault="006304AE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AE" w:rsidRPr="005A3957" w:rsidRDefault="006304AE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AE" w:rsidRPr="005A3957" w:rsidRDefault="006304AE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4AE" w:rsidRPr="00EC200C" w:rsidRDefault="006304AE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4AE" w:rsidRPr="00EC200C" w:rsidRDefault="006304AE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4AE" w:rsidRPr="00EC200C" w:rsidRDefault="006304AE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</w:t>
            </w:r>
            <w:proofErr w:type="gramEnd"/>
            <w:r w:rsidR="00B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proofErr w:type="spellEnd"/>
            <w:r w:rsidR="00B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сал»)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</w:t>
            </w:r>
            <w:proofErr w:type="spell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Луковниково -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Степурино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6304AE" w:rsidRPr="005A3957" w:rsidRDefault="006304AE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B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  <w:p w:rsidR="006304AE" w:rsidRPr="005A3957" w:rsidRDefault="006304AE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115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ул.</w:t>
            </w:r>
            <w:r w:rsidR="00B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</w:t>
            </w:r>
          </w:p>
          <w:p w:rsidR="006304AE" w:rsidRPr="005A3957" w:rsidRDefault="006304AE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</w:t>
            </w:r>
            <w:r w:rsidR="00B6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(до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Васильевское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AE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4AE" w:rsidRPr="005A3957" w:rsidRDefault="006304AE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урьево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4AE" w:rsidRPr="00EC200C" w:rsidRDefault="006304AE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200C" w:rsidRPr="00EC200C" w:rsidRDefault="00EC200C" w:rsidP="00EC200C">
      <w:pPr>
        <w:rPr>
          <w:rFonts w:eastAsia="Calibri" w:cs="Times New Roman"/>
          <w:lang w:eastAsia="en-US"/>
        </w:rPr>
      </w:pPr>
    </w:p>
    <w:p w:rsidR="00E80AD9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3BE" w:rsidRDefault="008823BE" w:rsidP="00B61F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823BE" w:rsidSect="00B61F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E5" w:rsidRDefault="00C950E5" w:rsidP="00E47E7A">
      <w:pPr>
        <w:spacing w:after="0" w:line="240" w:lineRule="auto"/>
      </w:pPr>
      <w:r>
        <w:separator/>
      </w:r>
    </w:p>
  </w:endnote>
  <w:endnote w:type="continuationSeparator" w:id="0">
    <w:p w:rsidR="00C950E5" w:rsidRDefault="00C950E5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E5" w:rsidRDefault="00C950E5" w:rsidP="00E47E7A">
      <w:pPr>
        <w:spacing w:after="0" w:line="240" w:lineRule="auto"/>
      </w:pPr>
      <w:r>
        <w:separator/>
      </w:r>
    </w:p>
  </w:footnote>
  <w:footnote w:type="continuationSeparator" w:id="0">
    <w:p w:rsidR="00C950E5" w:rsidRDefault="00C950E5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10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7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10DF3"/>
    <w:rsid w:val="000113CA"/>
    <w:rsid w:val="000174B2"/>
    <w:rsid w:val="000221D1"/>
    <w:rsid w:val="00030401"/>
    <w:rsid w:val="0003649C"/>
    <w:rsid w:val="0003674F"/>
    <w:rsid w:val="00046E24"/>
    <w:rsid w:val="00075CFF"/>
    <w:rsid w:val="00083747"/>
    <w:rsid w:val="00087A94"/>
    <w:rsid w:val="000916AC"/>
    <w:rsid w:val="000A7FFA"/>
    <w:rsid w:val="000B00F5"/>
    <w:rsid w:val="000C592F"/>
    <w:rsid w:val="000E7DB1"/>
    <w:rsid w:val="000F11EC"/>
    <w:rsid w:val="000F295B"/>
    <w:rsid w:val="00104626"/>
    <w:rsid w:val="00125503"/>
    <w:rsid w:val="00154F45"/>
    <w:rsid w:val="001729E3"/>
    <w:rsid w:val="0019751C"/>
    <w:rsid w:val="001C0239"/>
    <w:rsid w:val="001D4693"/>
    <w:rsid w:val="001E12C0"/>
    <w:rsid w:val="001E5435"/>
    <w:rsid w:val="001E627C"/>
    <w:rsid w:val="001F276D"/>
    <w:rsid w:val="00203F5B"/>
    <w:rsid w:val="00204F9D"/>
    <w:rsid w:val="00236B24"/>
    <w:rsid w:val="00261FE9"/>
    <w:rsid w:val="00262086"/>
    <w:rsid w:val="002654B0"/>
    <w:rsid w:val="0027161C"/>
    <w:rsid w:val="00271D95"/>
    <w:rsid w:val="00291D28"/>
    <w:rsid w:val="00296228"/>
    <w:rsid w:val="002C68C4"/>
    <w:rsid w:val="002E1E82"/>
    <w:rsid w:val="002F42C0"/>
    <w:rsid w:val="002F4ADA"/>
    <w:rsid w:val="0030030F"/>
    <w:rsid w:val="0033471A"/>
    <w:rsid w:val="0034551C"/>
    <w:rsid w:val="0035198C"/>
    <w:rsid w:val="00355C62"/>
    <w:rsid w:val="00357B55"/>
    <w:rsid w:val="003710D9"/>
    <w:rsid w:val="003A37D1"/>
    <w:rsid w:val="003C751E"/>
    <w:rsid w:val="003E6F30"/>
    <w:rsid w:val="003F7734"/>
    <w:rsid w:val="003F7F7A"/>
    <w:rsid w:val="00400A5F"/>
    <w:rsid w:val="0042683A"/>
    <w:rsid w:val="004512BD"/>
    <w:rsid w:val="00460FFE"/>
    <w:rsid w:val="00470407"/>
    <w:rsid w:val="00473F6F"/>
    <w:rsid w:val="00475857"/>
    <w:rsid w:val="00476246"/>
    <w:rsid w:val="004D1E3A"/>
    <w:rsid w:val="004E4CFA"/>
    <w:rsid w:val="004F26DD"/>
    <w:rsid w:val="004F7D77"/>
    <w:rsid w:val="005047C4"/>
    <w:rsid w:val="00505B5F"/>
    <w:rsid w:val="005127F0"/>
    <w:rsid w:val="005302C5"/>
    <w:rsid w:val="00540734"/>
    <w:rsid w:val="00540F98"/>
    <w:rsid w:val="00541062"/>
    <w:rsid w:val="00541CA8"/>
    <w:rsid w:val="00551AD7"/>
    <w:rsid w:val="005520C9"/>
    <w:rsid w:val="00584647"/>
    <w:rsid w:val="00595D1C"/>
    <w:rsid w:val="005A3957"/>
    <w:rsid w:val="005B6A9D"/>
    <w:rsid w:val="005C033E"/>
    <w:rsid w:val="005C5DF6"/>
    <w:rsid w:val="005D7F3F"/>
    <w:rsid w:val="005E5027"/>
    <w:rsid w:val="005F0F90"/>
    <w:rsid w:val="005F57B6"/>
    <w:rsid w:val="00607F92"/>
    <w:rsid w:val="006200FC"/>
    <w:rsid w:val="00622129"/>
    <w:rsid w:val="00626882"/>
    <w:rsid w:val="00627960"/>
    <w:rsid w:val="006304AE"/>
    <w:rsid w:val="006501E1"/>
    <w:rsid w:val="006603E2"/>
    <w:rsid w:val="00662478"/>
    <w:rsid w:val="00677E52"/>
    <w:rsid w:val="00680002"/>
    <w:rsid w:val="00682DF1"/>
    <w:rsid w:val="00684575"/>
    <w:rsid w:val="006B497B"/>
    <w:rsid w:val="006B708D"/>
    <w:rsid w:val="006E5984"/>
    <w:rsid w:val="006F00A8"/>
    <w:rsid w:val="0070126C"/>
    <w:rsid w:val="00743449"/>
    <w:rsid w:val="00750DA7"/>
    <w:rsid w:val="00766F4B"/>
    <w:rsid w:val="00784F1C"/>
    <w:rsid w:val="00787F45"/>
    <w:rsid w:val="007908AB"/>
    <w:rsid w:val="007948A4"/>
    <w:rsid w:val="007C3C36"/>
    <w:rsid w:val="007C5B16"/>
    <w:rsid w:val="007D61D7"/>
    <w:rsid w:val="00822879"/>
    <w:rsid w:val="008243FD"/>
    <w:rsid w:val="0086373B"/>
    <w:rsid w:val="008823BE"/>
    <w:rsid w:val="008B0AF8"/>
    <w:rsid w:val="008C4B98"/>
    <w:rsid w:val="008E205B"/>
    <w:rsid w:val="008F13C5"/>
    <w:rsid w:val="00901A2D"/>
    <w:rsid w:val="00905495"/>
    <w:rsid w:val="00925698"/>
    <w:rsid w:val="00927B7D"/>
    <w:rsid w:val="00927BAA"/>
    <w:rsid w:val="00931E6E"/>
    <w:rsid w:val="009410D1"/>
    <w:rsid w:val="009447B6"/>
    <w:rsid w:val="0095066D"/>
    <w:rsid w:val="00954D7C"/>
    <w:rsid w:val="00976FD6"/>
    <w:rsid w:val="009A5259"/>
    <w:rsid w:val="009B6B2D"/>
    <w:rsid w:val="009B6DE9"/>
    <w:rsid w:val="009C2DD2"/>
    <w:rsid w:val="009E56CD"/>
    <w:rsid w:val="009E79CC"/>
    <w:rsid w:val="009F176B"/>
    <w:rsid w:val="009F1B1E"/>
    <w:rsid w:val="009F4FC9"/>
    <w:rsid w:val="00A07BD7"/>
    <w:rsid w:val="00A12C69"/>
    <w:rsid w:val="00A16D7C"/>
    <w:rsid w:val="00A20134"/>
    <w:rsid w:val="00A36676"/>
    <w:rsid w:val="00A51237"/>
    <w:rsid w:val="00A85066"/>
    <w:rsid w:val="00A94A1C"/>
    <w:rsid w:val="00A97CF8"/>
    <w:rsid w:val="00AA441D"/>
    <w:rsid w:val="00AD6DC8"/>
    <w:rsid w:val="00AE0622"/>
    <w:rsid w:val="00AE7E5C"/>
    <w:rsid w:val="00AF45BC"/>
    <w:rsid w:val="00B204C1"/>
    <w:rsid w:val="00B3782F"/>
    <w:rsid w:val="00B536EB"/>
    <w:rsid w:val="00B613DA"/>
    <w:rsid w:val="00B61F7E"/>
    <w:rsid w:val="00BA22DF"/>
    <w:rsid w:val="00BB29FA"/>
    <w:rsid w:val="00BB7F4C"/>
    <w:rsid w:val="00BC6291"/>
    <w:rsid w:val="00BE434A"/>
    <w:rsid w:val="00BE5440"/>
    <w:rsid w:val="00BF3AFA"/>
    <w:rsid w:val="00BF4A9D"/>
    <w:rsid w:val="00C020A2"/>
    <w:rsid w:val="00C24580"/>
    <w:rsid w:val="00C43C89"/>
    <w:rsid w:val="00C60076"/>
    <w:rsid w:val="00C60E89"/>
    <w:rsid w:val="00C70FD7"/>
    <w:rsid w:val="00C84A93"/>
    <w:rsid w:val="00C950E5"/>
    <w:rsid w:val="00CA2C55"/>
    <w:rsid w:val="00CA7AA2"/>
    <w:rsid w:val="00CE2354"/>
    <w:rsid w:val="00CE4651"/>
    <w:rsid w:val="00CE68BA"/>
    <w:rsid w:val="00D07F3F"/>
    <w:rsid w:val="00D10D74"/>
    <w:rsid w:val="00D34E6B"/>
    <w:rsid w:val="00D376B9"/>
    <w:rsid w:val="00D41419"/>
    <w:rsid w:val="00D44BAC"/>
    <w:rsid w:val="00D466FE"/>
    <w:rsid w:val="00D86C1C"/>
    <w:rsid w:val="00D87905"/>
    <w:rsid w:val="00D94AD3"/>
    <w:rsid w:val="00DC1E0D"/>
    <w:rsid w:val="00DE451D"/>
    <w:rsid w:val="00DE7B98"/>
    <w:rsid w:val="00E17ABE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FB"/>
    <w:rsid w:val="00E67FE5"/>
    <w:rsid w:val="00E7532E"/>
    <w:rsid w:val="00E80AD9"/>
    <w:rsid w:val="00E84E40"/>
    <w:rsid w:val="00E9389C"/>
    <w:rsid w:val="00EC200C"/>
    <w:rsid w:val="00EC37A7"/>
    <w:rsid w:val="00EC51CA"/>
    <w:rsid w:val="00EE34FF"/>
    <w:rsid w:val="00EE3B4C"/>
    <w:rsid w:val="00EE6FAC"/>
    <w:rsid w:val="00EF75C0"/>
    <w:rsid w:val="00F1221D"/>
    <w:rsid w:val="00F21FB9"/>
    <w:rsid w:val="00F42D9D"/>
    <w:rsid w:val="00F43673"/>
    <w:rsid w:val="00F50161"/>
    <w:rsid w:val="00F53979"/>
    <w:rsid w:val="00F56888"/>
    <w:rsid w:val="00F812B0"/>
    <w:rsid w:val="00F82223"/>
    <w:rsid w:val="00F835FE"/>
    <w:rsid w:val="00F86EAD"/>
    <w:rsid w:val="00F90ECE"/>
    <w:rsid w:val="00FA196E"/>
    <w:rsid w:val="00FA3D66"/>
    <w:rsid w:val="00FA5F51"/>
    <w:rsid w:val="00FC635B"/>
    <w:rsid w:val="00FE5D5A"/>
    <w:rsid w:val="00FF5C34"/>
    <w:rsid w:val="00FF6B98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C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6386-F73A-46A0-9D4C-D35899D5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Люся</cp:lastModifiedBy>
  <cp:revision>167</cp:revision>
  <cp:lastPrinted>2016-05-24T06:20:00Z</cp:lastPrinted>
  <dcterms:created xsi:type="dcterms:W3CDTF">2014-02-19T12:13:00Z</dcterms:created>
  <dcterms:modified xsi:type="dcterms:W3CDTF">2016-05-26T08:02:00Z</dcterms:modified>
</cp:coreProperties>
</file>