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22" w:rsidRDefault="007E1222" w:rsidP="007E1222">
      <w:pPr>
        <w:jc w:val="center"/>
        <w:rPr>
          <w:b/>
          <w:sz w:val="32"/>
          <w:szCs w:val="32"/>
        </w:rPr>
      </w:pPr>
    </w:p>
    <w:p w:rsidR="007E1222" w:rsidRDefault="007E1222" w:rsidP="007E1222">
      <w:pPr>
        <w:jc w:val="center"/>
        <w:rPr>
          <w:b/>
          <w:sz w:val="32"/>
          <w:szCs w:val="32"/>
        </w:rPr>
      </w:pPr>
    </w:p>
    <w:p w:rsidR="007E1222" w:rsidRDefault="007E1222" w:rsidP="007E1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 СТАРИЦКОГО  РАЙОНА</w:t>
      </w:r>
    </w:p>
    <w:p w:rsidR="007E1222" w:rsidRDefault="007E1222" w:rsidP="007E1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ТВЕРСКОЙ  ОБЛАСТИ</w:t>
      </w:r>
    </w:p>
    <w:p w:rsidR="007E1222" w:rsidRDefault="007E1222" w:rsidP="007E1222">
      <w:pPr>
        <w:jc w:val="right"/>
        <w:rPr>
          <w:sz w:val="32"/>
          <w:szCs w:val="32"/>
        </w:rPr>
      </w:pPr>
    </w:p>
    <w:p w:rsidR="007E1222" w:rsidRDefault="007E1222" w:rsidP="007E1222">
      <w:pPr>
        <w:jc w:val="right"/>
        <w:rPr>
          <w:sz w:val="32"/>
          <w:szCs w:val="32"/>
        </w:rPr>
      </w:pPr>
    </w:p>
    <w:p w:rsidR="007E1222" w:rsidRDefault="007E1222" w:rsidP="007E1222">
      <w:pPr>
        <w:jc w:val="center"/>
        <w:rPr>
          <w:b/>
        </w:rPr>
      </w:pPr>
      <w:r>
        <w:rPr>
          <w:b/>
          <w:sz w:val="32"/>
          <w:szCs w:val="32"/>
        </w:rPr>
        <w:t>ПОСТАНОВЛЕНИЕ</w:t>
      </w:r>
    </w:p>
    <w:p w:rsidR="007E1222" w:rsidRDefault="007E1222" w:rsidP="007E1222">
      <w:pPr>
        <w:jc w:val="center"/>
      </w:pPr>
    </w:p>
    <w:p w:rsidR="007E1222" w:rsidRDefault="007E1222" w:rsidP="007E1222">
      <w:pPr>
        <w:jc w:val="center"/>
      </w:pPr>
    </w:p>
    <w:p w:rsidR="007E1222" w:rsidRDefault="007E1222" w:rsidP="007E1222"/>
    <w:p w:rsidR="007E1222" w:rsidRDefault="00A87863" w:rsidP="007E1222">
      <w:r>
        <w:t>28.12.2015</w:t>
      </w:r>
      <w:r w:rsidR="007E1222">
        <w:t xml:space="preserve">                                                    </w:t>
      </w:r>
      <w:r w:rsidR="007E1222">
        <w:rPr>
          <w:b/>
        </w:rPr>
        <w:t>г. Старица</w:t>
      </w:r>
      <w:r w:rsidR="007E1222">
        <w:t xml:space="preserve">                                   № </w:t>
      </w:r>
      <w:r>
        <w:t>462</w:t>
      </w:r>
    </w:p>
    <w:p w:rsidR="007E1222" w:rsidRDefault="007E1222" w:rsidP="007E1222">
      <w:pPr>
        <w:rPr>
          <w:rFonts w:ascii="Calibri" w:hAnsi="Calibri"/>
        </w:rPr>
      </w:pPr>
    </w:p>
    <w:p w:rsidR="007E1222" w:rsidRDefault="007E1222" w:rsidP="007E12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1222" w:rsidRDefault="007E1222" w:rsidP="007E1222">
      <w:pPr>
        <w:widowControl w:val="0"/>
        <w:autoSpaceDE w:val="0"/>
        <w:autoSpaceDN w:val="0"/>
        <w:adjustRightInd w:val="0"/>
      </w:pPr>
      <w:r>
        <w:t xml:space="preserve">О внесении изменений в Постановление 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  <w:r>
        <w:t xml:space="preserve">Администрации Старицкого района Тверской области 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  <w:r>
        <w:t xml:space="preserve">от 08.07.2015  № 274 «Об утверждении требований </w:t>
      </w:r>
      <w:proofErr w:type="gramStart"/>
      <w:r>
        <w:t>к</w:t>
      </w:r>
      <w:proofErr w:type="gramEnd"/>
      <w:r>
        <w:t xml:space="preserve"> 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  <w:r>
        <w:t xml:space="preserve">порядку разработки и принятия правовых актов о 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  <w:proofErr w:type="gramStart"/>
      <w:r>
        <w:t>нормировании</w:t>
      </w:r>
      <w:proofErr w:type="gramEnd"/>
      <w:r>
        <w:t xml:space="preserve"> в сфере закупок для обеспечения 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  <w:r>
        <w:t xml:space="preserve">муниципальных нужд  МО «Старицкий район» Тверской области, 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  <w:r>
        <w:t>содержанию указанных актов и обеспечению их исполнения»</w:t>
      </w:r>
    </w:p>
    <w:p w:rsidR="007E1222" w:rsidRDefault="007E1222" w:rsidP="007E1222">
      <w:pPr>
        <w:widowControl w:val="0"/>
        <w:autoSpaceDE w:val="0"/>
        <w:autoSpaceDN w:val="0"/>
        <w:adjustRightInd w:val="0"/>
      </w:pPr>
    </w:p>
    <w:p w:rsidR="007E1222" w:rsidRDefault="007E1222" w:rsidP="007E1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222" w:rsidRPr="00DA7443" w:rsidRDefault="007E1222" w:rsidP="007E1222">
      <w:pPr>
        <w:tabs>
          <w:tab w:val="left" w:pos="4820"/>
        </w:tabs>
        <w:spacing w:line="276" w:lineRule="auto"/>
        <w:ind w:firstLine="540"/>
      </w:pPr>
      <w:proofErr w:type="gramStart"/>
      <w:r w:rsidRPr="00DA7443">
        <w:t>В целях приведения нормативных правовых актов Администрации Старицкого района Тверской области  в соответствие с действующим законодательством,</w:t>
      </w:r>
      <w:r>
        <w:t xml:space="preserve"> </w:t>
      </w:r>
      <w:r w:rsidRPr="00B458D7">
        <w:t xml:space="preserve"> </w:t>
      </w:r>
      <w:r w:rsidRPr="00DA7443">
        <w:t>руководствуясь Федеральным законом от 05 апреля 2013 года № 44-ФЗ «О контрактной системе в сфере закупок товаров, работ, услуг для обеспечения госуд</w:t>
      </w:r>
      <w:r w:rsidR="00B307DC">
        <w:t>арственных и муниципальных нужд</w:t>
      </w:r>
      <w:r w:rsidR="004B6EC5">
        <w:t xml:space="preserve">» </w:t>
      </w:r>
      <w:r w:rsidR="00B307DC">
        <w:t xml:space="preserve"> и </w:t>
      </w:r>
      <w:hyperlink r:id="rId6" w:history="1">
        <w:r w:rsidR="00B307DC" w:rsidRPr="00B307DC">
          <w:rPr>
            <w:rStyle w:val="ac"/>
            <w:rFonts w:cs="Arial"/>
            <w:color w:val="auto"/>
          </w:rPr>
          <w:t>общими требованиями</w:t>
        </w:r>
      </w:hyperlink>
      <w:r w:rsidR="00B307DC">
        <w:t xml:space="preserve">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="00B307DC">
        <w:t xml:space="preserve"> их исполнения, </w:t>
      </w:r>
      <w:proofErr w:type="gramStart"/>
      <w:r w:rsidR="00B307DC">
        <w:t>утвержденными</w:t>
      </w:r>
      <w:proofErr w:type="gramEnd"/>
      <w:r w:rsidR="00B307DC">
        <w:t xml:space="preserve"> </w:t>
      </w:r>
      <w:hyperlink r:id="rId7" w:history="1">
        <w:r w:rsidR="00B307DC" w:rsidRPr="00B307DC">
          <w:rPr>
            <w:rStyle w:val="ac"/>
            <w:rFonts w:cs="Arial"/>
            <w:color w:val="auto"/>
          </w:rPr>
          <w:t>постановлением</w:t>
        </w:r>
      </w:hyperlink>
      <w:r w:rsidR="00B307DC">
        <w:t xml:space="preserve"> Правительства Российской Федерации от 18.05.2015 N 476</w:t>
      </w:r>
      <w:r w:rsidRPr="00DA7443">
        <w:t xml:space="preserve">,   </w:t>
      </w:r>
    </w:p>
    <w:p w:rsidR="007E1222" w:rsidRDefault="007E1222" w:rsidP="007E1222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7E1222" w:rsidRDefault="007E1222" w:rsidP="007E1222">
      <w:pPr>
        <w:ind w:firstLine="708"/>
        <w:jc w:val="center"/>
      </w:pPr>
    </w:p>
    <w:p w:rsidR="004F1DBB" w:rsidRDefault="007E1222" w:rsidP="00CA58C6">
      <w:pPr>
        <w:widowControl w:val="0"/>
        <w:autoSpaceDE w:val="0"/>
        <w:autoSpaceDN w:val="0"/>
        <w:adjustRightInd w:val="0"/>
        <w:ind w:firstLine="708"/>
      </w:pPr>
      <w:r>
        <w:t xml:space="preserve">1.    Приложение № 1 </w:t>
      </w:r>
      <w:r w:rsidR="004F1DBB">
        <w:t>к Постановлению</w:t>
      </w:r>
      <w:r>
        <w:t xml:space="preserve"> Администрации Старицкого </w:t>
      </w:r>
      <w:r w:rsidR="005518F3">
        <w:t>района Тверской области от 08.07</w:t>
      </w:r>
      <w:r>
        <w:t>.2015 № 274 «</w:t>
      </w:r>
      <w:r w:rsidR="004F1DBB">
        <w:t xml:space="preserve">Об утверждении требований к порядку разработки </w:t>
      </w:r>
    </w:p>
    <w:p w:rsidR="007E1222" w:rsidRDefault="004F1DBB" w:rsidP="004F1DBB">
      <w:pPr>
        <w:widowControl w:val="0"/>
        <w:autoSpaceDE w:val="0"/>
        <w:autoSpaceDN w:val="0"/>
        <w:adjustRightInd w:val="0"/>
      </w:pPr>
      <w:r>
        <w:t>и принятия правовых актов о нормировании в сфере закупок для обеспечения муниципальных нужд  МО «Старицкий район» Тверской области, содержанию указанных актов и обеспечению их исполнения»</w:t>
      </w:r>
      <w:r w:rsidR="007E1222">
        <w:t>, изложить в новой редакции  (прилагается).</w:t>
      </w:r>
    </w:p>
    <w:p w:rsidR="007E1222" w:rsidRDefault="007E1222" w:rsidP="007E1222">
      <w:pPr>
        <w:spacing w:line="276" w:lineRule="auto"/>
        <w:ind w:firstLine="284"/>
        <w:jc w:val="both"/>
      </w:pPr>
      <w:r>
        <w:t xml:space="preserve">    </w:t>
      </w:r>
      <w:r>
        <w:tab/>
        <w:t>2.  Настоящее постановление вступает в силу с 1 января 2016 года и подлежит размещению в информационно-телекоммуникационной сети «Интернет» на официальном сайте муниципального образования «Старицкий район» Тверской области.</w:t>
      </w:r>
    </w:p>
    <w:p w:rsidR="007E1222" w:rsidRDefault="007E1222" w:rsidP="007E1222">
      <w:pPr>
        <w:spacing w:line="276" w:lineRule="auto"/>
        <w:jc w:val="both"/>
      </w:pPr>
      <w:r>
        <w:t xml:space="preserve">         </w:t>
      </w:r>
      <w:r>
        <w:tab/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Старицкого района Тверской области Лупик О.Г. </w:t>
      </w:r>
    </w:p>
    <w:p w:rsidR="007E1222" w:rsidRDefault="007E1222" w:rsidP="007E1222">
      <w:pPr>
        <w:spacing w:line="276" w:lineRule="auto"/>
        <w:jc w:val="both"/>
      </w:pPr>
    </w:p>
    <w:p w:rsidR="007E1222" w:rsidRDefault="007E1222" w:rsidP="007E1222">
      <w:pPr>
        <w:spacing w:line="240" w:lineRule="exact"/>
        <w:jc w:val="center"/>
      </w:pPr>
      <w:r>
        <w:t xml:space="preserve">Глава администрации Старицкого района               </w:t>
      </w:r>
      <w:r>
        <w:tab/>
        <w:t xml:space="preserve">                   С.Ю. Журавлев</w:t>
      </w:r>
    </w:p>
    <w:p w:rsidR="007529B8" w:rsidRDefault="007529B8" w:rsidP="00EE3ED3">
      <w:pPr>
        <w:jc w:val="both"/>
      </w:pPr>
    </w:p>
    <w:p w:rsidR="00E75450" w:rsidRDefault="00E75450" w:rsidP="007E1222">
      <w:pPr>
        <w:pStyle w:val="ab"/>
        <w:ind w:left="1404"/>
        <w:jc w:val="right"/>
        <w:rPr>
          <w:sz w:val="22"/>
          <w:szCs w:val="22"/>
          <w:highlight w:val="yellow"/>
        </w:rPr>
      </w:pPr>
    </w:p>
    <w:p w:rsidR="00384847" w:rsidRDefault="00384847" w:rsidP="007E1222">
      <w:pPr>
        <w:pStyle w:val="ab"/>
        <w:ind w:left="1404"/>
        <w:jc w:val="right"/>
        <w:rPr>
          <w:sz w:val="22"/>
          <w:szCs w:val="22"/>
        </w:rPr>
      </w:pPr>
    </w:p>
    <w:p w:rsidR="007E1222" w:rsidRPr="00132EC5" w:rsidRDefault="00B307DC" w:rsidP="007E1222">
      <w:pPr>
        <w:pStyle w:val="ab"/>
        <w:ind w:left="1404"/>
        <w:jc w:val="right"/>
        <w:rPr>
          <w:sz w:val="22"/>
          <w:szCs w:val="22"/>
        </w:rPr>
      </w:pPr>
      <w:r w:rsidRPr="00132EC5">
        <w:rPr>
          <w:sz w:val="22"/>
          <w:szCs w:val="22"/>
        </w:rPr>
        <w:lastRenderedPageBreak/>
        <w:t>Приложение к Приложению</w:t>
      </w:r>
      <w:r w:rsidR="007E1222" w:rsidRPr="00132EC5">
        <w:rPr>
          <w:sz w:val="22"/>
          <w:szCs w:val="22"/>
        </w:rPr>
        <w:t xml:space="preserve">  1</w:t>
      </w:r>
    </w:p>
    <w:p w:rsidR="007E1222" w:rsidRPr="00132EC5" w:rsidRDefault="00B307DC" w:rsidP="007E1222">
      <w:pPr>
        <w:pStyle w:val="ab"/>
        <w:jc w:val="right"/>
        <w:rPr>
          <w:sz w:val="22"/>
          <w:szCs w:val="22"/>
        </w:rPr>
      </w:pPr>
      <w:r w:rsidRPr="00132EC5">
        <w:rPr>
          <w:sz w:val="22"/>
          <w:szCs w:val="22"/>
        </w:rPr>
        <w:t xml:space="preserve">  постановления </w:t>
      </w:r>
      <w:r w:rsidR="007E1222" w:rsidRPr="00132EC5">
        <w:rPr>
          <w:sz w:val="22"/>
          <w:szCs w:val="22"/>
        </w:rPr>
        <w:t xml:space="preserve"> администрации</w:t>
      </w:r>
    </w:p>
    <w:p w:rsidR="007E1222" w:rsidRDefault="007E1222" w:rsidP="007E1222">
      <w:pPr>
        <w:pStyle w:val="ab"/>
        <w:jc w:val="right"/>
        <w:rPr>
          <w:sz w:val="22"/>
          <w:szCs w:val="22"/>
        </w:rPr>
      </w:pPr>
      <w:r w:rsidRPr="00132EC5">
        <w:rPr>
          <w:sz w:val="22"/>
          <w:szCs w:val="22"/>
        </w:rPr>
        <w:t>Старицкого района от  08.07.2015 г. № 274</w:t>
      </w:r>
    </w:p>
    <w:p w:rsidR="007E1222" w:rsidRDefault="007E1222" w:rsidP="007E1222">
      <w:pPr>
        <w:widowControl w:val="0"/>
        <w:autoSpaceDE w:val="0"/>
        <w:autoSpaceDN w:val="0"/>
        <w:adjustRightInd w:val="0"/>
        <w:ind w:left="5245"/>
        <w:jc w:val="center"/>
      </w:pPr>
      <w:r>
        <w:t xml:space="preserve">      </w:t>
      </w:r>
    </w:p>
    <w:p w:rsidR="007E1222" w:rsidRDefault="007E1222" w:rsidP="007E1222">
      <w:pPr>
        <w:spacing w:line="240" w:lineRule="exact"/>
      </w:pPr>
    </w:p>
    <w:p w:rsidR="007E1222" w:rsidRDefault="007E1222" w:rsidP="007E1222">
      <w:pPr>
        <w:jc w:val="center"/>
        <w:rPr>
          <w:b/>
        </w:rPr>
      </w:pPr>
      <w:r>
        <w:rPr>
          <w:b/>
        </w:rPr>
        <w:t>ТРЕБОВАНИЯ</w:t>
      </w:r>
    </w:p>
    <w:p w:rsidR="007E1222" w:rsidRDefault="007E1222" w:rsidP="007E1222">
      <w:pPr>
        <w:jc w:val="center"/>
        <w:rPr>
          <w:b/>
        </w:rPr>
      </w:pPr>
      <w:r w:rsidRPr="0079440A">
        <w:rPr>
          <w:b/>
        </w:rPr>
        <w:t xml:space="preserve">к порядку разработки и принятия правовых актов о нормировании в сфере закупок  для обеспечения муниципальных нужд </w:t>
      </w:r>
      <w:r w:rsidR="004F1DBB">
        <w:rPr>
          <w:b/>
        </w:rPr>
        <w:t xml:space="preserve"> МО «</w:t>
      </w:r>
      <w:r w:rsidR="00112572">
        <w:rPr>
          <w:b/>
        </w:rPr>
        <w:t>Старицкого района</w:t>
      </w:r>
      <w:r w:rsidRPr="0079440A">
        <w:rPr>
          <w:b/>
        </w:rPr>
        <w:t xml:space="preserve"> Тверской области, </w:t>
      </w:r>
    </w:p>
    <w:p w:rsidR="007E1222" w:rsidRPr="0079440A" w:rsidRDefault="007E1222" w:rsidP="007E1222">
      <w:pPr>
        <w:jc w:val="center"/>
        <w:rPr>
          <w:b/>
        </w:rPr>
      </w:pPr>
      <w:r w:rsidRPr="0079440A">
        <w:rPr>
          <w:b/>
        </w:rPr>
        <w:t>содержанию указанных актов и обе</w:t>
      </w:r>
      <w:r>
        <w:rPr>
          <w:b/>
        </w:rPr>
        <w:t>спечению их исполнения</w:t>
      </w:r>
    </w:p>
    <w:p w:rsidR="00361BAD" w:rsidRPr="007E1222" w:rsidRDefault="00361BAD" w:rsidP="007E12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:rsidR="00361BAD" w:rsidRPr="00E55FCF" w:rsidRDefault="00CE1F46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1.</w:t>
      </w:r>
      <w:r w:rsidRPr="00E55FCF">
        <w:rPr>
          <w:rFonts w:eastAsia="Calibri"/>
        </w:rPr>
        <w:tab/>
        <w:t>Настоящие т</w:t>
      </w:r>
      <w:r w:rsidR="00361BAD" w:rsidRPr="00E55FCF">
        <w:rPr>
          <w:rFonts w:eastAsia="Calibri"/>
        </w:rPr>
        <w:t>ребования определяют правила разработки и принятия, требования к содержанию, обеспечению исполнения следующих правовых актов: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 xml:space="preserve">а) </w:t>
      </w:r>
      <w:r w:rsidR="007E1222" w:rsidRPr="00E55FCF">
        <w:t>Администрации Старицкого района Тверской области</w:t>
      </w:r>
      <w:r w:rsidRPr="00E55FCF">
        <w:rPr>
          <w:rFonts w:eastAsia="Calibri"/>
        </w:rPr>
        <w:t>,</w:t>
      </w:r>
      <w:r w:rsidR="004C0084">
        <w:rPr>
          <w:rFonts w:eastAsia="Calibri"/>
        </w:rPr>
        <w:t xml:space="preserve"> как органа местного самоуправления (далее – местная администрация), </w:t>
      </w:r>
      <w:r w:rsidRPr="00E55FCF">
        <w:rPr>
          <w:rFonts w:eastAsia="Calibri"/>
        </w:rPr>
        <w:t>устанавливающ</w:t>
      </w:r>
      <w:r w:rsidR="007E1222" w:rsidRPr="00E55FCF">
        <w:rPr>
          <w:rFonts w:eastAsia="Calibri"/>
        </w:rPr>
        <w:t>ей</w:t>
      </w:r>
      <w:r w:rsidR="004B6EC5" w:rsidRPr="00E55FCF">
        <w:rPr>
          <w:rFonts w:eastAsia="Calibri"/>
        </w:rPr>
        <w:t xml:space="preserve"> в соответствии с пунктом 2 части 4 статьи  19 </w:t>
      </w:r>
      <w:r w:rsidR="004B6EC5" w:rsidRPr="00E55FCF"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нужд»:  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 xml:space="preserve">правила определения нормативных затрат на обеспечение функций </w:t>
      </w:r>
      <w:r w:rsidR="001C783F" w:rsidRPr="00E55FCF">
        <w:t xml:space="preserve">муниципальных органов, </w:t>
      </w:r>
      <w:r w:rsidR="004B6EC5" w:rsidRPr="00E55FCF">
        <w:t xml:space="preserve">включая </w:t>
      </w:r>
      <w:r w:rsidR="00A832EE" w:rsidRPr="00E55FCF">
        <w:t>подведомственны</w:t>
      </w:r>
      <w:r w:rsidR="001C783F" w:rsidRPr="00E55FCF">
        <w:t>е</w:t>
      </w:r>
      <w:r w:rsidR="00A832EE" w:rsidRPr="00E55FCF">
        <w:t xml:space="preserve"> им </w:t>
      </w:r>
      <w:r w:rsidR="007E1222" w:rsidRPr="00E55FCF">
        <w:t xml:space="preserve"> </w:t>
      </w:r>
      <w:r w:rsidR="001C783F" w:rsidRPr="00E55FCF">
        <w:t xml:space="preserve">муниципальные </w:t>
      </w:r>
      <w:r w:rsidR="007E1222" w:rsidRPr="00E55FCF">
        <w:t>казенны</w:t>
      </w:r>
      <w:r w:rsidR="001C783F" w:rsidRPr="00E55FCF">
        <w:t>е</w:t>
      </w:r>
      <w:r w:rsidR="006C6002" w:rsidRPr="00E55FCF">
        <w:t xml:space="preserve"> учреждени</w:t>
      </w:r>
      <w:r w:rsidR="001C783F" w:rsidRPr="00E55FCF">
        <w:t>я</w:t>
      </w:r>
      <w:r w:rsidR="00A832EE" w:rsidRPr="00E55FCF">
        <w:t xml:space="preserve"> </w:t>
      </w:r>
      <w:r w:rsidR="00CE1F46" w:rsidRPr="00E55FCF">
        <w:t>Старицкого района</w:t>
      </w:r>
      <w:r w:rsidR="0076134F" w:rsidRPr="00E55FCF">
        <w:t xml:space="preserve"> Тверской области</w:t>
      </w:r>
      <w:r w:rsidRPr="00E55FCF">
        <w:rPr>
          <w:rFonts w:eastAsia="Calibri"/>
        </w:rPr>
        <w:t>;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proofErr w:type="gramStart"/>
      <w:r w:rsidRPr="00E55FCF">
        <w:rPr>
          <w:rFonts w:eastAsia="Calibri"/>
        </w:rPr>
        <w:t xml:space="preserve">правила определения требований к закупаемым </w:t>
      </w:r>
      <w:r w:rsidR="006A2D0B" w:rsidRPr="00E55FCF">
        <w:rPr>
          <w:rFonts w:eastAsia="Calibri"/>
        </w:rPr>
        <w:t xml:space="preserve">муниципальными </w:t>
      </w:r>
      <w:r w:rsidRPr="00E55FCF">
        <w:rPr>
          <w:rFonts w:eastAsia="Calibri"/>
        </w:rPr>
        <w:t>органами</w:t>
      </w:r>
      <w:r w:rsidR="00A832EE" w:rsidRPr="00E55FCF">
        <w:rPr>
          <w:rFonts w:eastAsia="Calibri"/>
        </w:rPr>
        <w:t>,</w:t>
      </w:r>
      <w:r w:rsidR="006C6002" w:rsidRPr="00E55FCF">
        <w:rPr>
          <w:rFonts w:eastAsia="Calibri"/>
        </w:rPr>
        <w:t xml:space="preserve"> подведомственными </w:t>
      </w:r>
      <w:r w:rsidRPr="00E55FCF">
        <w:rPr>
          <w:rFonts w:eastAsia="Calibri"/>
        </w:rPr>
        <w:t xml:space="preserve"> </w:t>
      </w:r>
      <w:r w:rsidR="006C6002" w:rsidRPr="00E55FCF">
        <w:rPr>
          <w:rFonts w:eastAsia="Calibri"/>
        </w:rPr>
        <w:t xml:space="preserve">им </w:t>
      </w:r>
      <w:r w:rsidR="003A5BB0">
        <w:rPr>
          <w:rFonts w:eastAsia="Calibri"/>
        </w:rPr>
        <w:t xml:space="preserve">муниципальными </w:t>
      </w:r>
      <w:r w:rsidRPr="00E55FCF">
        <w:rPr>
          <w:rFonts w:eastAsia="Calibri"/>
        </w:rPr>
        <w:t xml:space="preserve">казенными </w:t>
      </w:r>
      <w:r w:rsidR="006C6002" w:rsidRPr="00E55FCF">
        <w:rPr>
          <w:rFonts w:eastAsia="Calibri"/>
        </w:rPr>
        <w:t xml:space="preserve">учреждениями и </w:t>
      </w:r>
      <w:r w:rsidRPr="00E55FCF">
        <w:rPr>
          <w:rFonts w:eastAsia="Calibri"/>
        </w:rPr>
        <w:t xml:space="preserve"> бюджетными учреждениями </w:t>
      </w:r>
      <w:r w:rsidR="00C44641" w:rsidRPr="00E55FCF">
        <w:rPr>
          <w:rFonts w:eastAsia="Calibri"/>
        </w:rPr>
        <w:t>Старицкого района</w:t>
      </w:r>
      <w:r w:rsidRPr="00E55FCF">
        <w:rPr>
          <w:rFonts w:eastAsia="Calibri"/>
        </w:rPr>
        <w:t xml:space="preserve"> </w:t>
      </w:r>
      <w:r w:rsidR="009943A7">
        <w:rPr>
          <w:rFonts w:eastAsia="Calibri"/>
        </w:rPr>
        <w:t xml:space="preserve"> Тверской области </w:t>
      </w:r>
      <w:r w:rsidRPr="00E55FCF">
        <w:rPr>
          <w:rFonts w:eastAsia="Calibri"/>
        </w:rPr>
        <w:t xml:space="preserve">отдельным видам товаров, работ, услуг (в том числе предельные цены товаров, работ, услуг) </w:t>
      </w:r>
      <w:r w:rsidR="005F019B" w:rsidRPr="00E55FCF">
        <w:rPr>
          <w:rFonts w:eastAsia="Calibri"/>
        </w:rPr>
        <w:t xml:space="preserve">для обеспечения </w:t>
      </w:r>
      <w:r w:rsidR="00CA58C6">
        <w:rPr>
          <w:rFonts w:eastAsia="Calibri"/>
        </w:rPr>
        <w:t xml:space="preserve">муниципальных </w:t>
      </w:r>
      <w:r w:rsidR="005F019B" w:rsidRPr="00E55FCF">
        <w:rPr>
          <w:rFonts w:eastAsia="Calibri"/>
        </w:rPr>
        <w:t>нужд Старицкого района Тверской области</w:t>
      </w:r>
      <w:r w:rsidRPr="00E55FCF">
        <w:rPr>
          <w:rFonts w:eastAsia="Calibri"/>
        </w:rPr>
        <w:t>;</w:t>
      </w:r>
      <w:proofErr w:type="gramEnd"/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proofErr w:type="gramStart"/>
      <w:r w:rsidRPr="00E55FCF">
        <w:rPr>
          <w:rFonts w:eastAsia="Calibri"/>
        </w:rPr>
        <w:t xml:space="preserve">б) </w:t>
      </w:r>
      <w:r w:rsidR="001049F2">
        <w:rPr>
          <w:rFonts w:eastAsia="Calibri"/>
        </w:rPr>
        <w:t xml:space="preserve">муниципальных </w:t>
      </w:r>
      <w:r w:rsidR="006C6002" w:rsidRPr="00E55FCF">
        <w:t xml:space="preserve">органов Старицкого  района Тверской области, являющихся главными распорядителями бюджетных средств </w:t>
      </w:r>
      <w:r w:rsidR="006C6002" w:rsidRPr="00CA58C6">
        <w:t>и осуществляющими функции и полномочия учредителя</w:t>
      </w:r>
      <w:r w:rsidR="00CE1F46" w:rsidRPr="00E55FCF">
        <w:t xml:space="preserve"> (далее – </w:t>
      </w:r>
      <w:r w:rsidR="001049F2">
        <w:t>муниципальный орган</w:t>
      </w:r>
      <w:r w:rsidR="00CE1F46" w:rsidRPr="00E55FCF">
        <w:t>)</w:t>
      </w:r>
      <w:r w:rsidR="006C6002" w:rsidRPr="00E55FCF">
        <w:t>,</w:t>
      </w:r>
      <w:r w:rsidRPr="00E55FCF">
        <w:rPr>
          <w:rFonts w:eastAsia="Calibri"/>
        </w:rPr>
        <w:t xml:space="preserve"> устанавливающих</w:t>
      </w:r>
      <w:r w:rsidR="00B146F3" w:rsidRPr="00E55FCF">
        <w:rPr>
          <w:rFonts w:eastAsia="Calibri"/>
        </w:rPr>
        <w:t xml:space="preserve"> в соответствии с частью 5 статьи  19 </w:t>
      </w:r>
      <w:r w:rsidR="00B146F3" w:rsidRPr="00E55FCF"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E55FCF">
        <w:rPr>
          <w:rFonts w:eastAsia="Calibri"/>
        </w:rPr>
        <w:t>:</w:t>
      </w:r>
      <w:proofErr w:type="gramEnd"/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 xml:space="preserve">нормативные затраты на обеспечение функций </w:t>
      </w:r>
      <w:r w:rsidR="00E03524">
        <w:rPr>
          <w:rFonts w:eastAsia="Calibri"/>
        </w:rPr>
        <w:t xml:space="preserve">муниципальных </w:t>
      </w:r>
      <w:r w:rsidR="006C6002" w:rsidRPr="00E55FCF">
        <w:rPr>
          <w:rFonts w:eastAsia="Calibri"/>
        </w:rPr>
        <w:t xml:space="preserve">органов </w:t>
      </w:r>
      <w:r w:rsidRPr="00E55FCF">
        <w:rPr>
          <w:rFonts w:eastAsia="Calibri"/>
        </w:rPr>
        <w:t xml:space="preserve"> </w:t>
      </w:r>
      <w:r w:rsidR="00B146F3" w:rsidRPr="00E55FCF">
        <w:rPr>
          <w:rFonts w:eastAsia="Calibri"/>
        </w:rPr>
        <w:t xml:space="preserve">и </w:t>
      </w:r>
      <w:r w:rsidR="006C6002" w:rsidRPr="00E55FCF">
        <w:rPr>
          <w:rFonts w:eastAsia="Calibri"/>
        </w:rPr>
        <w:t xml:space="preserve"> </w:t>
      </w:r>
      <w:r w:rsidRPr="00E55FCF">
        <w:rPr>
          <w:rFonts w:eastAsia="Calibri"/>
        </w:rPr>
        <w:t>подведомственны</w:t>
      </w:r>
      <w:r w:rsidR="00B146F3" w:rsidRPr="00E55FCF">
        <w:rPr>
          <w:rFonts w:eastAsia="Calibri"/>
        </w:rPr>
        <w:t>х им</w:t>
      </w:r>
      <w:r w:rsidR="006C6002" w:rsidRPr="00E55FCF">
        <w:rPr>
          <w:rFonts w:eastAsia="Calibri"/>
        </w:rPr>
        <w:t xml:space="preserve"> </w:t>
      </w:r>
      <w:r w:rsidRPr="00E55FCF">
        <w:rPr>
          <w:rFonts w:eastAsia="Calibri"/>
        </w:rPr>
        <w:t xml:space="preserve"> </w:t>
      </w:r>
      <w:r w:rsidR="00B146F3" w:rsidRPr="00E55FCF">
        <w:rPr>
          <w:rFonts w:eastAsia="Calibri"/>
        </w:rPr>
        <w:t xml:space="preserve">муниципальных </w:t>
      </w:r>
      <w:r w:rsidRPr="00E55FCF">
        <w:rPr>
          <w:rFonts w:eastAsia="Calibri"/>
        </w:rPr>
        <w:t>казенны</w:t>
      </w:r>
      <w:r w:rsidR="0076134F" w:rsidRPr="00E55FCF">
        <w:rPr>
          <w:rFonts w:eastAsia="Calibri"/>
        </w:rPr>
        <w:t>х учреждений</w:t>
      </w:r>
      <w:r w:rsidR="003A5BB0">
        <w:rPr>
          <w:rFonts w:eastAsia="Calibri"/>
        </w:rPr>
        <w:t xml:space="preserve"> </w:t>
      </w:r>
      <w:r w:rsidR="003A5BB0" w:rsidRPr="00E55FCF">
        <w:rPr>
          <w:rFonts w:eastAsia="Calibri"/>
        </w:rPr>
        <w:t>Старицкого района Тверской области</w:t>
      </w:r>
      <w:r w:rsidRPr="00E55FCF">
        <w:rPr>
          <w:rFonts w:eastAsia="Calibri"/>
        </w:rPr>
        <w:t>;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 xml:space="preserve">требования к закупаемым </w:t>
      </w:r>
      <w:r w:rsidR="00E03524">
        <w:rPr>
          <w:rFonts w:eastAsia="Calibri"/>
        </w:rPr>
        <w:t xml:space="preserve">муниципальными </w:t>
      </w:r>
      <w:r w:rsidR="0076134F" w:rsidRPr="00E55FCF">
        <w:rPr>
          <w:rFonts w:eastAsia="Calibri"/>
        </w:rPr>
        <w:t>органами</w:t>
      </w:r>
      <w:r w:rsidRPr="00E55FCF">
        <w:rPr>
          <w:rFonts w:eastAsia="Calibri"/>
        </w:rPr>
        <w:t xml:space="preserve">, </w:t>
      </w:r>
      <w:r w:rsidR="00B146F3" w:rsidRPr="00E55FCF">
        <w:rPr>
          <w:rFonts w:eastAsia="Calibri"/>
        </w:rPr>
        <w:t xml:space="preserve">их </w:t>
      </w:r>
      <w:r w:rsidRPr="00E55FCF">
        <w:rPr>
          <w:rFonts w:eastAsia="Calibri"/>
        </w:rPr>
        <w:t xml:space="preserve">подведомственными </w:t>
      </w:r>
      <w:r w:rsidR="00B658AB" w:rsidRPr="00E55FCF">
        <w:rPr>
          <w:rFonts w:eastAsia="Calibri"/>
        </w:rPr>
        <w:t>муниципальными</w:t>
      </w:r>
      <w:r w:rsidRPr="00E55FCF">
        <w:rPr>
          <w:rFonts w:eastAsia="Calibri"/>
        </w:rPr>
        <w:t xml:space="preserve"> казенными учреждениями и бюджетными учреждениями </w:t>
      </w:r>
      <w:r w:rsidR="00B658AB" w:rsidRPr="00E55FCF">
        <w:rPr>
          <w:rFonts w:eastAsia="Calibri"/>
        </w:rPr>
        <w:t>Старицкого района</w:t>
      </w:r>
      <w:r w:rsidRPr="00E55FCF">
        <w:rPr>
          <w:rFonts w:eastAsia="Calibri"/>
        </w:rPr>
        <w:t xml:space="preserve"> отдельным видам товаров, работ, услуг (в том числе предельные цены товаров, работ, услуг)</w:t>
      </w:r>
      <w:r w:rsidR="0076134F" w:rsidRPr="00E55FCF">
        <w:rPr>
          <w:rFonts w:eastAsia="Calibri"/>
        </w:rPr>
        <w:t xml:space="preserve"> для обеспечения </w:t>
      </w:r>
      <w:r w:rsidR="00CA58C6">
        <w:rPr>
          <w:rFonts w:eastAsia="Calibri"/>
        </w:rPr>
        <w:t xml:space="preserve">муниципальных </w:t>
      </w:r>
      <w:r w:rsidR="0076134F" w:rsidRPr="00E55FCF">
        <w:rPr>
          <w:rFonts w:eastAsia="Calibri"/>
        </w:rPr>
        <w:t>нужд Старицкого района Тверской области</w:t>
      </w:r>
      <w:r w:rsidRPr="00E55FCF">
        <w:rPr>
          <w:rFonts w:eastAsia="Calibri"/>
        </w:rPr>
        <w:t>.</w:t>
      </w:r>
    </w:p>
    <w:p w:rsidR="00B658AB" w:rsidRPr="00E55FCF" w:rsidRDefault="00361BAD" w:rsidP="00E55FCF">
      <w:pPr>
        <w:spacing w:line="276" w:lineRule="auto"/>
        <w:ind w:firstLine="720"/>
        <w:jc w:val="both"/>
      </w:pPr>
      <w:r w:rsidRPr="00E55FCF">
        <w:rPr>
          <w:rFonts w:eastAsia="Calibri"/>
        </w:rPr>
        <w:t xml:space="preserve">2. </w:t>
      </w:r>
      <w:r w:rsidR="00B658AB" w:rsidRPr="00E55FCF">
        <w:t xml:space="preserve">Правовые акты, указанные в подпункте "а" пункта 1 </w:t>
      </w:r>
      <w:r w:rsidR="003A5BB0">
        <w:t>настоящих требований</w:t>
      </w:r>
      <w:r w:rsidR="00B658AB" w:rsidRPr="00E55FCF">
        <w:t xml:space="preserve">, разрабатываются </w:t>
      </w:r>
      <w:r w:rsidR="00CA58C6" w:rsidRPr="00E55FCF">
        <w:t xml:space="preserve">отделом экономики и муниципальных закупок администрации Старицкого района </w:t>
      </w:r>
      <w:r w:rsidR="00CA58C6">
        <w:t xml:space="preserve"> </w:t>
      </w:r>
      <w:r w:rsidR="00B658AB" w:rsidRPr="00E55FCF">
        <w:t xml:space="preserve">совместно с </w:t>
      </w:r>
      <w:r w:rsidR="00CA58C6" w:rsidRPr="00E55FCF">
        <w:t xml:space="preserve">Финансовым отделом администрации Старицкого района </w:t>
      </w:r>
      <w:r w:rsidR="00B658AB" w:rsidRPr="00E55FCF">
        <w:t>в</w:t>
      </w:r>
      <w:r w:rsidR="00143B42" w:rsidRPr="00E55FCF">
        <w:t xml:space="preserve"> виде </w:t>
      </w:r>
      <w:r w:rsidR="00B658AB" w:rsidRPr="00E55FCF">
        <w:t xml:space="preserve"> постановлений </w:t>
      </w:r>
      <w:r w:rsidR="00946D27">
        <w:t>местной администрации</w:t>
      </w:r>
      <w:r w:rsidR="00B658AB" w:rsidRPr="00E55FCF">
        <w:t>.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3. Правовые акты, указанные в по</w:t>
      </w:r>
      <w:r w:rsidR="00CE1F46" w:rsidRPr="00E55FCF">
        <w:rPr>
          <w:rFonts w:eastAsia="Calibri"/>
        </w:rPr>
        <w:t>дпункте «б» пункта 1 настоящих т</w:t>
      </w:r>
      <w:r w:rsidRPr="00E55FCF">
        <w:rPr>
          <w:rFonts w:eastAsia="Calibri"/>
        </w:rPr>
        <w:t xml:space="preserve">ребований,  разрабатываются </w:t>
      </w:r>
      <w:r w:rsidR="00E03524">
        <w:rPr>
          <w:rFonts w:eastAsia="Calibri"/>
        </w:rPr>
        <w:t>муниципальными органами</w:t>
      </w:r>
      <w:r w:rsidR="00B658AB" w:rsidRPr="00E55FCF">
        <w:rPr>
          <w:rFonts w:eastAsia="Calibri"/>
        </w:rPr>
        <w:t>,</w:t>
      </w:r>
      <w:r w:rsidRPr="00E55FCF">
        <w:rPr>
          <w:rFonts w:eastAsia="Calibri"/>
        </w:rPr>
        <w:t xml:space="preserve"> в </w:t>
      </w:r>
      <w:r w:rsidR="00143B42" w:rsidRPr="00E55FCF">
        <w:rPr>
          <w:rFonts w:eastAsia="Calibri"/>
        </w:rPr>
        <w:t>виде, предусмотренном законодательством</w:t>
      </w:r>
      <w:r w:rsidRPr="00E55FCF">
        <w:rPr>
          <w:rFonts w:eastAsia="Calibri"/>
        </w:rPr>
        <w:t>.</w:t>
      </w:r>
    </w:p>
    <w:p w:rsidR="00143B42" w:rsidRPr="00E55FCF" w:rsidRDefault="00143B42" w:rsidP="00E55FCF">
      <w:pPr>
        <w:spacing w:line="276" w:lineRule="auto"/>
        <w:ind w:firstLine="708"/>
        <w:jc w:val="both"/>
      </w:pPr>
      <w:r w:rsidRPr="00E55FCF">
        <w:lastRenderedPageBreak/>
        <w:t xml:space="preserve">Правовые акты, устанавливающие нормативные затраты на обеспечение функций </w:t>
      </w:r>
      <w:r w:rsidR="00946D27">
        <w:t>местной а</w:t>
      </w:r>
      <w:r w:rsidRPr="00E55FCF">
        <w:t xml:space="preserve">дминистрации, подведомственных ей муниципальных  казенных учреждений, требования к закупаемым ими отдельным видам товаров, работ, услуг (в том числе предельные цены товаров, работ, услуг), указанные в </w:t>
      </w:r>
      <w:hyperlink w:anchor="sub_10012" w:history="1">
        <w:r w:rsidRPr="00E55FCF">
          <w:rPr>
            <w:rStyle w:val="ac"/>
            <w:color w:val="auto"/>
          </w:rPr>
          <w:t>подпункте "б" пункта 1</w:t>
        </w:r>
      </w:hyperlink>
      <w:r w:rsidRPr="00E55FCF">
        <w:t xml:space="preserve"> настоящих требований, разрабатываются в виде </w:t>
      </w:r>
      <w:r w:rsidR="004C0084">
        <w:t>распоряжений</w:t>
      </w:r>
      <w:r w:rsidRPr="00E55FCF">
        <w:t xml:space="preserve"> </w:t>
      </w:r>
      <w:r w:rsidR="009943A7">
        <w:t>главы администрации Старицкого района</w:t>
      </w:r>
      <w:r w:rsidRPr="00E55FCF">
        <w:t>.</w:t>
      </w:r>
    </w:p>
    <w:p w:rsidR="00361BAD" w:rsidRPr="00E55FCF" w:rsidRDefault="008006F9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4</w:t>
      </w:r>
      <w:r w:rsidR="00361BAD" w:rsidRPr="00E55FCF">
        <w:rPr>
          <w:rFonts w:eastAsia="Calibri"/>
        </w:rPr>
        <w:t xml:space="preserve">. </w:t>
      </w:r>
      <w:r w:rsidR="003A5BB0">
        <w:rPr>
          <w:rFonts w:eastAsia="Calibri"/>
        </w:rPr>
        <w:t xml:space="preserve"> </w:t>
      </w:r>
      <w:r w:rsidR="00361BAD" w:rsidRPr="00E55FCF">
        <w:rPr>
          <w:rFonts w:eastAsia="Calibri"/>
        </w:rPr>
        <w:t>Проекты правовых актов, указанных в пункте</w:t>
      </w:r>
      <w:r w:rsidR="00CE1F46" w:rsidRPr="00E55FCF">
        <w:rPr>
          <w:rFonts w:eastAsia="Calibri"/>
        </w:rPr>
        <w:t xml:space="preserve"> 1 настоящих т</w:t>
      </w:r>
      <w:r w:rsidR="00361BAD" w:rsidRPr="00E55FCF">
        <w:rPr>
          <w:rFonts w:eastAsia="Calibri"/>
        </w:rPr>
        <w:t>ребований, подлежат обязательному обсуждению в целях осуществления общественного контроля (далее - обсуждение).</w:t>
      </w:r>
    </w:p>
    <w:p w:rsidR="00361BAD" w:rsidRPr="00E55FCF" w:rsidRDefault="008006F9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5</w:t>
      </w:r>
      <w:r w:rsidR="00361BAD" w:rsidRPr="00E55FCF">
        <w:rPr>
          <w:rFonts w:eastAsia="Calibri"/>
        </w:rPr>
        <w:t xml:space="preserve">. </w:t>
      </w:r>
      <w:proofErr w:type="gramStart"/>
      <w:r w:rsidR="00361BAD" w:rsidRPr="00E55FCF">
        <w:rPr>
          <w:rFonts w:eastAsia="Calibri"/>
        </w:rPr>
        <w:t xml:space="preserve">Для проведения обсуждения </w:t>
      </w:r>
      <w:r w:rsidR="004C0084">
        <w:rPr>
          <w:rFonts w:eastAsia="Calibri"/>
        </w:rPr>
        <w:t xml:space="preserve">местная администрация, </w:t>
      </w:r>
      <w:r w:rsidR="00E03524">
        <w:rPr>
          <w:rFonts w:eastAsia="Calibri"/>
        </w:rPr>
        <w:t xml:space="preserve">муниципальные </w:t>
      </w:r>
      <w:r w:rsidR="007956B1" w:rsidRPr="00E55FCF">
        <w:rPr>
          <w:rFonts w:eastAsia="Calibri"/>
        </w:rPr>
        <w:t xml:space="preserve">органы </w:t>
      </w:r>
      <w:r w:rsidR="00361BAD" w:rsidRPr="00E55FCF">
        <w:rPr>
          <w:rFonts w:eastAsia="Calibri"/>
        </w:rPr>
        <w:t xml:space="preserve">размещают проекты правовых актов, </w:t>
      </w:r>
      <w:r w:rsidR="00CE1F46" w:rsidRPr="00E55FCF">
        <w:rPr>
          <w:rFonts w:eastAsia="Calibri"/>
        </w:rPr>
        <w:t>указанных в пункте 1 настоящих т</w:t>
      </w:r>
      <w:r w:rsidR="00361BAD" w:rsidRPr="00E55FCF">
        <w:rPr>
          <w:rFonts w:eastAsia="Calibri"/>
        </w:rPr>
        <w:t>ребований, и</w:t>
      </w:r>
      <w:r w:rsidR="007956B1" w:rsidRPr="00E55FCF">
        <w:rPr>
          <w:rFonts w:eastAsia="Calibri"/>
        </w:rPr>
        <w:t xml:space="preserve"> пояснительные записки к ним в е</w:t>
      </w:r>
      <w:r w:rsidR="00361BAD" w:rsidRPr="00E55FCF">
        <w:rPr>
          <w:rFonts w:eastAsia="Calibri"/>
        </w:rPr>
        <w:t>диной информационной системе в сфере закупок.</w:t>
      </w:r>
      <w:proofErr w:type="gramEnd"/>
    </w:p>
    <w:p w:rsidR="00361BAD" w:rsidRPr="00E55FCF" w:rsidRDefault="008006F9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6</w:t>
      </w:r>
      <w:r w:rsidR="00361BAD" w:rsidRPr="00E55FCF">
        <w:rPr>
          <w:rFonts w:eastAsia="Calibri"/>
        </w:rPr>
        <w:t xml:space="preserve">. </w:t>
      </w:r>
      <w:proofErr w:type="gramStart"/>
      <w:r w:rsidR="004C0084">
        <w:rPr>
          <w:rFonts w:eastAsia="Calibri"/>
        </w:rPr>
        <w:t xml:space="preserve">Обсуждение проводиться в течение </w:t>
      </w:r>
      <w:r w:rsidR="004C0084" w:rsidRPr="00E55FCF">
        <w:rPr>
          <w:rFonts w:eastAsia="Calibri"/>
        </w:rPr>
        <w:t xml:space="preserve">7 календарных дней </w:t>
      </w:r>
      <w:r w:rsidR="004C0084">
        <w:rPr>
          <w:rFonts w:eastAsia="Calibri"/>
        </w:rPr>
        <w:t xml:space="preserve"> </w:t>
      </w:r>
      <w:r w:rsidR="004C0084" w:rsidRPr="00E55FCF">
        <w:rPr>
          <w:rFonts w:eastAsia="Calibri"/>
        </w:rPr>
        <w:t>со дня размещения проектов правовых актов, указанных в пункте 1 настоящих требований, в единой информационной системе в сфере закупок.</w:t>
      </w:r>
      <w:r w:rsidR="004C0084">
        <w:rPr>
          <w:rFonts w:eastAsia="Calibri"/>
        </w:rPr>
        <w:t xml:space="preserve"> </w:t>
      </w:r>
      <w:proofErr w:type="gramEnd"/>
    </w:p>
    <w:p w:rsidR="00361BAD" w:rsidRPr="00E55FCF" w:rsidRDefault="008006F9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7</w:t>
      </w:r>
      <w:r w:rsidR="00361BAD" w:rsidRPr="00E55FCF">
        <w:rPr>
          <w:rFonts w:eastAsia="Calibri"/>
        </w:rPr>
        <w:t xml:space="preserve">. </w:t>
      </w:r>
      <w:r w:rsidR="004C0084">
        <w:rPr>
          <w:rFonts w:eastAsia="Calibri"/>
        </w:rPr>
        <w:t>Местная администрация, муниципальные о</w:t>
      </w:r>
      <w:r w:rsidR="007956B1" w:rsidRPr="00E55FCF">
        <w:rPr>
          <w:rFonts w:eastAsia="Calibri"/>
        </w:rPr>
        <w:t xml:space="preserve">рганы </w:t>
      </w:r>
      <w:r w:rsidR="00361BAD" w:rsidRPr="00E55FCF">
        <w:rPr>
          <w:rFonts w:eastAsia="Calibri"/>
        </w:rPr>
        <w:t>рассматривают предложения общественных объединений, юридических и физических лиц, поступившие в электронной или письменной форме на адрес и</w:t>
      </w:r>
      <w:r w:rsidR="007956B1" w:rsidRPr="00E55FCF">
        <w:rPr>
          <w:rFonts w:eastAsia="Calibri"/>
        </w:rPr>
        <w:t xml:space="preserve"> в срок, определенные указанным</w:t>
      </w:r>
      <w:r w:rsidR="004C0084">
        <w:rPr>
          <w:rFonts w:eastAsia="Calibri"/>
        </w:rPr>
        <w:t>и органа</w:t>
      </w:r>
      <w:r w:rsidR="007956B1" w:rsidRPr="00E55FCF">
        <w:rPr>
          <w:rFonts w:eastAsia="Calibri"/>
        </w:rPr>
        <w:t>м</w:t>
      </w:r>
      <w:r w:rsidR="004C0084">
        <w:rPr>
          <w:rFonts w:eastAsia="Calibri"/>
        </w:rPr>
        <w:t>и</w:t>
      </w:r>
      <w:r w:rsidR="00361BAD" w:rsidRPr="00E55FCF">
        <w:rPr>
          <w:rFonts w:eastAsia="Calibri"/>
        </w:rPr>
        <w:t xml:space="preserve">. </w:t>
      </w:r>
    </w:p>
    <w:p w:rsidR="00361BAD" w:rsidRPr="00E55FCF" w:rsidRDefault="008006F9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8</w:t>
      </w:r>
      <w:r w:rsidR="00361BAD" w:rsidRPr="00E55FCF">
        <w:rPr>
          <w:rFonts w:eastAsia="Calibri"/>
        </w:rPr>
        <w:t xml:space="preserve">. </w:t>
      </w:r>
      <w:proofErr w:type="gramStart"/>
      <w:r w:rsidR="004C0084">
        <w:rPr>
          <w:rFonts w:eastAsia="Calibri"/>
        </w:rPr>
        <w:t>Мест</w:t>
      </w:r>
      <w:r w:rsidR="00946D27">
        <w:rPr>
          <w:rFonts w:eastAsia="Calibri"/>
        </w:rPr>
        <w:t>ная администрация, муниципальные</w:t>
      </w:r>
      <w:r w:rsidR="004C0084">
        <w:rPr>
          <w:rFonts w:eastAsia="Calibri"/>
        </w:rPr>
        <w:t xml:space="preserve"> орган</w:t>
      </w:r>
      <w:r w:rsidR="00946D27">
        <w:rPr>
          <w:rFonts w:eastAsia="Calibri"/>
        </w:rPr>
        <w:t>ы</w:t>
      </w:r>
      <w:r w:rsidR="007956B1" w:rsidRPr="00E55FCF">
        <w:rPr>
          <w:rFonts w:eastAsia="Calibri"/>
        </w:rPr>
        <w:t xml:space="preserve"> </w:t>
      </w:r>
      <w:r w:rsidR="00361BAD" w:rsidRPr="00E55FCF">
        <w:rPr>
          <w:rFonts w:eastAsia="Calibri"/>
        </w:rPr>
        <w:t xml:space="preserve">не позднее трех рабочих дней со дня рассмотрения предложений общественных объединений,  юридических и физических лиц, размещают эти предложения и ответы на данные предложения в установленном порядке в </w:t>
      </w:r>
      <w:r w:rsidR="007956B1" w:rsidRPr="00E55FCF">
        <w:rPr>
          <w:rFonts w:eastAsia="Calibri"/>
        </w:rPr>
        <w:t>е</w:t>
      </w:r>
      <w:r w:rsidR="00361BAD" w:rsidRPr="00E55FCF">
        <w:rPr>
          <w:rFonts w:eastAsia="Calibri"/>
        </w:rPr>
        <w:t>диной информационной системе в сфере закупок.</w:t>
      </w:r>
      <w:proofErr w:type="gramEnd"/>
    </w:p>
    <w:p w:rsidR="00361BAD" w:rsidRPr="00E55FCF" w:rsidRDefault="008006F9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9</w:t>
      </w:r>
      <w:r w:rsidR="00361BAD" w:rsidRPr="00E55FCF">
        <w:rPr>
          <w:rFonts w:eastAsia="Calibri"/>
        </w:rPr>
        <w:t xml:space="preserve">. По результатам обсуждения </w:t>
      </w:r>
      <w:r w:rsidR="00946D27">
        <w:rPr>
          <w:rFonts w:eastAsia="Calibri"/>
        </w:rPr>
        <w:t xml:space="preserve">местная администрация, муниципальные </w:t>
      </w:r>
      <w:r w:rsidR="007956B1" w:rsidRPr="00E55FCF">
        <w:rPr>
          <w:rFonts w:eastAsia="Calibri"/>
        </w:rPr>
        <w:t xml:space="preserve">органы </w:t>
      </w:r>
      <w:r w:rsidR="00361BAD" w:rsidRPr="00E55FCF">
        <w:rPr>
          <w:rFonts w:eastAsia="Calibri"/>
        </w:rPr>
        <w:t xml:space="preserve">при </w:t>
      </w:r>
      <w:r w:rsidR="001E6CE5">
        <w:rPr>
          <w:rFonts w:eastAsia="Calibri"/>
        </w:rPr>
        <w:t xml:space="preserve">юридической обоснованности </w:t>
      </w:r>
      <w:r w:rsidR="00361BAD" w:rsidRPr="00E55FCF">
        <w:rPr>
          <w:rFonts w:eastAsia="Calibri"/>
        </w:rPr>
        <w:t>принимают решение о внесении изменений в проекты правовых актов,</w:t>
      </w:r>
      <w:r w:rsidR="00361BAD" w:rsidRPr="00E55FCF">
        <w:t xml:space="preserve"> </w:t>
      </w:r>
      <w:r w:rsidR="00361BAD" w:rsidRPr="00E55FCF">
        <w:rPr>
          <w:rFonts w:eastAsia="Calibri"/>
        </w:rPr>
        <w:t xml:space="preserve">указанных в пункте 1 настоящих </w:t>
      </w:r>
      <w:r w:rsidR="00CE1F46" w:rsidRPr="00E55FCF">
        <w:rPr>
          <w:rFonts w:eastAsia="Calibri"/>
        </w:rPr>
        <w:t>т</w:t>
      </w:r>
      <w:r w:rsidR="00361BAD" w:rsidRPr="00E55FCF">
        <w:rPr>
          <w:rFonts w:eastAsia="Calibri"/>
        </w:rPr>
        <w:t xml:space="preserve">ребований, с учетом </w:t>
      </w:r>
      <w:r w:rsidR="008C5839">
        <w:rPr>
          <w:rFonts w:eastAsia="Calibri"/>
        </w:rPr>
        <w:t xml:space="preserve">замечаний и </w:t>
      </w:r>
      <w:r w:rsidR="00361BAD" w:rsidRPr="00E55FCF">
        <w:rPr>
          <w:rFonts w:eastAsia="Calibri"/>
        </w:rPr>
        <w:t xml:space="preserve">предложений общественных объединений, </w:t>
      </w:r>
      <w:r w:rsidR="008C5839">
        <w:rPr>
          <w:rFonts w:eastAsia="Calibri"/>
        </w:rPr>
        <w:t xml:space="preserve">объединений </w:t>
      </w:r>
      <w:r w:rsidR="00361BAD" w:rsidRPr="00E55FCF">
        <w:rPr>
          <w:rFonts w:eastAsia="Calibri"/>
        </w:rPr>
        <w:t>юридических</w:t>
      </w:r>
      <w:r w:rsidR="008C5839">
        <w:rPr>
          <w:rFonts w:eastAsia="Calibri"/>
        </w:rPr>
        <w:t xml:space="preserve"> лиц</w:t>
      </w:r>
      <w:r w:rsidR="00361BAD" w:rsidRPr="00E55FCF">
        <w:rPr>
          <w:rFonts w:eastAsia="Calibri"/>
        </w:rPr>
        <w:t xml:space="preserve"> и физических лиц. </w:t>
      </w:r>
    </w:p>
    <w:p w:rsidR="004B6EC5" w:rsidRPr="00E55FCF" w:rsidRDefault="008006F9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10</w:t>
      </w:r>
      <w:r w:rsidR="00361BAD" w:rsidRPr="00E55FCF">
        <w:rPr>
          <w:rFonts w:eastAsia="Calibri"/>
        </w:rPr>
        <w:t>. Проекты правовых актов, указанных в абзаце третьем подпункта «а» и абзаце третьем по</w:t>
      </w:r>
      <w:r w:rsidR="00CE1F46" w:rsidRPr="00E55FCF">
        <w:rPr>
          <w:rFonts w:eastAsia="Calibri"/>
        </w:rPr>
        <w:t>дпункта «б» пункта 1 настоящих т</w:t>
      </w:r>
      <w:r w:rsidR="00361BAD" w:rsidRPr="00E55FCF">
        <w:rPr>
          <w:rFonts w:eastAsia="Calibri"/>
        </w:rPr>
        <w:t>ребований, подлежат обязательному предварительному обсуждению на заседаниях общественн</w:t>
      </w:r>
      <w:r w:rsidR="004B6EC5" w:rsidRPr="00E55FCF">
        <w:rPr>
          <w:rFonts w:eastAsia="Calibri"/>
        </w:rPr>
        <w:t>ого</w:t>
      </w:r>
      <w:r w:rsidR="00361BAD" w:rsidRPr="00E55FCF">
        <w:rPr>
          <w:rFonts w:eastAsia="Calibri"/>
        </w:rPr>
        <w:t xml:space="preserve"> совет</w:t>
      </w:r>
      <w:r w:rsidR="004B6EC5" w:rsidRPr="00E55FCF">
        <w:rPr>
          <w:rFonts w:eastAsia="Calibri"/>
        </w:rPr>
        <w:t>а.</w:t>
      </w:r>
      <w:r w:rsidR="00361BAD" w:rsidRPr="00E55FCF">
        <w:rPr>
          <w:rFonts w:eastAsia="Calibri"/>
        </w:rPr>
        <w:t xml:space="preserve"> 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Рассмотрение проектов правовых актов, указанных в абзаце третьем подпункта «а» и абзаце третьем по</w:t>
      </w:r>
      <w:r w:rsidR="00CE1F46" w:rsidRPr="00E55FCF">
        <w:rPr>
          <w:rFonts w:eastAsia="Calibri"/>
        </w:rPr>
        <w:t>дпункта «б» пункта 1 настоящих т</w:t>
      </w:r>
      <w:r w:rsidRPr="00E55FCF">
        <w:rPr>
          <w:rFonts w:eastAsia="Calibri"/>
        </w:rPr>
        <w:t>ребо</w:t>
      </w:r>
      <w:r w:rsidR="00FB1B18" w:rsidRPr="00E55FCF">
        <w:rPr>
          <w:rFonts w:eastAsia="Calibri"/>
        </w:rPr>
        <w:t>ваний, на заседаниях общественного совета</w:t>
      </w:r>
      <w:r w:rsidRPr="00E55FCF">
        <w:rPr>
          <w:rFonts w:eastAsia="Calibri"/>
        </w:rPr>
        <w:t xml:space="preserve"> осуществляется после проведения обсуждения указанных проектов правовых актов в порядке, предусмотренном пунктами </w:t>
      </w:r>
      <w:r w:rsidR="00FB1B18" w:rsidRPr="00E55FCF">
        <w:rPr>
          <w:rFonts w:eastAsia="Calibri"/>
        </w:rPr>
        <w:t>4</w:t>
      </w:r>
      <w:r w:rsidRPr="00E55FCF">
        <w:rPr>
          <w:rFonts w:eastAsia="Calibri"/>
        </w:rPr>
        <w:t xml:space="preserve"> – </w:t>
      </w:r>
      <w:r w:rsidR="00FB1B18" w:rsidRPr="00E55FCF">
        <w:rPr>
          <w:rFonts w:eastAsia="Calibri"/>
        </w:rPr>
        <w:t xml:space="preserve">9 </w:t>
      </w:r>
      <w:r w:rsidR="00CE1F46" w:rsidRPr="00E55FCF">
        <w:rPr>
          <w:rFonts w:eastAsia="Calibri"/>
        </w:rPr>
        <w:t xml:space="preserve"> настоящих т</w:t>
      </w:r>
      <w:r w:rsidRPr="00E55FCF">
        <w:rPr>
          <w:rFonts w:eastAsia="Calibri"/>
        </w:rPr>
        <w:t xml:space="preserve">ребований. </w:t>
      </w:r>
    </w:p>
    <w:p w:rsidR="00361BAD" w:rsidRPr="00E55FCF" w:rsidRDefault="008006F9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11</w:t>
      </w:r>
      <w:r w:rsidR="00361BAD" w:rsidRPr="00E55FCF">
        <w:rPr>
          <w:rFonts w:eastAsia="Calibri"/>
        </w:rPr>
        <w:t>. По результатам рассмотрения проектов правовых актов,</w:t>
      </w:r>
      <w:r w:rsidR="00361BAD" w:rsidRPr="00E55FCF">
        <w:t xml:space="preserve"> </w:t>
      </w:r>
      <w:r w:rsidR="00361BAD" w:rsidRPr="00E55FCF">
        <w:rPr>
          <w:rFonts w:eastAsia="Calibri"/>
        </w:rPr>
        <w:t>указанных в абзаце третьем подпункта «а» и абзаце третьем по</w:t>
      </w:r>
      <w:r w:rsidR="00CE1F46" w:rsidRPr="00E55FCF">
        <w:rPr>
          <w:rFonts w:eastAsia="Calibri"/>
        </w:rPr>
        <w:t>дпункта «б» пункта 1 настоящих т</w:t>
      </w:r>
      <w:r w:rsidR="00361BAD" w:rsidRPr="00E55FCF">
        <w:rPr>
          <w:rFonts w:eastAsia="Calibri"/>
        </w:rPr>
        <w:t xml:space="preserve">ребований, общественный совет </w:t>
      </w:r>
      <w:r w:rsidR="00FB1B18" w:rsidRPr="00E55FCF">
        <w:rPr>
          <w:rFonts w:eastAsia="Calibri"/>
        </w:rPr>
        <w:t>может принять</w:t>
      </w:r>
      <w:r w:rsidR="00361BAD" w:rsidRPr="00E55FCF">
        <w:rPr>
          <w:rFonts w:eastAsia="Calibri"/>
        </w:rPr>
        <w:t xml:space="preserve"> одно из следующих решений: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а) о необходимости доработки проекта правового акта;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б) о возможности принятия правового акта.</w:t>
      </w:r>
    </w:p>
    <w:p w:rsidR="00361BAD" w:rsidRPr="00E55FCF" w:rsidRDefault="008006F9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12</w:t>
      </w:r>
      <w:r w:rsidR="00361BAD" w:rsidRPr="00E55FCF">
        <w:rPr>
          <w:rFonts w:eastAsia="Calibri"/>
        </w:rPr>
        <w:t xml:space="preserve">. </w:t>
      </w:r>
      <w:proofErr w:type="gramStart"/>
      <w:r w:rsidR="00361BAD" w:rsidRPr="00E55FCF">
        <w:rPr>
          <w:rFonts w:eastAsia="Calibri"/>
        </w:rPr>
        <w:t xml:space="preserve">Решение, принятое общественным советом, оформляется протоколом, подписываемым председательствующим на заседании общественного совета, который не позднее </w:t>
      </w:r>
      <w:r w:rsidR="00FB1B18" w:rsidRPr="00E55FCF">
        <w:rPr>
          <w:rFonts w:eastAsia="Calibri"/>
        </w:rPr>
        <w:t>3</w:t>
      </w:r>
      <w:r w:rsidR="00361BAD" w:rsidRPr="00E55FCF">
        <w:rPr>
          <w:rFonts w:eastAsia="Calibri"/>
        </w:rPr>
        <w:t xml:space="preserve"> рабочих дней со дня принятия соответствующего решения размещается </w:t>
      </w:r>
      <w:r w:rsidR="00946D27">
        <w:rPr>
          <w:rFonts w:eastAsia="Calibri"/>
        </w:rPr>
        <w:t xml:space="preserve">местной администрацией, муниципальным </w:t>
      </w:r>
      <w:r w:rsidR="007956B1" w:rsidRPr="00E55FCF">
        <w:rPr>
          <w:rFonts w:eastAsia="Calibri"/>
        </w:rPr>
        <w:t xml:space="preserve">органом </w:t>
      </w:r>
      <w:r w:rsidR="00361BAD" w:rsidRPr="00E55FCF">
        <w:rPr>
          <w:rFonts w:eastAsia="Calibri"/>
        </w:rPr>
        <w:t xml:space="preserve">в установленном порядке в </w:t>
      </w:r>
      <w:r w:rsidR="007956B1" w:rsidRPr="00E55FCF">
        <w:rPr>
          <w:rFonts w:eastAsia="Calibri"/>
        </w:rPr>
        <w:t>е</w:t>
      </w:r>
      <w:r w:rsidR="00361BAD" w:rsidRPr="00E55FCF">
        <w:rPr>
          <w:rFonts w:eastAsia="Calibri"/>
        </w:rPr>
        <w:t>диной информационной системе в сфере закупок.</w:t>
      </w:r>
      <w:proofErr w:type="gramEnd"/>
    </w:p>
    <w:p w:rsidR="00361BAD" w:rsidRPr="00E55FCF" w:rsidRDefault="008006F9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13</w:t>
      </w:r>
      <w:r w:rsidR="00361BAD" w:rsidRPr="00E55FCF">
        <w:rPr>
          <w:rFonts w:eastAsia="Calibri"/>
        </w:rPr>
        <w:t>. В случае принятия решения, указ</w:t>
      </w:r>
      <w:r w:rsidRPr="00E55FCF">
        <w:rPr>
          <w:rFonts w:eastAsia="Calibri"/>
        </w:rPr>
        <w:t>анного в подпункте «а» пункта 11</w:t>
      </w:r>
      <w:r w:rsidR="00CE1F46" w:rsidRPr="00E55FCF">
        <w:rPr>
          <w:rFonts w:eastAsia="Calibri"/>
        </w:rPr>
        <w:t xml:space="preserve"> настоящих т</w:t>
      </w:r>
      <w:r w:rsidR="00361BAD" w:rsidRPr="00E55FCF">
        <w:rPr>
          <w:rFonts w:eastAsia="Calibri"/>
        </w:rPr>
        <w:t xml:space="preserve">ребований, </w:t>
      </w:r>
      <w:r w:rsidR="00946D27">
        <w:rPr>
          <w:rFonts w:eastAsia="Calibri"/>
        </w:rPr>
        <w:t xml:space="preserve">местная администрация, муниципальные </w:t>
      </w:r>
      <w:r w:rsidR="00361BAD" w:rsidRPr="00E55FCF">
        <w:rPr>
          <w:rFonts w:eastAsia="Calibri"/>
        </w:rPr>
        <w:t xml:space="preserve">органы принимают правовые акты, </w:t>
      </w:r>
      <w:r w:rsidR="00361BAD" w:rsidRPr="00E55FCF">
        <w:rPr>
          <w:rFonts w:eastAsia="Calibri"/>
        </w:rPr>
        <w:lastRenderedPageBreak/>
        <w:t xml:space="preserve">указанные в абзаце третьем подпункта «а» и абзаце третьем подпункта «б» пункта 1 настоящих </w:t>
      </w:r>
      <w:r w:rsidR="00CE1F46" w:rsidRPr="00E55FCF">
        <w:rPr>
          <w:rFonts w:eastAsia="Calibri"/>
        </w:rPr>
        <w:t>т</w:t>
      </w:r>
      <w:r w:rsidR="00361BAD" w:rsidRPr="00E55FCF">
        <w:rPr>
          <w:rFonts w:eastAsia="Calibri"/>
        </w:rPr>
        <w:t>ребований, после их доработки в соответствии с решениями, принятыми общественным советом.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1</w:t>
      </w:r>
      <w:r w:rsidR="008006F9" w:rsidRPr="00E55FCF">
        <w:rPr>
          <w:rFonts w:eastAsia="Calibri"/>
        </w:rPr>
        <w:t>4</w:t>
      </w:r>
      <w:r w:rsidRPr="00E55FCF">
        <w:rPr>
          <w:rFonts w:eastAsia="Calibri"/>
        </w:rPr>
        <w:t xml:space="preserve">. </w:t>
      </w:r>
      <w:r w:rsidR="00FB1B18" w:rsidRPr="00E55FCF">
        <w:rPr>
          <w:rFonts w:eastAsia="Calibri"/>
        </w:rPr>
        <w:t xml:space="preserve">Правовые акты, указанные в подпункте «а» пункта 1 настоящих </w:t>
      </w:r>
      <w:r w:rsidR="00CE1F46" w:rsidRPr="00E55FCF">
        <w:rPr>
          <w:rFonts w:eastAsia="Calibri"/>
        </w:rPr>
        <w:t>т</w:t>
      </w:r>
      <w:r w:rsidR="00FB1B18" w:rsidRPr="00E55FCF">
        <w:rPr>
          <w:rFonts w:eastAsia="Calibri"/>
        </w:rPr>
        <w:t>ребований</w:t>
      </w:r>
      <w:r w:rsidRPr="00E55FCF">
        <w:rPr>
          <w:rFonts w:eastAsia="Calibri"/>
        </w:rPr>
        <w:t xml:space="preserve"> подлежат </w:t>
      </w:r>
      <w:r w:rsidR="00CE1F46" w:rsidRPr="00E55FCF">
        <w:rPr>
          <w:rFonts w:eastAsia="Calibri"/>
        </w:rPr>
        <w:t xml:space="preserve">принятию </w:t>
      </w:r>
      <w:r w:rsidR="00946D27">
        <w:rPr>
          <w:rFonts w:eastAsia="Calibri"/>
        </w:rPr>
        <w:t>местной а</w:t>
      </w:r>
      <w:r w:rsidR="00CE1F46" w:rsidRPr="00E55FCF">
        <w:rPr>
          <w:rFonts w:eastAsia="Calibri"/>
        </w:rPr>
        <w:t>дминистрацией в двух</w:t>
      </w:r>
      <w:r w:rsidR="0060251A" w:rsidRPr="00E55FCF">
        <w:rPr>
          <w:rFonts w:eastAsia="Calibri"/>
        </w:rPr>
        <w:t>месячный</w:t>
      </w:r>
      <w:r w:rsidRPr="00E55FCF">
        <w:rPr>
          <w:rFonts w:eastAsia="Calibri"/>
        </w:rPr>
        <w:t xml:space="preserve"> срок с момента вступления в силу настоящих Требований.</w:t>
      </w:r>
    </w:p>
    <w:p w:rsidR="00CE1F46" w:rsidRPr="00E55FCF" w:rsidRDefault="00CE1F46" w:rsidP="00E55FCF">
      <w:pPr>
        <w:spacing w:line="276" w:lineRule="auto"/>
        <w:ind w:firstLine="708"/>
        <w:jc w:val="both"/>
      </w:pPr>
      <w:proofErr w:type="gramStart"/>
      <w:r w:rsidRPr="00E55FCF">
        <w:t xml:space="preserve">Правовые акты, указанные в абзаце первом настоящего пункта, в течение 7 рабочих дней со дня их принятия  </w:t>
      </w:r>
      <w:r w:rsidR="00946D27">
        <w:t>местной а</w:t>
      </w:r>
      <w:r w:rsidRPr="00E55FCF">
        <w:rPr>
          <w:rFonts w:eastAsia="Calibri"/>
        </w:rPr>
        <w:t xml:space="preserve">дминистрацией </w:t>
      </w:r>
      <w:r w:rsidRPr="00E55FCF">
        <w:t>подлежат размещению в установленном порядке в единой информационной системе в сфере закупок.</w:t>
      </w:r>
      <w:proofErr w:type="gramEnd"/>
    </w:p>
    <w:p w:rsidR="00361BAD" w:rsidRPr="00E55FCF" w:rsidRDefault="008006F9" w:rsidP="00E55FC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55FCF">
        <w:rPr>
          <w:rFonts w:eastAsia="Calibri"/>
        </w:rPr>
        <w:t>15</w:t>
      </w:r>
      <w:r w:rsidR="00361BAD" w:rsidRPr="00E55FCF">
        <w:rPr>
          <w:rFonts w:eastAsia="Calibri"/>
        </w:rPr>
        <w:t xml:space="preserve">. </w:t>
      </w:r>
      <w:r w:rsidR="00946D27">
        <w:rPr>
          <w:rFonts w:eastAsia="Calibri"/>
        </w:rPr>
        <w:t>Муниципальные о</w:t>
      </w:r>
      <w:r w:rsidR="00CE1F46" w:rsidRPr="00E55FCF">
        <w:rPr>
          <w:rFonts w:eastAsia="Calibri"/>
        </w:rPr>
        <w:t xml:space="preserve">рганы </w:t>
      </w:r>
      <w:r w:rsidR="00CE1F46" w:rsidRPr="00E55FCF">
        <w:t xml:space="preserve">до 1 июня 2016 года принимают правовые акты, указанные в </w:t>
      </w:r>
      <w:hyperlink w:anchor="sub_100122" w:history="1">
        <w:r w:rsidR="00CE1F46" w:rsidRPr="00E55FCF">
          <w:rPr>
            <w:rStyle w:val="ac"/>
            <w:color w:val="auto"/>
          </w:rPr>
          <w:t>абзаце втором подпункта "б" пункта 1</w:t>
        </w:r>
      </w:hyperlink>
      <w:r w:rsidR="00CE1F46" w:rsidRPr="00E55FCF">
        <w:t xml:space="preserve"> настоящих требований.</w:t>
      </w:r>
    </w:p>
    <w:p w:rsidR="0076134F" w:rsidRPr="00E55FCF" w:rsidRDefault="0076134F" w:rsidP="00E55FCF">
      <w:pPr>
        <w:spacing w:line="276" w:lineRule="auto"/>
        <w:ind w:firstLine="708"/>
        <w:jc w:val="both"/>
      </w:pPr>
      <w:proofErr w:type="gramStart"/>
      <w:r w:rsidRPr="00E55FCF">
        <w:t xml:space="preserve">Правовые акты, указанные в </w:t>
      </w:r>
      <w:hyperlink w:anchor="sub_100123" w:history="1">
        <w:r w:rsidRPr="00E55FCF">
          <w:rPr>
            <w:rStyle w:val="ac"/>
            <w:color w:val="auto"/>
          </w:rPr>
          <w:t>абзаце третьем подпункта "б" пункта 1</w:t>
        </w:r>
      </w:hyperlink>
      <w:r w:rsidRPr="00E55FCF">
        <w:t xml:space="preserve"> настоящих требований подлежат принятию </w:t>
      </w:r>
      <w:r w:rsidR="00946D27">
        <w:t xml:space="preserve">муниципальными </w:t>
      </w:r>
      <w:r w:rsidRPr="00E55FCF">
        <w:t xml:space="preserve">органами в двухмесячный срок со дня утверждения </w:t>
      </w:r>
      <w:r w:rsidR="00946D27">
        <w:t>местной а</w:t>
      </w:r>
      <w:r w:rsidRPr="00E55FCF">
        <w:t xml:space="preserve">дминистрацией </w:t>
      </w:r>
      <w:r w:rsidR="008C5839">
        <w:t>правил определения требований</w:t>
      </w:r>
      <w:r w:rsidRPr="00E55FCF">
        <w:rPr>
          <w:rFonts w:eastAsia="Calibri"/>
        </w:rPr>
        <w:t xml:space="preserve"> к закупаемым </w:t>
      </w:r>
      <w:r w:rsidR="00946D27">
        <w:rPr>
          <w:rFonts w:eastAsia="Calibri"/>
        </w:rPr>
        <w:t xml:space="preserve">муниципальными </w:t>
      </w:r>
      <w:r w:rsidRPr="00E55FCF">
        <w:rPr>
          <w:rFonts w:eastAsia="Calibri"/>
        </w:rPr>
        <w:t xml:space="preserve">органами, их подведомственными муниципальными казенными учреждениями и бюджетными учреждениями Старицкого района </w:t>
      </w:r>
      <w:r w:rsidR="008C5839">
        <w:rPr>
          <w:rFonts w:eastAsia="Calibri"/>
        </w:rPr>
        <w:t xml:space="preserve">Тверской области </w:t>
      </w:r>
      <w:r w:rsidRPr="00E55FCF">
        <w:rPr>
          <w:rFonts w:eastAsia="Calibri"/>
        </w:rPr>
        <w:t>отдельным видам товаров, работ, услуг (в том числе предельные цены товаров, работ, услуг)</w:t>
      </w:r>
      <w:r w:rsidRPr="00E55FCF">
        <w:t xml:space="preserve"> для обеспечения нужд Старицкого</w:t>
      </w:r>
      <w:proofErr w:type="gramEnd"/>
      <w:r w:rsidRPr="00E55FCF">
        <w:t xml:space="preserve"> района </w:t>
      </w:r>
      <w:r w:rsidRPr="00E55FCF">
        <w:rPr>
          <w:rFonts w:eastAsia="Calibri"/>
        </w:rPr>
        <w:t>Тверской области</w:t>
      </w:r>
      <w:r w:rsidRPr="00E55FCF">
        <w:t xml:space="preserve">, указанных в </w:t>
      </w:r>
      <w:hyperlink w:anchor="sub_100113" w:history="1">
        <w:r w:rsidRPr="00E55FCF">
          <w:rPr>
            <w:rStyle w:val="ac"/>
            <w:color w:val="auto"/>
          </w:rPr>
          <w:t>абзаце третьем подпункта "а" пункта 1</w:t>
        </w:r>
      </w:hyperlink>
      <w:r w:rsidRPr="00E55FCF">
        <w:t xml:space="preserve"> настоящих требований.</w:t>
      </w:r>
    </w:p>
    <w:p w:rsidR="00E07B0A" w:rsidRPr="00E55FCF" w:rsidRDefault="008006F9" w:rsidP="00E55FCF">
      <w:pPr>
        <w:spacing w:line="276" w:lineRule="auto"/>
        <w:ind w:firstLine="708"/>
        <w:jc w:val="both"/>
      </w:pPr>
      <w:r w:rsidRPr="00E55FCF">
        <w:rPr>
          <w:rFonts w:eastAsia="Calibri"/>
        </w:rPr>
        <w:t>16</w:t>
      </w:r>
      <w:r w:rsidR="00361BAD" w:rsidRPr="00E55FCF">
        <w:rPr>
          <w:rFonts w:eastAsia="Calibri"/>
        </w:rPr>
        <w:t xml:space="preserve">. </w:t>
      </w:r>
      <w:r w:rsidR="00E07B0A" w:rsidRPr="00E55FCF">
        <w:rPr>
          <w:rFonts w:eastAsia="Calibri"/>
        </w:rPr>
        <w:t xml:space="preserve"> </w:t>
      </w:r>
      <w:proofErr w:type="gramStart"/>
      <w:r w:rsidR="00114DE8">
        <w:rPr>
          <w:rFonts w:eastAsia="Calibri"/>
        </w:rPr>
        <w:t>Муниципальные о</w:t>
      </w:r>
      <w:r w:rsidR="00E07B0A" w:rsidRPr="00E55FCF">
        <w:rPr>
          <w:rFonts w:eastAsia="Calibri"/>
        </w:rPr>
        <w:t xml:space="preserve">рганы  </w:t>
      </w:r>
      <w:r w:rsidR="00E07B0A" w:rsidRPr="00E55FCF">
        <w:t xml:space="preserve">в течение 7 рабочих дней со дня принятия правовых актов, указанных в </w:t>
      </w:r>
      <w:hyperlink w:anchor="sub_10012" w:history="1">
        <w:r w:rsidR="00E07B0A" w:rsidRPr="00E55FCF">
          <w:rPr>
            <w:rStyle w:val="ac"/>
            <w:color w:val="auto"/>
          </w:rPr>
          <w:t>подпункте "б" пункта 1</w:t>
        </w:r>
      </w:hyperlink>
      <w:r w:rsidR="00E07B0A" w:rsidRPr="00E55FCF">
        <w:t xml:space="preserve"> настоящих требований, размещают данные правовые акты в установленном порядке в единой информационной системе в сфере закупок.</w:t>
      </w:r>
      <w:proofErr w:type="gramEnd"/>
    </w:p>
    <w:p w:rsidR="00E07B0A" w:rsidRPr="00E55FCF" w:rsidRDefault="008006F9" w:rsidP="00E55FCF">
      <w:pPr>
        <w:spacing w:line="276" w:lineRule="auto"/>
        <w:ind w:firstLine="708"/>
        <w:jc w:val="both"/>
      </w:pPr>
      <w:r w:rsidRPr="00E55FCF">
        <w:rPr>
          <w:rFonts w:eastAsia="Calibri"/>
        </w:rPr>
        <w:t>17</w:t>
      </w:r>
      <w:r w:rsidR="00361BAD" w:rsidRPr="00E55FCF">
        <w:rPr>
          <w:rFonts w:eastAsia="Calibri"/>
        </w:rPr>
        <w:t xml:space="preserve">. </w:t>
      </w:r>
      <w:proofErr w:type="gramStart"/>
      <w:r w:rsidR="00E07B0A" w:rsidRPr="00E55FCF">
        <w:t xml:space="preserve">Внесение изменений в правовые акты, указанные в </w:t>
      </w:r>
      <w:hyperlink w:anchor="sub_1001" w:history="1">
        <w:r w:rsidR="00E07B0A" w:rsidRPr="00E55FCF">
          <w:rPr>
            <w:rStyle w:val="ac"/>
            <w:color w:val="auto"/>
          </w:rPr>
          <w:t>пункте 1</w:t>
        </w:r>
      </w:hyperlink>
      <w:r w:rsidR="00E07B0A" w:rsidRPr="00E55FCF">
        <w:t xml:space="preserve"> настоящих требований, осуществляется в связи с изменением общих правил нормирования в сфере закупок, </w:t>
      </w:r>
      <w:hyperlink r:id="rId8" w:history="1">
        <w:r w:rsidR="00E07B0A" w:rsidRPr="00E55FCF">
          <w:rPr>
            <w:rStyle w:val="ac"/>
            <w:color w:val="auto"/>
          </w:rPr>
          <w:t>бюджетного законодательства</w:t>
        </w:r>
      </w:hyperlink>
      <w:r w:rsidR="00E07B0A" w:rsidRPr="00E55FCF">
        <w:t xml:space="preserve"> Российской Федерации, а также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изменения нормативов количества и (или) цены товаров, работ, услуг.</w:t>
      </w:r>
      <w:proofErr w:type="gramEnd"/>
    </w:p>
    <w:p w:rsidR="00E07B0A" w:rsidRPr="00E55FCF" w:rsidRDefault="008006F9" w:rsidP="00E55FCF">
      <w:pPr>
        <w:spacing w:line="276" w:lineRule="auto"/>
        <w:ind w:firstLine="708"/>
        <w:jc w:val="both"/>
      </w:pPr>
      <w:r w:rsidRPr="00E55FCF">
        <w:rPr>
          <w:rFonts w:eastAsia="Calibri"/>
        </w:rPr>
        <w:t>1</w:t>
      </w:r>
      <w:r w:rsidR="00E07B0A" w:rsidRPr="00E55FCF">
        <w:rPr>
          <w:rFonts w:eastAsia="Calibri"/>
        </w:rPr>
        <w:t>8</w:t>
      </w:r>
      <w:r w:rsidR="00361BAD" w:rsidRPr="00E55FCF">
        <w:rPr>
          <w:rFonts w:eastAsia="Calibri"/>
        </w:rPr>
        <w:t xml:space="preserve">. </w:t>
      </w:r>
      <w:r w:rsidR="00E07B0A" w:rsidRPr="00E55FCF">
        <w:t xml:space="preserve">Внесение изменений в правовые акты, указанные в </w:t>
      </w:r>
      <w:hyperlink w:anchor="sub_1001" w:history="1">
        <w:r w:rsidR="00E07B0A" w:rsidRPr="00E55FCF">
          <w:rPr>
            <w:rStyle w:val="ac"/>
            <w:color w:val="auto"/>
          </w:rPr>
          <w:t>пункте 1</w:t>
        </w:r>
      </w:hyperlink>
      <w:r w:rsidR="00E07B0A" w:rsidRPr="00E55FCF">
        <w:t xml:space="preserve"> настоящих требований, осуществляется в порядке, установленном для их принятия.</w:t>
      </w:r>
    </w:p>
    <w:p w:rsidR="00361BAD" w:rsidRPr="00E55FCF" w:rsidRDefault="00E07B0A" w:rsidP="00E55FCF">
      <w:pPr>
        <w:spacing w:line="276" w:lineRule="auto"/>
        <w:ind w:firstLine="708"/>
        <w:jc w:val="both"/>
        <w:rPr>
          <w:rFonts w:eastAsia="Calibri"/>
        </w:rPr>
      </w:pPr>
      <w:r w:rsidRPr="00E55FCF">
        <w:t>19. Правовой акт</w:t>
      </w:r>
      <w:r w:rsidR="00361BAD" w:rsidRPr="00E55FCF">
        <w:rPr>
          <w:rFonts w:eastAsia="Calibri"/>
        </w:rPr>
        <w:t xml:space="preserve"> </w:t>
      </w:r>
      <w:r w:rsidR="00114DE8">
        <w:rPr>
          <w:rFonts w:eastAsia="Calibri"/>
        </w:rPr>
        <w:t>местной администрации</w:t>
      </w:r>
      <w:r w:rsidR="00361BAD" w:rsidRPr="00E55FCF">
        <w:rPr>
          <w:rFonts w:eastAsia="Calibri"/>
        </w:rPr>
        <w:t xml:space="preserve">, </w:t>
      </w:r>
      <w:r w:rsidRPr="00E55FCF">
        <w:rPr>
          <w:rFonts w:eastAsia="Calibri"/>
        </w:rPr>
        <w:t xml:space="preserve">указанный в абзаце втором подпункта «а» пункта 1 настоящих требований </w:t>
      </w:r>
      <w:r w:rsidR="00361BAD" w:rsidRPr="00E55FCF">
        <w:rPr>
          <w:rFonts w:eastAsia="Calibri"/>
        </w:rPr>
        <w:t xml:space="preserve"> дол</w:t>
      </w:r>
      <w:r w:rsidRPr="00E55FCF">
        <w:rPr>
          <w:rFonts w:eastAsia="Calibri"/>
        </w:rPr>
        <w:t>жен</w:t>
      </w:r>
      <w:r w:rsidR="00361BAD" w:rsidRPr="00E55FCF">
        <w:rPr>
          <w:rFonts w:eastAsia="Calibri"/>
        </w:rPr>
        <w:t xml:space="preserve"> </w:t>
      </w:r>
      <w:r w:rsidRPr="00E55FCF">
        <w:rPr>
          <w:rFonts w:eastAsia="Calibri"/>
        </w:rPr>
        <w:t>содержать</w:t>
      </w:r>
      <w:r w:rsidR="00361BAD" w:rsidRPr="00E55FCF">
        <w:rPr>
          <w:rFonts w:eastAsia="Calibri"/>
        </w:rPr>
        <w:t>: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 xml:space="preserve">а) </w:t>
      </w:r>
      <w:r w:rsidR="00C44641" w:rsidRPr="00E55FCF">
        <w:rPr>
          <w:rFonts w:eastAsia="Calibri"/>
        </w:rPr>
        <w:t xml:space="preserve">  </w:t>
      </w:r>
      <w:r w:rsidRPr="00E55FCF">
        <w:rPr>
          <w:rFonts w:eastAsia="Calibri"/>
        </w:rPr>
        <w:t>порядок расчета нормативных затрат, в том числе формулы расчета;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 xml:space="preserve">б) </w:t>
      </w:r>
      <w:r w:rsidR="00E07B0A" w:rsidRPr="00E55FCF">
        <w:rPr>
          <w:rFonts w:eastAsia="Calibri"/>
        </w:rPr>
        <w:t xml:space="preserve">указание на </w:t>
      </w:r>
      <w:r w:rsidRPr="00E55FCF">
        <w:rPr>
          <w:rFonts w:eastAsia="Calibri"/>
        </w:rPr>
        <w:t xml:space="preserve">обязанность </w:t>
      </w:r>
      <w:r w:rsidR="00114DE8">
        <w:rPr>
          <w:rFonts w:eastAsia="Calibri"/>
        </w:rPr>
        <w:t xml:space="preserve">муниципальных </w:t>
      </w:r>
      <w:r w:rsidR="00E07B0A" w:rsidRPr="00E55FCF">
        <w:rPr>
          <w:rFonts w:eastAsia="Calibri"/>
        </w:rPr>
        <w:t>органов</w:t>
      </w:r>
      <w:r w:rsidR="00467483" w:rsidRPr="00E55FCF">
        <w:rPr>
          <w:rFonts w:eastAsia="Calibri"/>
        </w:rPr>
        <w:t xml:space="preserve"> </w:t>
      </w:r>
      <w:r w:rsidRPr="00E55FCF">
        <w:rPr>
          <w:rFonts w:eastAsia="Calibri"/>
        </w:rPr>
        <w:t xml:space="preserve">определить порядок расчета нормативных затрат, для которых порядок расчета не определен </w:t>
      </w:r>
      <w:r w:rsidR="00114DE8">
        <w:rPr>
          <w:rFonts w:eastAsia="Calibri"/>
        </w:rPr>
        <w:t>местной администрацией</w:t>
      </w:r>
      <w:r w:rsidR="00C44641" w:rsidRPr="00E55FCF">
        <w:rPr>
          <w:rFonts w:eastAsia="Calibri"/>
        </w:rPr>
        <w:t>;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 xml:space="preserve">в) </w:t>
      </w:r>
      <w:r w:rsidR="00947C6B" w:rsidRPr="00E55FCF">
        <w:rPr>
          <w:rFonts w:eastAsia="Calibri"/>
        </w:rPr>
        <w:t xml:space="preserve">указание на обязанность </w:t>
      </w:r>
      <w:r w:rsidR="00114DE8">
        <w:rPr>
          <w:rFonts w:eastAsia="Calibri"/>
        </w:rPr>
        <w:t xml:space="preserve">муниципальных </w:t>
      </w:r>
      <w:r w:rsidR="00947C6B" w:rsidRPr="00E55FCF">
        <w:rPr>
          <w:rFonts w:eastAsia="Calibri"/>
        </w:rPr>
        <w:t xml:space="preserve">органов определить нормативы </w:t>
      </w:r>
      <w:r w:rsidRPr="00E55FCF">
        <w:rPr>
          <w:rFonts w:eastAsia="Calibri"/>
        </w:rPr>
        <w:t xml:space="preserve">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61BAD" w:rsidRPr="00E55FCF" w:rsidRDefault="00947C6B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20</w:t>
      </w:r>
      <w:r w:rsidR="00361BAD" w:rsidRPr="00E55FCF">
        <w:rPr>
          <w:rFonts w:eastAsia="Calibri"/>
        </w:rPr>
        <w:t>.</w:t>
      </w:r>
      <w:r w:rsidR="00361BAD" w:rsidRPr="00E55FCF">
        <w:t xml:space="preserve"> </w:t>
      </w:r>
      <w:r w:rsidRPr="00E55FCF">
        <w:rPr>
          <w:rFonts w:eastAsia="Calibri"/>
        </w:rPr>
        <w:t>Правовой акт</w:t>
      </w:r>
      <w:r w:rsidR="00361BAD" w:rsidRPr="00E55FCF">
        <w:rPr>
          <w:rFonts w:eastAsia="Calibri"/>
        </w:rPr>
        <w:t xml:space="preserve"> </w:t>
      </w:r>
      <w:r w:rsidR="00114DE8">
        <w:rPr>
          <w:rFonts w:eastAsia="Calibri"/>
        </w:rPr>
        <w:t xml:space="preserve"> местной а</w:t>
      </w:r>
      <w:r w:rsidR="00C44641" w:rsidRPr="00E55FCF">
        <w:rPr>
          <w:rFonts w:eastAsia="Calibri"/>
        </w:rPr>
        <w:t>дминистрации</w:t>
      </w:r>
      <w:r w:rsidR="00361BAD" w:rsidRPr="00E55FCF">
        <w:rPr>
          <w:rFonts w:eastAsia="Calibri"/>
        </w:rPr>
        <w:t xml:space="preserve">, </w:t>
      </w:r>
      <w:r w:rsidRPr="00E55FCF">
        <w:rPr>
          <w:rFonts w:eastAsia="Calibri"/>
        </w:rPr>
        <w:t>указанный в абзаце третьем подпункта «а» пункта 1 настоящих требований, должен содержать</w:t>
      </w:r>
      <w:r w:rsidR="00361BAD" w:rsidRPr="00E55FCF">
        <w:rPr>
          <w:rFonts w:eastAsia="Calibri"/>
        </w:rPr>
        <w:t>:</w:t>
      </w:r>
    </w:p>
    <w:p w:rsidR="00361BAD" w:rsidRPr="00E55FCF" w:rsidRDefault="00361BAD" w:rsidP="00E55FC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 xml:space="preserve">а) </w:t>
      </w:r>
      <w:r w:rsidR="00C44641" w:rsidRPr="00E55FCF">
        <w:rPr>
          <w:rFonts w:eastAsia="Calibri"/>
        </w:rPr>
        <w:t xml:space="preserve"> </w:t>
      </w:r>
      <w:r w:rsidRPr="00E55FCF">
        <w:rPr>
          <w:rFonts w:eastAsia="Calibri"/>
        </w:rPr>
        <w:t>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</w:t>
      </w:r>
      <w:r w:rsidR="00947C6B" w:rsidRPr="00E55FCF">
        <w:rPr>
          <w:rFonts w:eastAsia="Calibri"/>
        </w:rPr>
        <w:t xml:space="preserve">аемый  </w:t>
      </w:r>
      <w:r w:rsidR="00114DE8">
        <w:rPr>
          <w:rFonts w:eastAsia="Calibri"/>
        </w:rPr>
        <w:t>местной а</w:t>
      </w:r>
      <w:r w:rsidR="00C44641" w:rsidRPr="00E55FCF">
        <w:rPr>
          <w:rFonts w:eastAsia="Calibri"/>
        </w:rPr>
        <w:t xml:space="preserve">дминистрацией </w:t>
      </w:r>
      <w:r w:rsidRPr="00E55FCF">
        <w:rPr>
          <w:rFonts w:eastAsia="Calibri"/>
        </w:rPr>
        <w:t xml:space="preserve"> перечень отдельных видов товаров, работ, услуг;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lastRenderedPageBreak/>
        <w:t xml:space="preserve">б) </w:t>
      </w:r>
      <w:r w:rsidR="00C44641" w:rsidRPr="00E55FCF">
        <w:rPr>
          <w:rFonts w:eastAsia="Calibri"/>
        </w:rPr>
        <w:t xml:space="preserve">  </w:t>
      </w:r>
      <w:r w:rsidRPr="00E55FCF">
        <w:rPr>
          <w:rFonts w:eastAsia="Calibri"/>
        </w:rPr>
        <w:t xml:space="preserve">порядок отбора отдельных видов товаров, работ, услуг, закупаемых </w:t>
      </w:r>
      <w:r w:rsidR="00114DE8">
        <w:rPr>
          <w:rFonts w:eastAsia="Calibri"/>
        </w:rPr>
        <w:t>муниципальными органами</w:t>
      </w:r>
      <w:r w:rsidR="00C44641" w:rsidRPr="00E55FCF">
        <w:rPr>
          <w:rFonts w:eastAsia="Calibri"/>
        </w:rPr>
        <w:t xml:space="preserve">, подведомственными  им </w:t>
      </w:r>
      <w:r w:rsidR="00947C6B" w:rsidRPr="00E55FCF">
        <w:rPr>
          <w:rFonts w:eastAsia="Calibri"/>
        </w:rPr>
        <w:t xml:space="preserve">муниципальными </w:t>
      </w:r>
      <w:r w:rsidR="00C44641" w:rsidRPr="00E55FCF">
        <w:rPr>
          <w:rFonts w:eastAsia="Calibri"/>
        </w:rPr>
        <w:t>казенными учреждениями и  бюджетными учреждениями Старицкого района</w:t>
      </w:r>
      <w:r w:rsidR="00724A2F" w:rsidRPr="00E55FCF">
        <w:rPr>
          <w:rFonts w:eastAsia="Calibri"/>
        </w:rPr>
        <w:t xml:space="preserve"> Тверской области</w:t>
      </w:r>
      <w:r w:rsidRPr="00E55FCF">
        <w:rPr>
          <w:rFonts w:eastAsia="Calibri"/>
        </w:rPr>
        <w:t>;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 xml:space="preserve">в) </w:t>
      </w:r>
      <w:r w:rsidR="00C44641" w:rsidRPr="00E55FCF">
        <w:rPr>
          <w:rFonts w:eastAsia="Calibri"/>
        </w:rPr>
        <w:t xml:space="preserve">   </w:t>
      </w:r>
      <w:r w:rsidRPr="00E55FCF">
        <w:rPr>
          <w:rFonts w:eastAsia="Calibri"/>
        </w:rPr>
        <w:t xml:space="preserve">примерную форму </w:t>
      </w:r>
      <w:r w:rsidR="00947C6B" w:rsidRPr="00E55FCF">
        <w:rPr>
          <w:rFonts w:eastAsia="Calibri"/>
        </w:rPr>
        <w:t xml:space="preserve"> </w:t>
      </w:r>
      <w:r w:rsidRPr="00E55FCF">
        <w:rPr>
          <w:rFonts w:eastAsia="Calibri"/>
        </w:rPr>
        <w:t>перечня отдель</w:t>
      </w:r>
      <w:r w:rsidR="00C44641" w:rsidRPr="00E55FCF">
        <w:rPr>
          <w:rFonts w:eastAsia="Calibri"/>
        </w:rPr>
        <w:t>ных видов товаров, работ, услуг</w:t>
      </w:r>
      <w:r w:rsidR="0064350C" w:rsidRPr="00E55FCF">
        <w:rPr>
          <w:rFonts w:eastAsia="Calibri"/>
        </w:rPr>
        <w:t xml:space="preserve">, закупаемых </w:t>
      </w:r>
      <w:r w:rsidR="00114DE8">
        <w:rPr>
          <w:rFonts w:eastAsia="Calibri"/>
        </w:rPr>
        <w:t>муниципальными органами</w:t>
      </w:r>
      <w:r w:rsidR="0064350C" w:rsidRPr="00E55FCF">
        <w:rPr>
          <w:rFonts w:eastAsia="Calibri"/>
        </w:rPr>
        <w:t xml:space="preserve">, подведомственными  им </w:t>
      </w:r>
      <w:r w:rsidR="00947C6B" w:rsidRPr="00E55FCF">
        <w:rPr>
          <w:rFonts w:eastAsia="Calibri"/>
        </w:rPr>
        <w:t xml:space="preserve">муниципальными </w:t>
      </w:r>
      <w:r w:rsidR="0064350C" w:rsidRPr="00E55FCF">
        <w:rPr>
          <w:rFonts w:eastAsia="Calibri"/>
        </w:rPr>
        <w:t>казенными учреждениями и  бюджетными учреждениями Старицкого района</w:t>
      </w:r>
      <w:r w:rsidR="00724A2F" w:rsidRPr="00E55FCF">
        <w:rPr>
          <w:rFonts w:eastAsia="Calibri"/>
        </w:rPr>
        <w:t xml:space="preserve"> Тверской области</w:t>
      </w:r>
      <w:r w:rsidR="0064350C" w:rsidRPr="00E55FCF">
        <w:rPr>
          <w:rFonts w:eastAsia="Calibri"/>
        </w:rPr>
        <w:t>.</w:t>
      </w:r>
    </w:p>
    <w:p w:rsidR="00724A2F" w:rsidRPr="00E55FCF" w:rsidRDefault="00361BAD" w:rsidP="00E55FCF">
      <w:pPr>
        <w:spacing w:line="276" w:lineRule="auto"/>
        <w:ind w:firstLine="708"/>
        <w:jc w:val="both"/>
      </w:pPr>
      <w:r w:rsidRPr="00E55FCF">
        <w:rPr>
          <w:rFonts w:eastAsia="Calibri"/>
        </w:rPr>
        <w:t>2</w:t>
      </w:r>
      <w:r w:rsidR="00724A2F" w:rsidRPr="00E55FCF">
        <w:rPr>
          <w:rFonts w:eastAsia="Calibri"/>
        </w:rPr>
        <w:t>1</w:t>
      </w:r>
      <w:r w:rsidRPr="00E55FCF">
        <w:rPr>
          <w:rFonts w:eastAsia="Calibri"/>
        </w:rPr>
        <w:t xml:space="preserve">. </w:t>
      </w:r>
      <w:r w:rsidR="0064350C" w:rsidRPr="00E55FCF">
        <w:rPr>
          <w:rFonts w:eastAsia="Calibri"/>
        </w:rPr>
        <w:t xml:space="preserve"> </w:t>
      </w:r>
      <w:r w:rsidRPr="00E55FCF">
        <w:rPr>
          <w:rFonts w:eastAsia="Calibri"/>
        </w:rPr>
        <w:t xml:space="preserve">Правовые акты </w:t>
      </w:r>
      <w:r w:rsidR="00114DE8">
        <w:rPr>
          <w:rFonts w:eastAsia="Calibri"/>
        </w:rPr>
        <w:t xml:space="preserve">муниципальных </w:t>
      </w:r>
      <w:r w:rsidR="0064350C" w:rsidRPr="00E55FCF">
        <w:rPr>
          <w:rFonts w:eastAsia="Calibri"/>
        </w:rPr>
        <w:t>органов</w:t>
      </w:r>
      <w:r w:rsidRPr="00E55FCF">
        <w:rPr>
          <w:rFonts w:eastAsia="Calibri"/>
        </w:rPr>
        <w:t xml:space="preserve">, </w:t>
      </w:r>
      <w:r w:rsidR="00724A2F" w:rsidRPr="00E55FCF">
        <w:t xml:space="preserve">указанные в </w:t>
      </w:r>
      <w:hyperlink w:anchor="sub_100122" w:history="1">
        <w:r w:rsidR="00724A2F" w:rsidRPr="00E55FCF">
          <w:rPr>
            <w:rStyle w:val="ac"/>
            <w:color w:val="auto"/>
          </w:rPr>
          <w:t>абзаце втором подпункта "б" пункта 1</w:t>
        </w:r>
      </w:hyperlink>
      <w:r w:rsidR="00724A2F" w:rsidRPr="00E55FCF">
        <w:t xml:space="preserve"> настоящих требований, должны содержать: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 xml:space="preserve">а) порядок расчета нормативных затрат, для которых </w:t>
      </w:r>
      <w:r w:rsidR="00724A2F" w:rsidRPr="00E55FCF">
        <w:rPr>
          <w:rFonts w:eastAsia="Calibri"/>
        </w:rPr>
        <w:t xml:space="preserve">правилами определения нормативных затрат на обеспечение функций </w:t>
      </w:r>
      <w:r w:rsidR="00724A2F" w:rsidRPr="00E55FCF">
        <w:t xml:space="preserve">муниципальных органов, включая подведомственные им  муниципальные казенные учреждения Старицкого района Тверской области, указанными в абзаце втором подпункта «а» пункта 1 настоящих требований, </w:t>
      </w:r>
      <w:r w:rsidR="00724A2F" w:rsidRPr="00E55FCF">
        <w:rPr>
          <w:rFonts w:eastAsia="Calibri"/>
        </w:rPr>
        <w:t xml:space="preserve"> </w:t>
      </w:r>
      <w:r w:rsidRPr="00E55FCF">
        <w:rPr>
          <w:rFonts w:eastAsia="Calibri"/>
        </w:rPr>
        <w:t>не установлен порядок расчета;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61BAD" w:rsidRPr="00E55FCF" w:rsidRDefault="00724A2F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22</w:t>
      </w:r>
      <w:r w:rsidR="00361BAD" w:rsidRPr="00E55FCF">
        <w:rPr>
          <w:rFonts w:eastAsia="Calibri"/>
        </w:rPr>
        <w:t xml:space="preserve">. Правовые акты </w:t>
      </w:r>
      <w:r w:rsidR="00114DE8">
        <w:rPr>
          <w:rFonts w:eastAsia="Calibri"/>
        </w:rPr>
        <w:t>муниципальных органов</w:t>
      </w:r>
      <w:r w:rsidR="00361BAD" w:rsidRPr="00E55FCF">
        <w:rPr>
          <w:rFonts w:eastAsia="Calibri"/>
        </w:rPr>
        <w:t xml:space="preserve">, </w:t>
      </w:r>
      <w:r w:rsidRPr="00E55FCF">
        <w:t xml:space="preserve">указанные в </w:t>
      </w:r>
      <w:hyperlink w:anchor="sub_100123" w:history="1">
        <w:r w:rsidRPr="00E55FCF">
          <w:rPr>
            <w:rStyle w:val="ac"/>
            <w:color w:val="auto"/>
          </w:rPr>
          <w:t>абзаце третьем подпункта "б" пункта 1</w:t>
        </w:r>
      </w:hyperlink>
      <w:r w:rsidRPr="00E55FCF">
        <w:t xml:space="preserve"> настоящих требований, должны содержать</w:t>
      </w:r>
      <w:r w:rsidR="00361BAD" w:rsidRPr="00E55FCF">
        <w:rPr>
          <w:rFonts w:eastAsia="Calibri"/>
        </w:rPr>
        <w:t>: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 xml:space="preserve">а) наименования </w:t>
      </w:r>
      <w:r w:rsidR="00114DE8">
        <w:rPr>
          <w:rFonts w:eastAsia="Calibri"/>
        </w:rPr>
        <w:t xml:space="preserve">муниципальных </w:t>
      </w:r>
      <w:r w:rsidRPr="00E55FCF">
        <w:rPr>
          <w:rFonts w:eastAsia="Calibri"/>
        </w:rPr>
        <w:t xml:space="preserve">органов, подведомственных </w:t>
      </w:r>
      <w:r w:rsidR="005F019B" w:rsidRPr="00E55FCF">
        <w:rPr>
          <w:rFonts w:eastAsia="Calibri"/>
        </w:rPr>
        <w:t>им</w:t>
      </w:r>
      <w:r w:rsidRPr="00E55FCF">
        <w:rPr>
          <w:rFonts w:eastAsia="Calibri"/>
        </w:rPr>
        <w:t xml:space="preserve"> </w:t>
      </w:r>
      <w:r w:rsidR="00724A2F" w:rsidRPr="00E55FCF">
        <w:rPr>
          <w:rFonts w:eastAsia="Calibri"/>
        </w:rPr>
        <w:t xml:space="preserve">муниципальных </w:t>
      </w:r>
      <w:r w:rsidRPr="00E55FCF">
        <w:rPr>
          <w:rFonts w:eastAsia="Calibri"/>
        </w:rPr>
        <w:t xml:space="preserve">казенных учреждений и бюджетных учреждений </w:t>
      </w:r>
      <w:r w:rsidR="005F019B" w:rsidRPr="00E55FCF">
        <w:rPr>
          <w:rFonts w:eastAsia="Calibri"/>
        </w:rPr>
        <w:t>Старицкого района</w:t>
      </w:r>
      <w:r w:rsidR="00724A2F" w:rsidRPr="00E55FCF">
        <w:rPr>
          <w:rFonts w:eastAsia="Calibri"/>
        </w:rPr>
        <w:t xml:space="preserve"> Тверской области</w:t>
      </w:r>
      <w:r w:rsidRPr="00E55FCF">
        <w:rPr>
          <w:rFonts w:eastAsia="Calibri"/>
        </w:rPr>
        <w:t>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б) перечень отдельных видов товаров, работ, услуг с указанием характеристик (свойств) (в том числе предельные цены) закупаемых товаров, работ, услуг и их значений.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2</w:t>
      </w:r>
      <w:r w:rsidR="00724A2F" w:rsidRPr="00E55FCF">
        <w:rPr>
          <w:rFonts w:eastAsia="Calibri"/>
        </w:rPr>
        <w:t>3</w:t>
      </w:r>
      <w:r w:rsidRPr="00E55FCF">
        <w:rPr>
          <w:rFonts w:eastAsia="Calibri"/>
        </w:rPr>
        <w:t>. Об</w:t>
      </w:r>
      <w:r w:rsidR="00995827">
        <w:rPr>
          <w:rFonts w:eastAsia="Calibri"/>
        </w:rPr>
        <w:t>еспечение исполнения настоящих т</w:t>
      </w:r>
      <w:r w:rsidRPr="00E55FCF">
        <w:rPr>
          <w:rFonts w:eastAsia="Calibri"/>
        </w:rPr>
        <w:t>ребований осуществляется в соответствии с законодательством Российской Федерации.</w:t>
      </w:r>
    </w:p>
    <w:p w:rsidR="00361BAD" w:rsidRPr="00E55FCF" w:rsidRDefault="00361BAD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>2</w:t>
      </w:r>
      <w:r w:rsidR="00724A2F" w:rsidRPr="00E55FCF">
        <w:rPr>
          <w:rFonts w:eastAsia="Calibri"/>
        </w:rPr>
        <w:t>4</w:t>
      </w:r>
      <w:r w:rsidRPr="00E55FCF">
        <w:rPr>
          <w:rFonts w:eastAsia="Calibri"/>
        </w:rPr>
        <w:t xml:space="preserve">. Нормативные затраты </w:t>
      </w:r>
      <w:r w:rsidR="00724A2F" w:rsidRPr="00E55FCF">
        <w:rPr>
          <w:rFonts w:eastAsia="Calibri"/>
        </w:rPr>
        <w:t>на обеспечение</w:t>
      </w:r>
      <w:r w:rsidRPr="00E55FCF">
        <w:rPr>
          <w:rFonts w:eastAsia="Calibri"/>
        </w:rPr>
        <w:t xml:space="preserve"> </w:t>
      </w:r>
      <w:r w:rsidR="00114DE8">
        <w:rPr>
          <w:rFonts w:eastAsia="Calibri"/>
        </w:rPr>
        <w:t xml:space="preserve">муниципальных </w:t>
      </w:r>
      <w:r w:rsidR="00B073F2" w:rsidRPr="00E55FCF">
        <w:rPr>
          <w:rFonts w:eastAsia="Calibri"/>
        </w:rPr>
        <w:t>орган</w:t>
      </w:r>
      <w:r w:rsidR="00724A2F" w:rsidRPr="00E55FCF">
        <w:rPr>
          <w:rFonts w:eastAsia="Calibri"/>
        </w:rPr>
        <w:t>ов</w:t>
      </w:r>
      <w:r w:rsidR="00B073F2" w:rsidRPr="00E55FCF">
        <w:rPr>
          <w:rFonts w:eastAsia="Calibri"/>
        </w:rPr>
        <w:t xml:space="preserve"> </w:t>
      </w:r>
      <w:r w:rsidR="00724A2F" w:rsidRPr="00E55FCF">
        <w:rPr>
          <w:rFonts w:eastAsia="Calibri"/>
        </w:rPr>
        <w:t xml:space="preserve">и подведомственных им </w:t>
      </w:r>
      <w:r w:rsidR="00B073F2" w:rsidRPr="00E55FCF">
        <w:rPr>
          <w:rFonts w:eastAsia="Calibri"/>
        </w:rPr>
        <w:t>муниципальны</w:t>
      </w:r>
      <w:r w:rsidR="00724A2F" w:rsidRPr="00E55FCF">
        <w:rPr>
          <w:rFonts w:eastAsia="Calibri"/>
        </w:rPr>
        <w:t xml:space="preserve">х </w:t>
      </w:r>
      <w:r w:rsidR="00B073F2" w:rsidRPr="00E55FCF">
        <w:rPr>
          <w:rFonts w:eastAsia="Calibri"/>
        </w:rPr>
        <w:t>казенны</w:t>
      </w:r>
      <w:r w:rsidR="00724A2F" w:rsidRPr="00E55FCF">
        <w:rPr>
          <w:rFonts w:eastAsia="Calibri"/>
        </w:rPr>
        <w:t>х</w:t>
      </w:r>
      <w:r w:rsidR="00B073F2" w:rsidRPr="00E55FCF">
        <w:rPr>
          <w:rFonts w:eastAsia="Calibri"/>
        </w:rPr>
        <w:t xml:space="preserve"> учреждени</w:t>
      </w:r>
      <w:r w:rsidR="00724A2F" w:rsidRPr="00E55FCF">
        <w:rPr>
          <w:rFonts w:eastAsia="Calibri"/>
        </w:rPr>
        <w:t xml:space="preserve">й </w:t>
      </w:r>
      <w:r w:rsidR="00B073F2" w:rsidRPr="00E55FCF">
        <w:rPr>
          <w:rFonts w:eastAsia="Calibri"/>
        </w:rPr>
        <w:t xml:space="preserve"> </w:t>
      </w:r>
      <w:r w:rsidR="00724A2F" w:rsidRPr="00E55FCF">
        <w:rPr>
          <w:rFonts w:eastAsia="Calibri"/>
        </w:rPr>
        <w:t xml:space="preserve">учитываются </w:t>
      </w:r>
      <w:r w:rsidR="00114DE8">
        <w:rPr>
          <w:rFonts w:eastAsia="Calibri"/>
        </w:rPr>
        <w:t xml:space="preserve">муниципальными </w:t>
      </w:r>
      <w:r w:rsidR="00724A2F" w:rsidRPr="00E55FCF">
        <w:rPr>
          <w:rFonts w:eastAsia="Calibri"/>
        </w:rPr>
        <w:t>о</w:t>
      </w:r>
      <w:r w:rsidR="00114DE8">
        <w:rPr>
          <w:rFonts w:eastAsia="Calibri"/>
        </w:rPr>
        <w:t>рганами</w:t>
      </w:r>
      <w:r w:rsidR="00724A2F" w:rsidRPr="00E55FCF">
        <w:rPr>
          <w:rFonts w:eastAsia="Calibri"/>
        </w:rPr>
        <w:t xml:space="preserve">, муниципальными казенными учреждениями </w:t>
      </w:r>
      <w:r w:rsidRPr="00E55FCF">
        <w:rPr>
          <w:rFonts w:eastAsia="Calibri"/>
        </w:rPr>
        <w:t>при планировании закупок, а также применяются указанными органами, учреждениями для обоснования объекта и (или) объектов закупки.</w:t>
      </w:r>
    </w:p>
    <w:p w:rsidR="00361BAD" w:rsidRPr="00E55FCF" w:rsidRDefault="00E55FCF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 xml:space="preserve"> </w:t>
      </w:r>
      <w:proofErr w:type="gramStart"/>
      <w:r w:rsidR="00361BAD" w:rsidRPr="00E55FCF">
        <w:rPr>
          <w:rFonts w:eastAsia="Calibri"/>
        </w:rPr>
        <w:t xml:space="preserve">Требования к </w:t>
      </w:r>
      <w:r w:rsidRPr="00E55FCF">
        <w:rPr>
          <w:rFonts w:eastAsia="Calibri"/>
        </w:rPr>
        <w:t xml:space="preserve">закупаемым </w:t>
      </w:r>
      <w:r w:rsidR="00114DE8">
        <w:rPr>
          <w:rFonts w:eastAsia="Calibri"/>
        </w:rPr>
        <w:t xml:space="preserve">муниципальными </w:t>
      </w:r>
      <w:r w:rsidRPr="00E55FCF">
        <w:rPr>
          <w:rFonts w:eastAsia="Calibri"/>
        </w:rPr>
        <w:t xml:space="preserve">органами и подведомственными им </w:t>
      </w:r>
      <w:r w:rsidR="00B073F2" w:rsidRPr="00E55FCF">
        <w:rPr>
          <w:rFonts w:eastAsia="Calibri"/>
        </w:rPr>
        <w:t xml:space="preserve">муниципальными казенными учреждениями и бюджетными учреждениями Старицкого района </w:t>
      </w:r>
      <w:r w:rsidRPr="00E55FCF">
        <w:rPr>
          <w:rFonts w:eastAsia="Calibri"/>
        </w:rPr>
        <w:t xml:space="preserve">Тверской области учитываются  </w:t>
      </w:r>
      <w:r w:rsidR="00361BAD" w:rsidRPr="00E55FCF">
        <w:rPr>
          <w:rFonts w:eastAsia="Calibri"/>
        </w:rPr>
        <w:t xml:space="preserve">указанными органами, учреждениями </w:t>
      </w:r>
      <w:r w:rsidR="00995827">
        <w:rPr>
          <w:rFonts w:eastAsia="Calibri"/>
        </w:rPr>
        <w:t>при планировании закупок, а также применяются ими</w:t>
      </w:r>
      <w:r w:rsidRPr="00E55FCF">
        <w:rPr>
          <w:rFonts w:eastAsia="Calibri"/>
        </w:rPr>
        <w:t xml:space="preserve"> </w:t>
      </w:r>
      <w:r w:rsidR="00361BAD" w:rsidRPr="00E55FCF">
        <w:rPr>
          <w:rFonts w:eastAsia="Calibri"/>
        </w:rPr>
        <w:t>для обоснования объекта и (или) объектов закупки.</w:t>
      </w:r>
      <w:proofErr w:type="gramEnd"/>
    </w:p>
    <w:p w:rsidR="00361BAD" w:rsidRPr="00E55FCF" w:rsidRDefault="00E55FCF" w:rsidP="00E55F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E55FCF">
        <w:rPr>
          <w:rFonts w:eastAsia="Calibri"/>
        </w:rPr>
        <w:t xml:space="preserve">25. </w:t>
      </w:r>
      <w:r w:rsidR="00361BAD" w:rsidRPr="00E55FCF">
        <w:rPr>
          <w:rFonts w:eastAsia="Calibri"/>
        </w:rPr>
        <w:t xml:space="preserve"> </w:t>
      </w:r>
      <w:proofErr w:type="gramStart"/>
      <w:r w:rsidR="00361BAD" w:rsidRPr="00E55FCF">
        <w:rPr>
          <w:rFonts w:eastAsia="Calibri"/>
        </w:rPr>
        <w:t xml:space="preserve">До ввода в эксплуатацию единой информационной системы в сфере закупок </w:t>
      </w:r>
      <w:r w:rsidR="00114DE8">
        <w:rPr>
          <w:rFonts w:eastAsia="Calibri"/>
        </w:rPr>
        <w:t xml:space="preserve">местная администрация, муниципальные </w:t>
      </w:r>
      <w:r w:rsidR="00B073F2" w:rsidRPr="00E55FCF">
        <w:rPr>
          <w:rFonts w:eastAsia="Calibri"/>
        </w:rPr>
        <w:t xml:space="preserve">органы </w:t>
      </w:r>
      <w:r w:rsidR="00361BAD" w:rsidRPr="00E55FCF">
        <w:rPr>
          <w:rFonts w:eastAsia="Calibri"/>
        </w:rPr>
        <w:t>в целях осуществления общественного контроля</w:t>
      </w:r>
      <w:r w:rsidR="00361BAD" w:rsidRPr="00E55FCF">
        <w:t xml:space="preserve"> </w:t>
      </w:r>
      <w:r w:rsidR="00361BAD" w:rsidRPr="00E55FCF">
        <w:rPr>
          <w:rFonts w:eastAsia="Calibri"/>
        </w:rPr>
        <w:t xml:space="preserve">проектов правовых актов, </w:t>
      </w:r>
      <w:r>
        <w:rPr>
          <w:rFonts w:eastAsia="Calibri"/>
        </w:rPr>
        <w:t>указанных в пункте 1 настоящих т</w:t>
      </w:r>
      <w:r w:rsidR="00361BAD" w:rsidRPr="00E55FCF">
        <w:rPr>
          <w:rFonts w:eastAsia="Calibri"/>
        </w:rPr>
        <w:t xml:space="preserve">ребований, размещают указанные проекты правовых актов и пояснительные записки к ним, а также  поступившие в рамках проведения обсуждения предложения общественных объединений,  </w:t>
      </w:r>
      <w:r w:rsidR="00995827">
        <w:rPr>
          <w:rFonts w:eastAsia="Calibri"/>
        </w:rPr>
        <w:t xml:space="preserve">объединений </w:t>
      </w:r>
      <w:r w:rsidR="00361BAD" w:rsidRPr="00E55FCF">
        <w:rPr>
          <w:rFonts w:eastAsia="Calibri"/>
        </w:rPr>
        <w:t xml:space="preserve">юридических </w:t>
      </w:r>
      <w:r w:rsidR="00995827">
        <w:rPr>
          <w:rFonts w:eastAsia="Calibri"/>
        </w:rPr>
        <w:t xml:space="preserve">лиц </w:t>
      </w:r>
      <w:r w:rsidR="00361BAD" w:rsidRPr="00E55FCF">
        <w:rPr>
          <w:rFonts w:eastAsia="Calibri"/>
        </w:rPr>
        <w:t>и физических лиц, ответы на данные предложения на своем</w:t>
      </w:r>
      <w:proofErr w:type="gramEnd"/>
      <w:r w:rsidR="00361BAD" w:rsidRPr="00E55FCF">
        <w:rPr>
          <w:rFonts w:eastAsia="Calibri"/>
        </w:rPr>
        <w:t xml:space="preserve"> официальном </w:t>
      </w:r>
      <w:proofErr w:type="gramStart"/>
      <w:r w:rsidR="00361BAD" w:rsidRPr="00E55FCF">
        <w:rPr>
          <w:rFonts w:eastAsia="Calibri"/>
        </w:rPr>
        <w:t>сайте</w:t>
      </w:r>
      <w:proofErr w:type="gramEnd"/>
      <w:r w:rsidR="00361BAD" w:rsidRPr="00E55FCF">
        <w:rPr>
          <w:rFonts w:eastAsia="Calibri"/>
        </w:rPr>
        <w:t xml:space="preserve"> в информационно-телекоммуникационной сети Интернет.</w:t>
      </w:r>
    </w:p>
    <w:p w:rsidR="00361BAD" w:rsidRPr="00E55FCF" w:rsidRDefault="00E55FCF" w:rsidP="00E55FC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eastAsia="Calibri"/>
        </w:rPr>
        <w:t>26</w:t>
      </w:r>
      <w:r w:rsidR="00361BAD" w:rsidRPr="00E55FCF">
        <w:rPr>
          <w:rFonts w:eastAsia="Calibri"/>
        </w:rPr>
        <w:t xml:space="preserve">. До ввода в эксплуатацию единой информационной системы в сфере закупок </w:t>
      </w:r>
      <w:r w:rsidR="00114DE8">
        <w:rPr>
          <w:rFonts w:eastAsia="Calibri"/>
        </w:rPr>
        <w:t xml:space="preserve">местная администрация, муниципальные </w:t>
      </w:r>
      <w:r w:rsidR="00B073F2" w:rsidRPr="00E55FCF">
        <w:rPr>
          <w:rFonts w:eastAsia="Calibri"/>
        </w:rPr>
        <w:t xml:space="preserve">органы </w:t>
      </w:r>
      <w:r w:rsidR="00361BAD" w:rsidRPr="00E55FCF">
        <w:rPr>
          <w:rFonts w:eastAsia="Calibri"/>
        </w:rPr>
        <w:t xml:space="preserve">размещают решение общественного </w:t>
      </w:r>
      <w:r w:rsidR="00361BAD" w:rsidRPr="00E55FCF">
        <w:rPr>
          <w:rFonts w:eastAsia="Calibri"/>
        </w:rPr>
        <w:lastRenderedPageBreak/>
        <w:t>совета, указанное в пункте 1</w:t>
      </w:r>
      <w:r>
        <w:rPr>
          <w:rFonts w:eastAsia="Calibri"/>
        </w:rPr>
        <w:t>2</w:t>
      </w:r>
      <w:r w:rsidR="00361BAD" w:rsidRPr="00E55FCF">
        <w:rPr>
          <w:rFonts w:eastAsia="Calibri"/>
        </w:rPr>
        <w:t xml:space="preserve"> настоящих Требований, на своем официальном сайте в информационно-телекоммуникационной сети Интернет.</w:t>
      </w:r>
    </w:p>
    <w:sectPr w:rsidR="00361BAD" w:rsidRPr="00E55FCF" w:rsidSect="00B4384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EE" w:rsidRDefault="00371BEE" w:rsidP="00DF6C2F">
      <w:r>
        <w:separator/>
      </w:r>
    </w:p>
  </w:endnote>
  <w:endnote w:type="continuationSeparator" w:id="0">
    <w:p w:rsidR="00371BEE" w:rsidRDefault="00371BEE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EE" w:rsidRDefault="00371BEE" w:rsidP="00DF6C2F">
      <w:r>
        <w:separator/>
      </w:r>
    </w:p>
  </w:footnote>
  <w:footnote w:type="continuationSeparator" w:id="0">
    <w:p w:rsidR="00371BEE" w:rsidRDefault="00371BEE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Default="005A64E7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371B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Pr="00416573" w:rsidRDefault="00371BEE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371BEE" w:rsidP="0041657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D3"/>
    <w:rsid w:val="00001D0E"/>
    <w:rsid w:val="0002219E"/>
    <w:rsid w:val="00034462"/>
    <w:rsid w:val="00061C8F"/>
    <w:rsid w:val="00073252"/>
    <w:rsid w:val="00082CFF"/>
    <w:rsid w:val="0009190E"/>
    <w:rsid w:val="000929F6"/>
    <w:rsid w:val="00092C54"/>
    <w:rsid w:val="000A39E9"/>
    <w:rsid w:val="000C293E"/>
    <w:rsid w:val="00101288"/>
    <w:rsid w:val="001049F2"/>
    <w:rsid w:val="00112572"/>
    <w:rsid w:val="001131FD"/>
    <w:rsid w:val="00114DE8"/>
    <w:rsid w:val="00117079"/>
    <w:rsid w:val="00122439"/>
    <w:rsid w:val="00132EC5"/>
    <w:rsid w:val="00140583"/>
    <w:rsid w:val="00143B42"/>
    <w:rsid w:val="00147CA8"/>
    <w:rsid w:val="0015381C"/>
    <w:rsid w:val="0017017F"/>
    <w:rsid w:val="001C34AE"/>
    <w:rsid w:val="001C783F"/>
    <w:rsid w:val="001D089C"/>
    <w:rsid w:val="001D719B"/>
    <w:rsid w:val="001E6CE5"/>
    <w:rsid w:val="00210653"/>
    <w:rsid w:val="00227B78"/>
    <w:rsid w:val="00247A9A"/>
    <w:rsid w:val="00256E2C"/>
    <w:rsid w:val="002715C9"/>
    <w:rsid w:val="00284B4A"/>
    <w:rsid w:val="00285769"/>
    <w:rsid w:val="002A2DB6"/>
    <w:rsid w:val="002F30C0"/>
    <w:rsid w:val="0031536F"/>
    <w:rsid w:val="003226A9"/>
    <w:rsid w:val="003369D4"/>
    <w:rsid w:val="003447B8"/>
    <w:rsid w:val="00357D92"/>
    <w:rsid w:val="00361BAD"/>
    <w:rsid w:val="00365E10"/>
    <w:rsid w:val="00371135"/>
    <w:rsid w:val="00371BEE"/>
    <w:rsid w:val="00377A97"/>
    <w:rsid w:val="00383911"/>
    <w:rsid w:val="00384847"/>
    <w:rsid w:val="003A5BB0"/>
    <w:rsid w:val="003A6C32"/>
    <w:rsid w:val="00401657"/>
    <w:rsid w:val="00414AA9"/>
    <w:rsid w:val="00432315"/>
    <w:rsid w:val="0046561B"/>
    <w:rsid w:val="00467483"/>
    <w:rsid w:val="004730CF"/>
    <w:rsid w:val="004818EF"/>
    <w:rsid w:val="00485BCA"/>
    <w:rsid w:val="004A12F1"/>
    <w:rsid w:val="004B1762"/>
    <w:rsid w:val="004B6EC5"/>
    <w:rsid w:val="004C0084"/>
    <w:rsid w:val="004C2329"/>
    <w:rsid w:val="004E2ECE"/>
    <w:rsid w:val="004F03EC"/>
    <w:rsid w:val="004F1DBB"/>
    <w:rsid w:val="00502671"/>
    <w:rsid w:val="005065E9"/>
    <w:rsid w:val="005100EE"/>
    <w:rsid w:val="005131BF"/>
    <w:rsid w:val="00516D2C"/>
    <w:rsid w:val="00550A55"/>
    <w:rsid w:val="005518F3"/>
    <w:rsid w:val="0056140A"/>
    <w:rsid w:val="00580EEF"/>
    <w:rsid w:val="00585269"/>
    <w:rsid w:val="005A64E7"/>
    <w:rsid w:val="005B13C5"/>
    <w:rsid w:val="005F019B"/>
    <w:rsid w:val="005F1BA4"/>
    <w:rsid w:val="0060251A"/>
    <w:rsid w:val="00603992"/>
    <w:rsid w:val="0064226A"/>
    <w:rsid w:val="0064350C"/>
    <w:rsid w:val="00656879"/>
    <w:rsid w:val="006A2D0B"/>
    <w:rsid w:val="006B2886"/>
    <w:rsid w:val="006B2A59"/>
    <w:rsid w:val="006B43A5"/>
    <w:rsid w:val="006C6002"/>
    <w:rsid w:val="007001C0"/>
    <w:rsid w:val="00717A3C"/>
    <w:rsid w:val="00724A2F"/>
    <w:rsid w:val="00732D70"/>
    <w:rsid w:val="007529B8"/>
    <w:rsid w:val="0076134F"/>
    <w:rsid w:val="007677AA"/>
    <w:rsid w:val="0078438B"/>
    <w:rsid w:val="007956B1"/>
    <w:rsid w:val="007C5309"/>
    <w:rsid w:val="007D055A"/>
    <w:rsid w:val="007D6EE0"/>
    <w:rsid w:val="007E1222"/>
    <w:rsid w:val="007F3598"/>
    <w:rsid w:val="008006F9"/>
    <w:rsid w:val="00812F45"/>
    <w:rsid w:val="00816905"/>
    <w:rsid w:val="00841783"/>
    <w:rsid w:val="0088320F"/>
    <w:rsid w:val="00884561"/>
    <w:rsid w:val="008906E2"/>
    <w:rsid w:val="008A69B5"/>
    <w:rsid w:val="008B5213"/>
    <w:rsid w:val="008C5839"/>
    <w:rsid w:val="00910EC6"/>
    <w:rsid w:val="00922D79"/>
    <w:rsid w:val="00946D27"/>
    <w:rsid w:val="00947C6B"/>
    <w:rsid w:val="00971336"/>
    <w:rsid w:val="00976138"/>
    <w:rsid w:val="00991D01"/>
    <w:rsid w:val="00993673"/>
    <w:rsid w:val="009943A7"/>
    <w:rsid w:val="00995827"/>
    <w:rsid w:val="009B498A"/>
    <w:rsid w:val="009B73FF"/>
    <w:rsid w:val="009D2D8E"/>
    <w:rsid w:val="009D7207"/>
    <w:rsid w:val="00A8026F"/>
    <w:rsid w:val="00A832EE"/>
    <w:rsid w:val="00A87863"/>
    <w:rsid w:val="00AB155D"/>
    <w:rsid w:val="00B073F2"/>
    <w:rsid w:val="00B146F3"/>
    <w:rsid w:val="00B307DC"/>
    <w:rsid w:val="00B313F1"/>
    <w:rsid w:val="00B332F9"/>
    <w:rsid w:val="00B36CA7"/>
    <w:rsid w:val="00B658AB"/>
    <w:rsid w:val="00B72E5C"/>
    <w:rsid w:val="00B7740C"/>
    <w:rsid w:val="00B93261"/>
    <w:rsid w:val="00BA03D2"/>
    <w:rsid w:val="00BA25F8"/>
    <w:rsid w:val="00BA4D43"/>
    <w:rsid w:val="00BB349D"/>
    <w:rsid w:val="00BD1E32"/>
    <w:rsid w:val="00BD7796"/>
    <w:rsid w:val="00C11E93"/>
    <w:rsid w:val="00C343FA"/>
    <w:rsid w:val="00C4278B"/>
    <w:rsid w:val="00C44641"/>
    <w:rsid w:val="00C56A85"/>
    <w:rsid w:val="00C9066D"/>
    <w:rsid w:val="00C914E6"/>
    <w:rsid w:val="00C9713C"/>
    <w:rsid w:val="00CA3E9D"/>
    <w:rsid w:val="00CA58C6"/>
    <w:rsid w:val="00CB45BF"/>
    <w:rsid w:val="00CC52E6"/>
    <w:rsid w:val="00CC6E7F"/>
    <w:rsid w:val="00CE1F46"/>
    <w:rsid w:val="00CF55A6"/>
    <w:rsid w:val="00D05516"/>
    <w:rsid w:val="00D15430"/>
    <w:rsid w:val="00D30408"/>
    <w:rsid w:val="00D53877"/>
    <w:rsid w:val="00D72AC5"/>
    <w:rsid w:val="00DB04FF"/>
    <w:rsid w:val="00DB310A"/>
    <w:rsid w:val="00DB39D7"/>
    <w:rsid w:val="00DC5664"/>
    <w:rsid w:val="00DD2AF1"/>
    <w:rsid w:val="00DD7F5A"/>
    <w:rsid w:val="00DE20EA"/>
    <w:rsid w:val="00DF4288"/>
    <w:rsid w:val="00DF6C2F"/>
    <w:rsid w:val="00E03524"/>
    <w:rsid w:val="00E04D09"/>
    <w:rsid w:val="00E07B0A"/>
    <w:rsid w:val="00E2077D"/>
    <w:rsid w:val="00E21061"/>
    <w:rsid w:val="00E21B9F"/>
    <w:rsid w:val="00E23968"/>
    <w:rsid w:val="00E23E9D"/>
    <w:rsid w:val="00E54B74"/>
    <w:rsid w:val="00E55FCF"/>
    <w:rsid w:val="00E75450"/>
    <w:rsid w:val="00EE3ED3"/>
    <w:rsid w:val="00F01688"/>
    <w:rsid w:val="00F119A6"/>
    <w:rsid w:val="00F40CB0"/>
    <w:rsid w:val="00F504DB"/>
    <w:rsid w:val="00F702C9"/>
    <w:rsid w:val="00F74DD9"/>
    <w:rsid w:val="00F818F0"/>
    <w:rsid w:val="00F85E30"/>
    <w:rsid w:val="00FA46F2"/>
    <w:rsid w:val="00FB1B18"/>
    <w:rsid w:val="00FD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1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9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12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122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b">
    <w:name w:val="No Spacing"/>
    <w:uiPriority w:val="1"/>
    <w:qFormat/>
    <w:rsid w:val="007E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B307DC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70933498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933498.100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17</cp:revision>
  <cp:lastPrinted>2016-01-22T14:54:00Z</cp:lastPrinted>
  <dcterms:created xsi:type="dcterms:W3CDTF">2015-12-23T07:29:00Z</dcterms:created>
  <dcterms:modified xsi:type="dcterms:W3CDTF">2016-01-26T11:11:00Z</dcterms:modified>
</cp:coreProperties>
</file>