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E4" w:rsidRPr="00541C77" w:rsidRDefault="00FB4AE4" w:rsidP="00FB4AE4">
      <w:pPr>
        <w:ind w:firstLine="539"/>
        <w:jc w:val="both"/>
        <w:rPr>
          <w:b/>
          <w:sz w:val="26"/>
          <w:szCs w:val="26"/>
        </w:rPr>
      </w:pPr>
      <w:r w:rsidRPr="00541C77">
        <w:rPr>
          <w:b/>
          <w:sz w:val="26"/>
          <w:szCs w:val="26"/>
        </w:rPr>
        <w:t>О поддержке некоммерческих организаций, которые занимаются  комплексной реабилитацией лиц, потребляющих на</w:t>
      </w:r>
      <w:r>
        <w:rPr>
          <w:b/>
          <w:sz w:val="26"/>
          <w:szCs w:val="26"/>
        </w:rPr>
        <w:t>ркотики и психотропные вещества</w:t>
      </w:r>
      <w:r w:rsidRPr="00541C77">
        <w:rPr>
          <w:b/>
          <w:sz w:val="26"/>
          <w:szCs w:val="26"/>
        </w:rPr>
        <w:t>.</w:t>
      </w:r>
    </w:p>
    <w:p w:rsidR="00FB4AE4" w:rsidRPr="008B5C41" w:rsidRDefault="00FB4AE4" w:rsidP="00FB4AE4">
      <w:pPr>
        <w:ind w:firstLine="539"/>
        <w:jc w:val="both"/>
        <w:rPr>
          <w:sz w:val="26"/>
          <w:szCs w:val="26"/>
        </w:rPr>
      </w:pPr>
    </w:p>
    <w:p w:rsidR="00FB4AE4" w:rsidRPr="00541C77" w:rsidRDefault="00FB4AE4" w:rsidP="00FB4AE4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8B5C41">
        <w:rPr>
          <w:sz w:val="26"/>
          <w:szCs w:val="26"/>
        </w:rPr>
        <w:t>Правительств</w:t>
      </w:r>
      <w:r>
        <w:rPr>
          <w:sz w:val="26"/>
          <w:szCs w:val="26"/>
        </w:rPr>
        <w:t>ом</w:t>
      </w:r>
      <w:r w:rsidRPr="008B5C41">
        <w:rPr>
          <w:sz w:val="26"/>
          <w:szCs w:val="26"/>
        </w:rPr>
        <w:t xml:space="preserve"> РФ 15 августа 2015 года </w:t>
      </w:r>
      <w:r>
        <w:rPr>
          <w:sz w:val="26"/>
          <w:szCs w:val="26"/>
        </w:rPr>
        <w:t xml:space="preserve">принято постановление </w:t>
      </w:r>
      <w:r w:rsidRPr="008B5C4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B5C41">
        <w:rPr>
          <w:sz w:val="26"/>
          <w:szCs w:val="26"/>
        </w:rPr>
        <w:t>846</w:t>
      </w:r>
      <w:r>
        <w:rPr>
          <w:sz w:val="26"/>
          <w:szCs w:val="26"/>
        </w:rPr>
        <w:t xml:space="preserve">                    </w:t>
      </w:r>
      <w:r w:rsidRPr="008B5C41">
        <w:rPr>
          <w:sz w:val="26"/>
          <w:szCs w:val="26"/>
        </w:rPr>
        <w:t>«О поддержке некоммерческих организаций, которые занимаются  комплексной реабилитацией лиц, потребляющих наркотики и психотропные вещества»</w:t>
      </w:r>
      <w:r>
        <w:rPr>
          <w:sz w:val="26"/>
          <w:szCs w:val="26"/>
        </w:rPr>
        <w:t>, которым у</w:t>
      </w:r>
      <w:r w:rsidRPr="00541C77">
        <w:rPr>
          <w:sz w:val="26"/>
          <w:szCs w:val="26"/>
        </w:rPr>
        <w:t xml:space="preserve">тверждены Правила предоставления субсидий из федерального бюджета на государственную поддержку социально ориентированных некоммерческих организаций, занимающихся деятельностью в области комплексной реабилитации и </w:t>
      </w:r>
      <w:proofErr w:type="spellStart"/>
      <w:r w:rsidRPr="00541C77">
        <w:rPr>
          <w:sz w:val="26"/>
          <w:szCs w:val="26"/>
        </w:rPr>
        <w:t>ресоциализации</w:t>
      </w:r>
      <w:proofErr w:type="spellEnd"/>
      <w:r w:rsidRPr="00541C77">
        <w:rPr>
          <w:sz w:val="26"/>
          <w:szCs w:val="26"/>
        </w:rPr>
        <w:t xml:space="preserve"> лиц, которые незаконно потребляют наркотические средства или психотропные вещества.</w:t>
      </w:r>
      <w:proofErr w:type="gramEnd"/>
    </w:p>
    <w:p w:rsidR="00FB4AE4" w:rsidRPr="00541C77" w:rsidRDefault="00FB4AE4" w:rsidP="00FB4AE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Предоставление субсидий</w:t>
      </w:r>
      <w:r w:rsidRPr="00541C77">
        <w:rPr>
          <w:sz w:val="26"/>
          <w:szCs w:val="26"/>
        </w:rPr>
        <w:t xml:space="preserve"> некоммерческим организациям </w:t>
      </w:r>
      <w:r>
        <w:rPr>
          <w:sz w:val="26"/>
          <w:szCs w:val="26"/>
        </w:rPr>
        <w:t xml:space="preserve">предусмотрено </w:t>
      </w:r>
      <w:r w:rsidRPr="00541C77">
        <w:rPr>
          <w:sz w:val="26"/>
          <w:szCs w:val="26"/>
        </w:rPr>
        <w:t xml:space="preserve">по результатам конкурсного отбора. Критерии прохождения такого отбора: наличие опыта деятельности некоммерческой организации в этой сфере не менее трёх лет, наличие квалифицированного кадрового персонала, дополнительного </w:t>
      </w:r>
      <w:proofErr w:type="spellStart"/>
      <w:r w:rsidRPr="00541C77">
        <w:rPr>
          <w:sz w:val="26"/>
          <w:szCs w:val="26"/>
        </w:rPr>
        <w:t>софинансирования</w:t>
      </w:r>
      <w:proofErr w:type="spellEnd"/>
      <w:r w:rsidRPr="00541C77">
        <w:rPr>
          <w:sz w:val="26"/>
          <w:szCs w:val="26"/>
        </w:rPr>
        <w:t xml:space="preserve"> за счёт средств бюджетов субъектов Федерации и внебюджетных источников, утверждённой программы комплексной реабилитации и </w:t>
      </w:r>
      <w:proofErr w:type="spellStart"/>
      <w:r w:rsidRPr="00541C77">
        <w:rPr>
          <w:sz w:val="26"/>
          <w:szCs w:val="26"/>
        </w:rPr>
        <w:t>ресоциализации</w:t>
      </w:r>
      <w:proofErr w:type="spellEnd"/>
      <w:r w:rsidRPr="00541C77">
        <w:rPr>
          <w:sz w:val="26"/>
          <w:szCs w:val="26"/>
        </w:rPr>
        <w:t>, а также социальной и экономической эффективности этой программы.</w:t>
      </w:r>
    </w:p>
    <w:p w:rsidR="00FB4AE4" w:rsidRPr="00541C77" w:rsidRDefault="00FB4AE4" w:rsidP="00FB4AE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Предоставление субсидий осуществляется</w:t>
      </w:r>
      <w:r w:rsidRPr="00541C77">
        <w:rPr>
          <w:sz w:val="26"/>
          <w:szCs w:val="26"/>
        </w:rPr>
        <w:t xml:space="preserve"> в целях реализации мероприятий по следующим направлениям:</w:t>
      </w:r>
      <w:r>
        <w:rPr>
          <w:sz w:val="26"/>
          <w:szCs w:val="26"/>
        </w:rPr>
        <w:t xml:space="preserve"> </w:t>
      </w:r>
      <w:r w:rsidRPr="00541C77">
        <w:rPr>
          <w:sz w:val="26"/>
          <w:szCs w:val="26"/>
        </w:rPr>
        <w:t>расширение деятельности НКО, увеличение объемов оказываемых ими услуг;</w:t>
      </w:r>
      <w:r>
        <w:rPr>
          <w:sz w:val="26"/>
          <w:szCs w:val="26"/>
        </w:rPr>
        <w:t xml:space="preserve"> </w:t>
      </w:r>
      <w:r w:rsidRPr="00541C77">
        <w:rPr>
          <w:sz w:val="26"/>
          <w:szCs w:val="26"/>
        </w:rPr>
        <w:t xml:space="preserve">развитие мотивационной и реабилитационной деятельности на территории России и повышение качества комплексной реабилитации и </w:t>
      </w:r>
      <w:proofErr w:type="spellStart"/>
      <w:r w:rsidRPr="00541C77">
        <w:rPr>
          <w:sz w:val="26"/>
          <w:szCs w:val="26"/>
        </w:rPr>
        <w:t>ресоциализации</w:t>
      </w:r>
      <w:proofErr w:type="spellEnd"/>
      <w:r w:rsidRPr="00541C77">
        <w:rPr>
          <w:sz w:val="26"/>
          <w:szCs w:val="26"/>
        </w:rPr>
        <w:t xml:space="preserve"> лиц, незаконно потребляющих наркотические средства или психотропные вещества;</w:t>
      </w:r>
      <w:r>
        <w:rPr>
          <w:sz w:val="26"/>
          <w:szCs w:val="26"/>
        </w:rPr>
        <w:t xml:space="preserve"> </w:t>
      </w:r>
      <w:r w:rsidRPr="00541C77">
        <w:rPr>
          <w:sz w:val="26"/>
          <w:szCs w:val="26"/>
        </w:rPr>
        <w:t xml:space="preserve">развитие программ комплексной реабилитации и </w:t>
      </w:r>
      <w:proofErr w:type="spellStart"/>
      <w:r w:rsidRPr="00541C77">
        <w:rPr>
          <w:sz w:val="26"/>
          <w:szCs w:val="26"/>
        </w:rPr>
        <w:t>ресоциализации</w:t>
      </w:r>
      <w:proofErr w:type="spellEnd"/>
      <w:r w:rsidRPr="00541C77">
        <w:rPr>
          <w:sz w:val="26"/>
          <w:szCs w:val="26"/>
        </w:rPr>
        <w:t xml:space="preserve"> условно осужденных, больных наркоманией, осужденных с отсрочкой отбывания наказания и изъявивших желание добровольно пройти курс лечения от наркомании и реабилитацию, лиц, освобожденных из мест лишения свободы и т. п.;</w:t>
      </w:r>
      <w:r>
        <w:rPr>
          <w:sz w:val="26"/>
          <w:szCs w:val="26"/>
        </w:rPr>
        <w:t xml:space="preserve"> </w:t>
      </w:r>
      <w:r w:rsidRPr="00541C77">
        <w:rPr>
          <w:sz w:val="26"/>
          <w:szCs w:val="26"/>
        </w:rPr>
        <w:t xml:space="preserve">содействие социальной </w:t>
      </w:r>
      <w:proofErr w:type="spellStart"/>
      <w:r w:rsidRPr="00541C77">
        <w:rPr>
          <w:sz w:val="26"/>
          <w:szCs w:val="26"/>
        </w:rPr>
        <w:t>реинтеграции</w:t>
      </w:r>
      <w:proofErr w:type="spellEnd"/>
      <w:r w:rsidRPr="00541C77">
        <w:rPr>
          <w:sz w:val="26"/>
          <w:szCs w:val="26"/>
        </w:rPr>
        <w:t xml:space="preserve"> лиц, осуществляющих незаконное потребление наркотических средств или психотропных веществ;</w:t>
      </w:r>
      <w:r>
        <w:rPr>
          <w:sz w:val="26"/>
          <w:szCs w:val="26"/>
        </w:rPr>
        <w:t xml:space="preserve"> </w:t>
      </w:r>
      <w:r w:rsidRPr="00541C77">
        <w:rPr>
          <w:sz w:val="26"/>
          <w:szCs w:val="26"/>
        </w:rPr>
        <w:t>реализация проектов, направленных на информационную, консультационную и методическую поддержку деятельности НКО, а также на поддержку в области подготовки и профессионального образования работников и добровольцев НКО;</w:t>
      </w:r>
      <w:r>
        <w:rPr>
          <w:sz w:val="26"/>
          <w:szCs w:val="26"/>
        </w:rPr>
        <w:t xml:space="preserve"> </w:t>
      </w:r>
      <w:r w:rsidRPr="00541C77">
        <w:rPr>
          <w:sz w:val="26"/>
          <w:szCs w:val="26"/>
        </w:rPr>
        <w:t>выявление, обобщение и распространение лучшей практики реализации проектов, осуществляемых НКО</w:t>
      </w:r>
      <w:r>
        <w:rPr>
          <w:sz w:val="26"/>
          <w:szCs w:val="26"/>
        </w:rPr>
        <w:t>.</w:t>
      </w:r>
    </w:p>
    <w:p w:rsidR="00CA3A16" w:rsidRDefault="00FB4AE4" w:rsidP="00FB4AE4">
      <w:pPr>
        <w:jc w:val="both"/>
      </w:pPr>
      <w:r>
        <w:rPr>
          <w:sz w:val="26"/>
          <w:szCs w:val="26"/>
        </w:rPr>
        <w:tab/>
      </w:r>
      <w:r w:rsidRPr="00541C77">
        <w:rPr>
          <w:sz w:val="26"/>
          <w:szCs w:val="26"/>
        </w:rPr>
        <w:t>Распределение субсидий между</w:t>
      </w:r>
      <w:r>
        <w:rPr>
          <w:sz w:val="26"/>
          <w:szCs w:val="26"/>
        </w:rPr>
        <w:t xml:space="preserve"> некоммерческими организациями, </w:t>
      </w:r>
      <w:r w:rsidRPr="00541C77">
        <w:rPr>
          <w:sz w:val="26"/>
          <w:szCs w:val="26"/>
        </w:rPr>
        <w:t>прошедшими конкурсный отбор, будет утверждаться ФСКН России.</w:t>
      </w:r>
    </w:p>
    <w:sectPr w:rsidR="00CA3A16" w:rsidSect="00CA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B4AE4"/>
    <w:rsid w:val="00CA3A16"/>
    <w:rsid w:val="00FB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2015-09-28T11:46:00Z</dcterms:created>
  <dcterms:modified xsi:type="dcterms:W3CDTF">2015-09-28T11:46:00Z</dcterms:modified>
</cp:coreProperties>
</file>