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5A" w:rsidRDefault="0082705A" w:rsidP="0082705A">
      <w:pPr>
        <w:pStyle w:val="20"/>
        <w:shd w:val="clear" w:color="auto" w:fill="auto"/>
        <w:spacing w:after="120"/>
        <w:ind w:left="40" w:firstLine="709"/>
        <w:jc w:val="right"/>
      </w:pPr>
      <w:r>
        <w:t>ПРОЕКТ</w:t>
      </w:r>
    </w:p>
    <w:p w:rsidR="0014638D" w:rsidRDefault="0076463C" w:rsidP="008104DB">
      <w:pPr>
        <w:pStyle w:val="20"/>
        <w:shd w:val="clear" w:color="auto" w:fill="auto"/>
        <w:spacing w:after="120"/>
        <w:ind w:left="40" w:firstLine="709"/>
      </w:pPr>
      <w:r>
        <w:t xml:space="preserve">АДМИНИСТРАТИВНЫЙ РЕГЛАМЕНТ </w:t>
      </w:r>
    </w:p>
    <w:p w:rsidR="003A41B8" w:rsidRDefault="0014638D" w:rsidP="008104DB">
      <w:pPr>
        <w:pStyle w:val="20"/>
        <w:shd w:val="clear" w:color="auto" w:fill="auto"/>
        <w:spacing w:after="120"/>
        <w:ind w:left="40" w:firstLine="709"/>
      </w:pPr>
      <w:r>
        <w:t xml:space="preserve"> ОСУЩЕСТВЛЕНИЯ  ВНУТРЕННЕГО МУНИЦИПАЛЬНОГО</w:t>
      </w:r>
      <w:r w:rsidR="001A4A1B">
        <w:t xml:space="preserve"> ФИНАНСОВОГО </w:t>
      </w:r>
      <w:r>
        <w:t xml:space="preserve"> КОНТРОЛЯ В МУНИЦИПАЛЬНОМ О</w:t>
      </w:r>
      <w:r w:rsidR="001A4A1B">
        <w:t>Б</w:t>
      </w:r>
      <w:r>
        <w:t>РАЗОВАНИИ  «</w:t>
      </w:r>
      <w:r w:rsidR="00C743EC">
        <w:t>СТАРИЦКИЙ</w:t>
      </w:r>
      <w:r w:rsidR="008104DB">
        <w:t xml:space="preserve"> РАЙОН</w:t>
      </w:r>
      <w:r w:rsidR="00C743EC">
        <w:t xml:space="preserve"> </w:t>
      </w:r>
      <w:r>
        <w:t xml:space="preserve">» </w:t>
      </w:r>
      <w:r w:rsidR="008104DB">
        <w:t>ТВЕРСКОЙ ОБЛАСТИ</w:t>
      </w:r>
      <w:r>
        <w:t>.</w:t>
      </w:r>
    </w:p>
    <w:p w:rsidR="00D92223" w:rsidRPr="00196032" w:rsidRDefault="0076463C" w:rsidP="008104DB">
      <w:pPr>
        <w:pStyle w:val="7"/>
        <w:shd w:val="clear" w:color="auto" w:fill="auto"/>
        <w:spacing w:before="0" w:after="120"/>
        <w:ind w:left="40" w:firstLine="709"/>
        <w:rPr>
          <w:b/>
        </w:rPr>
      </w:pPr>
      <w:r w:rsidRPr="00196032">
        <w:rPr>
          <w:b/>
        </w:rPr>
        <w:t xml:space="preserve">Раздел 1. ОБЩИЕ ПОЛОЖЕНИЯ </w:t>
      </w:r>
    </w:p>
    <w:p w:rsidR="003A41B8" w:rsidRPr="00196032" w:rsidRDefault="0076463C" w:rsidP="008104DB">
      <w:pPr>
        <w:pStyle w:val="7"/>
        <w:shd w:val="clear" w:color="auto" w:fill="auto"/>
        <w:spacing w:before="0" w:after="120"/>
        <w:ind w:left="-142" w:firstLine="709"/>
        <w:rPr>
          <w:b/>
          <w:i/>
        </w:rPr>
      </w:pPr>
      <w:r w:rsidRPr="00196032">
        <w:rPr>
          <w:b/>
          <w:i/>
        </w:rPr>
        <w:t>1.1. Наименование муниципально</w:t>
      </w:r>
      <w:r w:rsidR="00196032" w:rsidRPr="00196032">
        <w:rPr>
          <w:b/>
          <w:i/>
        </w:rPr>
        <w:t>го</w:t>
      </w:r>
      <w:r w:rsidRPr="00196032">
        <w:rPr>
          <w:b/>
          <w:i/>
        </w:rPr>
        <w:t xml:space="preserve"> </w:t>
      </w:r>
      <w:r w:rsidR="00196032" w:rsidRPr="00196032">
        <w:rPr>
          <w:b/>
          <w:i/>
        </w:rPr>
        <w:t>контроля</w:t>
      </w:r>
    </w:p>
    <w:p w:rsidR="00196032" w:rsidRDefault="00196032" w:rsidP="008104DB">
      <w:pPr>
        <w:pStyle w:val="7"/>
        <w:shd w:val="clear" w:color="auto" w:fill="auto"/>
        <w:spacing w:before="0" w:after="120" w:line="60" w:lineRule="atLeast"/>
        <w:ind w:left="23" w:firstLine="709"/>
        <w:jc w:val="both"/>
      </w:pPr>
      <w:r>
        <w:t>Внутренний муниципальный финансовый контроль в муниципальном образовании «Старицкий район» Тверской области</w:t>
      </w:r>
      <w:r w:rsidR="0076463C">
        <w:t>.</w:t>
      </w:r>
    </w:p>
    <w:p w:rsidR="00196032" w:rsidRDefault="00196032" w:rsidP="008104DB">
      <w:pPr>
        <w:pStyle w:val="7"/>
        <w:shd w:val="clear" w:color="auto" w:fill="auto"/>
        <w:spacing w:before="0" w:after="120" w:line="60" w:lineRule="atLeast"/>
        <w:ind w:left="23" w:firstLine="709"/>
        <w:jc w:val="both"/>
      </w:pPr>
    </w:p>
    <w:p w:rsidR="003A41B8" w:rsidRPr="00196032" w:rsidRDefault="0076463C" w:rsidP="008104DB">
      <w:pPr>
        <w:pStyle w:val="7"/>
        <w:shd w:val="clear" w:color="auto" w:fill="auto"/>
        <w:spacing w:before="0" w:after="120" w:line="264" w:lineRule="exact"/>
        <w:ind w:left="40" w:firstLine="709"/>
        <w:rPr>
          <w:b/>
          <w:i/>
        </w:rPr>
      </w:pPr>
      <w:r w:rsidRPr="00196032">
        <w:rPr>
          <w:b/>
          <w:i/>
        </w:rPr>
        <w:t xml:space="preserve">1.2. Наименование </w:t>
      </w:r>
      <w:r w:rsidR="0095773B">
        <w:rPr>
          <w:b/>
          <w:i/>
        </w:rPr>
        <w:t>органа муниципального контроля</w:t>
      </w:r>
    </w:p>
    <w:p w:rsidR="003A41B8" w:rsidRDefault="00515F91" w:rsidP="008104DB">
      <w:pPr>
        <w:pStyle w:val="7"/>
        <w:shd w:val="clear" w:color="auto" w:fill="auto"/>
        <w:spacing w:before="0" w:after="120" w:line="264" w:lineRule="exact"/>
        <w:ind w:left="20" w:right="20" w:firstLine="709"/>
        <w:jc w:val="both"/>
      </w:pPr>
      <w:r>
        <w:t>Внутренний м</w:t>
      </w:r>
      <w:r w:rsidR="00EC42DE">
        <w:t xml:space="preserve">униципальный </w:t>
      </w:r>
      <w:r>
        <w:t xml:space="preserve">финансовый </w:t>
      </w:r>
      <w:r w:rsidR="00CB209F">
        <w:t xml:space="preserve">контроль осуществляет </w:t>
      </w:r>
      <w:r w:rsidR="0095773B">
        <w:t xml:space="preserve">Финансовый отдел администрации Старицкого  района Тверской области </w:t>
      </w:r>
      <w:r w:rsidR="0076463C">
        <w:t xml:space="preserve"> (далее </w:t>
      </w:r>
      <w:r w:rsidR="0095773B">
        <w:rPr>
          <w:rStyle w:val="1"/>
        </w:rPr>
        <w:t>–</w:t>
      </w:r>
      <w:r w:rsidR="0076463C">
        <w:rPr>
          <w:rStyle w:val="1"/>
        </w:rPr>
        <w:t xml:space="preserve"> </w:t>
      </w:r>
      <w:r w:rsidR="0095773B">
        <w:t>Финансовый отдел</w:t>
      </w:r>
      <w:r w:rsidR="0076463C">
        <w:t>).</w:t>
      </w:r>
      <w:r>
        <w:t xml:space="preserve"> Деятельность по контролю в муниципальном образовании «Старицкий район» Тверской области осуществляется должностными лицами Финансового отдела.</w:t>
      </w:r>
    </w:p>
    <w:p w:rsidR="007D6D1B" w:rsidRDefault="007D6D1B" w:rsidP="008104DB">
      <w:pPr>
        <w:pStyle w:val="7"/>
        <w:shd w:val="clear" w:color="auto" w:fill="auto"/>
        <w:spacing w:before="0" w:after="120" w:line="264" w:lineRule="exact"/>
        <w:ind w:left="20" w:right="20" w:firstLine="709"/>
        <w:jc w:val="both"/>
      </w:pPr>
    </w:p>
    <w:p w:rsidR="003A41B8" w:rsidRPr="007D6D1B" w:rsidRDefault="0076463C" w:rsidP="008104DB">
      <w:pPr>
        <w:pStyle w:val="7"/>
        <w:shd w:val="clear" w:color="auto" w:fill="auto"/>
        <w:spacing w:before="0" w:after="120" w:line="264" w:lineRule="exact"/>
        <w:ind w:left="40" w:firstLine="709"/>
        <w:rPr>
          <w:b/>
          <w:i/>
        </w:rPr>
      </w:pPr>
      <w:r w:rsidRPr="007D6D1B">
        <w:rPr>
          <w:b/>
          <w:i/>
        </w:rPr>
        <w:t xml:space="preserve">1.3. Перечень нормативных правовых актов, регулирующих </w:t>
      </w:r>
      <w:r w:rsidR="007D6D1B">
        <w:rPr>
          <w:b/>
          <w:i/>
        </w:rPr>
        <w:t>осуществление</w:t>
      </w:r>
      <w:r w:rsidRPr="007D6D1B">
        <w:rPr>
          <w:b/>
          <w:i/>
        </w:rPr>
        <w:t xml:space="preserve"> муниципально</w:t>
      </w:r>
      <w:r w:rsidR="007D6D1B">
        <w:rPr>
          <w:b/>
          <w:i/>
        </w:rPr>
        <w:t>го</w:t>
      </w:r>
      <w:r w:rsidRPr="007D6D1B">
        <w:rPr>
          <w:b/>
          <w:i/>
        </w:rPr>
        <w:t xml:space="preserve"> </w:t>
      </w:r>
      <w:r w:rsidR="007D6D1B">
        <w:rPr>
          <w:b/>
          <w:i/>
        </w:rPr>
        <w:t>контроля</w:t>
      </w:r>
    </w:p>
    <w:p w:rsidR="003A41B8" w:rsidRDefault="0076463C" w:rsidP="008104DB">
      <w:pPr>
        <w:pStyle w:val="7"/>
        <w:shd w:val="clear" w:color="auto" w:fill="auto"/>
        <w:spacing w:before="0" w:after="120" w:line="264" w:lineRule="exact"/>
        <w:ind w:left="20" w:right="20" w:firstLine="709"/>
        <w:jc w:val="both"/>
      </w:pPr>
      <w:r>
        <w:t>Исполнение муниципально</w:t>
      </w:r>
      <w:r w:rsidR="007D6D1B">
        <w:t>го</w:t>
      </w:r>
      <w:r>
        <w:t xml:space="preserve"> </w:t>
      </w:r>
      <w:r w:rsidR="007D6D1B">
        <w:t>контроля</w:t>
      </w:r>
      <w:r>
        <w:t>, указанно</w:t>
      </w:r>
      <w:r w:rsidR="007D6D1B">
        <w:t>го</w:t>
      </w:r>
      <w:r>
        <w:t xml:space="preserve"> в </w:t>
      </w:r>
      <w:r>
        <w:rPr>
          <w:rStyle w:val="21"/>
        </w:rPr>
        <w:t>пункте 1.1</w:t>
      </w:r>
      <w:r>
        <w:t xml:space="preserve"> настоящего Регламента, осуществляется в соответствии </w:t>
      </w:r>
      <w:proofErr w:type="gramStart"/>
      <w:r>
        <w:t>с</w:t>
      </w:r>
      <w:proofErr w:type="gramEnd"/>
      <w:r>
        <w:t>:</w:t>
      </w:r>
    </w:p>
    <w:p w:rsidR="003A41B8" w:rsidRDefault="0076463C" w:rsidP="008104DB">
      <w:pPr>
        <w:pStyle w:val="7"/>
        <w:shd w:val="clear" w:color="auto" w:fill="auto"/>
        <w:spacing w:before="0" w:after="120" w:line="264" w:lineRule="exact"/>
        <w:ind w:left="20" w:firstLine="709"/>
        <w:jc w:val="both"/>
      </w:pPr>
      <w:r>
        <w:t xml:space="preserve">Бюджетным </w:t>
      </w:r>
      <w:r>
        <w:rPr>
          <w:rStyle w:val="21"/>
        </w:rPr>
        <w:t>кодексом</w:t>
      </w:r>
      <w:r>
        <w:t xml:space="preserve"> Российской Федерации от 31 июля 1998 года № 145-ФЗ;</w:t>
      </w:r>
    </w:p>
    <w:p w:rsidR="003A41B8" w:rsidRDefault="0076463C" w:rsidP="008104DB">
      <w:pPr>
        <w:pStyle w:val="7"/>
        <w:shd w:val="clear" w:color="auto" w:fill="auto"/>
        <w:spacing w:before="0" w:after="120" w:line="264" w:lineRule="exact"/>
        <w:ind w:left="20" w:right="20" w:firstLine="709"/>
        <w:jc w:val="both"/>
      </w:pPr>
      <w:r>
        <w:rPr>
          <w:rStyle w:val="21"/>
        </w:rPr>
        <w:t>Кодексом</w:t>
      </w:r>
      <w:r>
        <w:t xml:space="preserve"> Российской Федерации об административных правонарушениях от 30 декабря 2001 года № 195-ФЗ;</w:t>
      </w:r>
    </w:p>
    <w:p w:rsidR="0035548E" w:rsidRPr="0035548E" w:rsidRDefault="0035548E" w:rsidP="008104DB">
      <w:pPr>
        <w:pStyle w:val="7"/>
        <w:shd w:val="clear" w:color="auto" w:fill="auto"/>
        <w:spacing w:before="0" w:after="120" w:line="264" w:lineRule="exact"/>
        <w:ind w:left="20" w:right="20" w:firstLine="709"/>
        <w:jc w:val="both"/>
      </w:pPr>
      <w:r>
        <w:rPr>
          <w:rStyle w:val="21"/>
        </w:rPr>
        <w:t xml:space="preserve">Федеральным законом </w:t>
      </w:r>
      <w:r>
        <w:rPr>
          <w:rStyle w:val="21"/>
          <w:u w:val="none"/>
        </w:rPr>
        <w:t xml:space="preserve"> от 06 октября 2003 года № 131-ФЗ «Об общих принципах организации местного самоуправления в Российской Федерации»;</w:t>
      </w:r>
    </w:p>
    <w:p w:rsidR="003A41B8" w:rsidRDefault="007C31C0" w:rsidP="008104DB">
      <w:pPr>
        <w:pStyle w:val="7"/>
        <w:shd w:val="clear" w:color="auto" w:fill="auto"/>
        <w:spacing w:before="0" w:after="120" w:line="264" w:lineRule="exact"/>
        <w:ind w:left="20" w:firstLine="709"/>
        <w:jc w:val="both"/>
      </w:pPr>
      <w:r>
        <w:rPr>
          <w:rStyle w:val="21"/>
        </w:rPr>
        <w:t xml:space="preserve">Федеральным законом </w:t>
      </w:r>
      <w:r>
        <w:rPr>
          <w:rStyle w:val="21"/>
          <w:u w:val="none"/>
        </w:rPr>
        <w:t>от 05.04.2013 года № 44-ФЗ «О контрактной системе в сфере закупок товаров, работ, услуг для обеспечения государственных и муниципальных нужд»</w:t>
      </w:r>
      <w:r w:rsidR="0076463C">
        <w:t>;</w:t>
      </w:r>
    </w:p>
    <w:p w:rsidR="003A41B8" w:rsidRDefault="0076463C" w:rsidP="008104DB">
      <w:pPr>
        <w:pStyle w:val="7"/>
        <w:shd w:val="clear" w:color="auto" w:fill="auto"/>
        <w:spacing w:before="0" w:after="120" w:line="264" w:lineRule="exact"/>
        <w:ind w:left="20" w:right="20" w:firstLine="709"/>
        <w:jc w:val="both"/>
      </w:pPr>
      <w:r>
        <w:rPr>
          <w:rStyle w:val="21"/>
        </w:rPr>
        <w:t>Решением</w:t>
      </w:r>
      <w:r>
        <w:t xml:space="preserve"> </w:t>
      </w:r>
      <w:r w:rsidR="007C31C0">
        <w:t>Собрания депутатов Старицкого района Тверской области</w:t>
      </w:r>
      <w:r>
        <w:t xml:space="preserve"> от </w:t>
      </w:r>
      <w:r w:rsidR="007C31C0">
        <w:t>29</w:t>
      </w:r>
      <w:r>
        <w:t xml:space="preserve"> </w:t>
      </w:r>
      <w:r w:rsidR="007C31C0">
        <w:t>июня</w:t>
      </w:r>
      <w:r>
        <w:t xml:space="preserve"> 201</w:t>
      </w:r>
      <w:r w:rsidR="007C31C0">
        <w:t>2</w:t>
      </w:r>
      <w:r>
        <w:t xml:space="preserve"> года № </w:t>
      </w:r>
      <w:r w:rsidR="007C31C0">
        <w:t>154</w:t>
      </w:r>
      <w:r>
        <w:t xml:space="preserve"> «Об утверждении Положения о бюджетном процессе в муниципальном образовании </w:t>
      </w:r>
      <w:r w:rsidR="007C31C0">
        <w:t xml:space="preserve">«Старицкий </w:t>
      </w:r>
      <w:r>
        <w:t xml:space="preserve"> район»</w:t>
      </w:r>
      <w:r w:rsidR="007C31C0">
        <w:t xml:space="preserve"> Тверской области</w:t>
      </w:r>
      <w:r>
        <w:t>;</w:t>
      </w:r>
    </w:p>
    <w:p w:rsidR="003A41B8" w:rsidRDefault="0076463C" w:rsidP="008104DB">
      <w:pPr>
        <w:pStyle w:val="7"/>
        <w:shd w:val="clear" w:color="auto" w:fill="auto"/>
        <w:spacing w:before="0" w:after="120" w:line="264" w:lineRule="exact"/>
        <w:ind w:left="20" w:right="20" w:firstLine="709"/>
        <w:jc w:val="both"/>
      </w:pPr>
      <w:r>
        <w:rPr>
          <w:rStyle w:val="21"/>
        </w:rPr>
        <w:t>Постановлением</w:t>
      </w:r>
      <w:r>
        <w:t xml:space="preserve"> администрации </w:t>
      </w:r>
      <w:r w:rsidR="007C31C0">
        <w:t xml:space="preserve">Старицкого района Тверской области </w:t>
      </w:r>
      <w:r>
        <w:t xml:space="preserve"> от </w:t>
      </w:r>
      <w:r w:rsidR="007C31C0">
        <w:t xml:space="preserve">28 апреля </w:t>
      </w:r>
      <w:r>
        <w:t xml:space="preserve"> 201</w:t>
      </w:r>
      <w:r w:rsidR="007C31C0">
        <w:t>4</w:t>
      </w:r>
      <w:r>
        <w:t xml:space="preserve"> года № </w:t>
      </w:r>
      <w:r w:rsidR="007C31C0">
        <w:t xml:space="preserve">281 </w:t>
      </w:r>
      <w:r>
        <w:t xml:space="preserve"> «Об утверждении </w:t>
      </w:r>
      <w:r w:rsidR="007C31C0">
        <w:t>порядка осуществления внутреннего муниципального финансового контроля в муниципальном образовании «Старицкий район» Тверской области</w:t>
      </w:r>
      <w:r>
        <w:t>»</w:t>
      </w:r>
      <w:r w:rsidR="00190980">
        <w:t xml:space="preserve">  (с учётом изменения  </w:t>
      </w:r>
      <w:proofErr w:type="gramStart"/>
      <w:r w:rsidR="00190980">
        <w:t>согласно постановления</w:t>
      </w:r>
      <w:proofErr w:type="gramEnd"/>
      <w:r w:rsidR="00190980">
        <w:t xml:space="preserve"> от 27 октября 2014 года № 643)</w:t>
      </w:r>
      <w:r>
        <w:t>;</w:t>
      </w:r>
    </w:p>
    <w:p w:rsidR="003A41B8" w:rsidRDefault="0076463C" w:rsidP="008104DB">
      <w:pPr>
        <w:pStyle w:val="7"/>
        <w:shd w:val="clear" w:color="auto" w:fill="auto"/>
        <w:spacing w:before="0" w:after="120" w:line="264" w:lineRule="exact"/>
        <w:ind w:left="40" w:right="40" w:firstLine="709"/>
        <w:jc w:val="both"/>
      </w:pPr>
      <w:r w:rsidRPr="00190980">
        <w:rPr>
          <w:u w:val="single"/>
        </w:rPr>
        <w:t>Постановлением</w:t>
      </w:r>
      <w:r>
        <w:t xml:space="preserve"> </w:t>
      </w:r>
      <w:r w:rsidR="00190980">
        <w:t xml:space="preserve">главы </w:t>
      </w:r>
      <w:r>
        <w:t xml:space="preserve">администрации </w:t>
      </w:r>
      <w:r w:rsidR="00190980">
        <w:t xml:space="preserve">Старицкого района Тверской области </w:t>
      </w:r>
      <w:r>
        <w:t xml:space="preserve"> от </w:t>
      </w:r>
      <w:r w:rsidR="00190980">
        <w:t>24</w:t>
      </w:r>
      <w:r>
        <w:t xml:space="preserve"> </w:t>
      </w:r>
      <w:r w:rsidR="00190980">
        <w:t>апреля</w:t>
      </w:r>
      <w:r>
        <w:t xml:space="preserve"> </w:t>
      </w:r>
      <w:r w:rsidR="00190980">
        <w:t>2012</w:t>
      </w:r>
      <w:r>
        <w:t xml:space="preserve"> года </w:t>
      </w:r>
      <w:r w:rsidR="00190980">
        <w:t>№ 243</w:t>
      </w:r>
      <w:r>
        <w:t xml:space="preserve"> «Об утверж</w:t>
      </w:r>
      <w:r w:rsidR="00190980">
        <w:t>дении Положения о финансовом отделе администрации Старицкого района Тверской области</w:t>
      </w:r>
      <w:r>
        <w:t>»;</w:t>
      </w:r>
    </w:p>
    <w:p w:rsidR="003A41B8" w:rsidRDefault="0076463C" w:rsidP="008104DB">
      <w:pPr>
        <w:pStyle w:val="7"/>
        <w:shd w:val="clear" w:color="auto" w:fill="auto"/>
        <w:spacing w:before="0" w:after="120" w:line="264" w:lineRule="exact"/>
        <w:ind w:left="40" w:right="40" w:firstLine="709"/>
        <w:jc w:val="both"/>
      </w:pPr>
      <w:r>
        <w:t xml:space="preserve">иными правовыми актами Российской Федерации, </w:t>
      </w:r>
      <w:r w:rsidR="00190980">
        <w:t>Тверской области</w:t>
      </w:r>
      <w:r>
        <w:t xml:space="preserve"> и </w:t>
      </w:r>
      <w:r w:rsidR="00190980">
        <w:t xml:space="preserve">администрации Старицкого района Тверской области, </w:t>
      </w:r>
      <w:r>
        <w:t xml:space="preserve"> регламентирующими правоотношения в сфере финансового контроля.</w:t>
      </w:r>
    </w:p>
    <w:p w:rsidR="003A41B8" w:rsidRPr="00190980" w:rsidRDefault="0076463C" w:rsidP="008104DB">
      <w:pPr>
        <w:pStyle w:val="7"/>
        <w:shd w:val="clear" w:color="auto" w:fill="auto"/>
        <w:spacing w:before="0" w:after="120" w:line="220" w:lineRule="exact"/>
        <w:ind w:left="2620" w:firstLine="709"/>
        <w:jc w:val="left"/>
        <w:rPr>
          <w:b/>
          <w:i/>
        </w:rPr>
      </w:pPr>
      <w:r w:rsidRPr="00190980">
        <w:rPr>
          <w:b/>
          <w:i/>
        </w:rPr>
        <w:t>1.4. Предмет муниципального контроля</w:t>
      </w:r>
    </w:p>
    <w:p w:rsidR="003A41B8" w:rsidRDefault="0035548E" w:rsidP="008104DB">
      <w:pPr>
        <w:pStyle w:val="7"/>
        <w:numPr>
          <w:ilvl w:val="0"/>
          <w:numId w:val="1"/>
        </w:numPr>
        <w:shd w:val="clear" w:color="auto" w:fill="auto"/>
        <w:tabs>
          <w:tab w:val="left" w:pos="1158"/>
        </w:tabs>
        <w:spacing w:before="0" w:after="120" w:line="264" w:lineRule="exact"/>
        <w:ind w:left="40" w:right="40" w:firstLine="709"/>
        <w:jc w:val="both"/>
      </w:pPr>
      <w:r>
        <w:t>Финансовый отдел</w:t>
      </w:r>
      <w:r w:rsidR="0076463C">
        <w:t xml:space="preserve"> осуществляет контроль в финансово- бюджетной сфере путем проведения проверок (ревизий).</w:t>
      </w:r>
    </w:p>
    <w:p w:rsidR="003A41B8" w:rsidRDefault="0076463C" w:rsidP="008104DB">
      <w:pPr>
        <w:pStyle w:val="7"/>
        <w:shd w:val="clear" w:color="auto" w:fill="auto"/>
        <w:spacing w:before="0" w:after="120" w:line="264" w:lineRule="exact"/>
        <w:ind w:left="40" w:right="40" w:firstLine="709"/>
        <w:jc w:val="both"/>
      </w:pPr>
      <w:r>
        <w:t xml:space="preserve">Цель проверки (ревизии) - определение целевого характера, эффективности и результативности использования бюджетных средств, а также материальных ценностей, находящихся в муниципальной собственности муниципального образования </w:t>
      </w:r>
      <w:r w:rsidR="007B19F1">
        <w:t>«Старицкий район» Тверской области</w:t>
      </w:r>
      <w:r>
        <w:t>.</w:t>
      </w:r>
    </w:p>
    <w:p w:rsidR="003A41B8" w:rsidRDefault="0076463C" w:rsidP="008104DB">
      <w:pPr>
        <w:pStyle w:val="7"/>
        <w:numPr>
          <w:ilvl w:val="0"/>
          <w:numId w:val="1"/>
        </w:numPr>
        <w:shd w:val="clear" w:color="auto" w:fill="auto"/>
        <w:tabs>
          <w:tab w:val="left" w:pos="1182"/>
        </w:tabs>
        <w:spacing w:before="0" w:after="120" w:line="264" w:lineRule="exact"/>
        <w:ind w:left="40" w:right="40" w:firstLine="709"/>
        <w:jc w:val="both"/>
      </w:pPr>
      <w:r>
        <w:lastRenderedPageBreak/>
        <w:t xml:space="preserve">В целях реализации полномочий и поставленных задач в установленной сфере </w:t>
      </w:r>
      <w:r w:rsidR="007B19F1">
        <w:t>Финансовый отдел</w:t>
      </w:r>
      <w:r>
        <w:t>:</w:t>
      </w:r>
    </w:p>
    <w:p w:rsidR="003A41B8" w:rsidRDefault="0076463C" w:rsidP="008104DB">
      <w:pPr>
        <w:pStyle w:val="7"/>
        <w:numPr>
          <w:ilvl w:val="0"/>
          <w:numId w:val="2"/>
        </w:numPr>
        <w:shd w:val="clear" w:color="auto" w:fill="auto"/>
        <w:tabs>
          <w:tab w:val="left" w:pos="1294"/>
        </w:tabs>
        <w:spacing w:before="0" w:after="120" w:line="264" w:lineRule="exact"/>
        <w:ind w:left="40" w:firstLine="709"/>
        <w:jc w:val="both"/>
      </w:pPr>
      <w:r>
        <w:t>Осуществляет контроль:</w:t>
      </w:r>
    </w:p>
    <w:p w:rsidR="003A41B8" w:rsidRDefault="0076463C" w:rsidP="008104DB">
      <w:pPr>
        <w:pStyle w:val="7"/>
        <w:shd w:val="clear" w:color="auto" w:fill="auto"/>
        <w:spacing w:before="0" w:after="120" w:line="264" w:lineRule="exact"/>
        <w:ind w:left="40" w:right="40" w:firstLine="709"/>
        <w:jc w:val="both"/>
      </w:pPr>
      <w:r>
        <w:t>за соблюдением законодательства в финансово-бюджетной сфере в пределах своей компетенции;</w:t>
      </w:r>
    </w:p>
    <w:p w:rsidR="003A41B8" w:rsidRDefault="0076463C" w:rsidP="008104DB">
      <w:pPr>
        <w:pStyle w:val="7"/>
        <w:shd w:val="clear" w:color="auto" w:fill="auto"/>
        <w:spacing w:before="0" w:after="120" w:line="264" w:lineRule="exact"/>
        <w:ind w:left="40" w:right="40" w:firstLine="709"/>
        <w:jc w:val="both"/>
      </w:pPr>
      <w:r>
        <w:t xml:space="preserve">за операциями со средствами бюджета муниципального образования </w:t>
      </w:r>
      <w:r w:rsidR="007B19F1">
        <w:t>«Старицкий</w:t>
      </w:r>
      <w:r>
        <w:t xml:space="preserve"> район</w:t>
      </w:r>
      <w:r w:rsidR="007B19F1">
        <w:t xml:space="preserve">» Тверской области </w:t>
      </w:r>
      <w:r>
        <w:t xml:space="preserve"> главных распорядителей, распорядителей, получателей средств местного бюджета, бюджетными и автономными учреждениями муниципального образования </w:t>
      </w:r>
      <w:r w:rsidR="007B19F1">
        <w:t>«Старицкий</w:t>
      </w:r>
      <w:r>
        <w:t xml:space="preserve"> район</w:t>
      </w:r>
      <w:r w:rsidR="007B19F1">
        <w:t>» Тверской области</w:t>
      </w:r>
      <w:r>
        <w:t>;</w:t>
      </w:r>
    </w:p>
    <w:p w:rsidR="003A41B8" w:rsidRDefault="0076463C" w:rsidP="008104DB">
      <w:pPr>
        <w:pStyle w:val="7"/>
        <w:shd w:val="clear" w:color="auto" w:fill="auto"/>
        <w:spacing w:before="0" w:after="120" w:line="264" w:lineRule="exact"/>
        <w:ind w:left="40" w:right="40" w:firstLine="709"/>
        <w:jc w:val="both"/>
      </w:pPr>
      <w:r>
        <w:t>за экономической обоснованностью, правомерным, целевым и эффективным использованием муниципальных финансовых и материальных ресурсов, а также соблюдением финансовой дисциплины;</w:t>
      </w:r>
    </w:p>
    <w:p w:rsidR="003A41B8" w:rsidRDefault="0076463C" w:rsidP="008104DB">
      <w:pPr>
        <w:pStyle w:val="7"/>
        <w:shd w:val="clear" w:color="auto" w:fill="auto"/>
        <w:spacing w:before="0" w:after="120" w:line="264" w:lineRule="exact"/>
        <w:ind w:left="40" w:right="40" w:firstLine="709"/>
        <w:jc w:val="both"/>
      </w:pPr>
      <w:r>
        <w:t xml:space="preserve">в сфере размещения заказов для муниципальных нужд и нужд муниципальных бюджетных учреждений муниципального образования </w:t>
      </w:r>
      <w:r w:rsidR="007B19F1">
        <w:t xml:space="preserve">«Старицкий </w:t>
      </w:r>
      <w:r>
        <w:t xml:space="preserve"> район</w:t>
      </w:r>
      <w:r w:rsidR="007B19F1">
        <w:t>» Тверской области</w:t>
      </w:r>
      <w:r>
        <w:t>;</w:t>
      </w:r>
    </w:p>
    <w:p w:rsidR="003A41B8" w:rsidRDefault="0076463C" w:rsidP="008104DB">
      <w:pPr>
        <w:pStyle w:val="7"/>
        <w:shd w:val="clear" w:color="auto" w:fill="auto"/>
        <w:spacing w:before="0" w:after="120" w:line="264" w:lineRule="exact"/>
        <w:ind w:left="40" w:right="40" w:firstLine="709"/>
        <w:jc w:val="both"/>
      </w:pPr>
      <w:r>
        <w:t xml:space="preserve">за полнотой и своевременностью осуществления мер по устранению выявленных нарушений, выполнением </w:t>
      </w:r>
      <w:r w:rsidR="009A4783">
        <w:t>предписаний</w:t>
      </w:r>
      <w:r>
        <w:t xml:space="preserve">, принятых </w:t>
      </w:r>
      <w:r w:rsidR="007B19F1">
        <w:t>уполномоченными должностными лицами</w:t>
      </w:r>
      <w:r w:rsidR="003E5FC5">
        <w:t xml:space="preserve"> Финансового отдела </w:t>
      </w:r>
      <w:r>
        <w:t xml:space="preserve"> по результатам ревизий и проверок.</w:t>
      </w:r>
    </w:p>
    <w:p w:rsidR="003E5FC5" w:rsidRDefault="003E5FC5" w:rsidP="008104DB">
      <w:pPr>
        <w:pStyle w:val="7"/>
        <w:shd w:val="clear" w:color="auto" w:fill="auto"/>
        <w:spacing w:before="0" w:after="120" w:line="259" w:lineRule="exact"/>
        <w:ind w:left="2620" w:right="960" w:firstLine="709"/>
        <w:jc w:val="left"/>
      </w:pPr>
    </w:p>
    <w:p w:rsidR="00E12A0A" w:rsidRDefault="0076463C" w:rsidP="00E12A0A">
      <w:pPr>
        <w:pStyle w:val="7"/>
        <w:shd w:val="clear" w:color="auto" w:fill="auto"/>
        <w:spacing w:before="0" w:line="259" w:lineRule="exact"/>
        <w:ind w:right="-6" w:firstLine="0"/>
        <w:rPr>
          <w:b/>
          <w:i/>
        </w:rPr>
      </w:pPr>
      <w:r w:rsidRPr="009A4783">
        <w:rPr>
          <w:b/>
          <w:i/>
        </w:rPr>
        <w:t xml:space="preserve">1.5. Права и обязанности должностных лиц </w:t>
      </w:r>
      <w:r w:rsidR="009A4783">
        <w:rPr>
          <w:b/>
          <w:i/>
        </w:rPr>
        <w:t xml:space="preserve">Финансового отдела </w:t>
      </w:r>
      <w:r w:rsidRPr="009A4783">
        <w:rPr>
          <w:b/>
          <w:i/>
        </w:rPr>
        <w:t xml:space="preserve"> </w:t>
      </w:r>
      <w:proofErr w:type="gramStart"/>
      <w:r w:rsidRPr="009A4783">
        <w:rPr>
          <w:b/>
          <w:i/>
        </w:rPr>
        <w:t>при</w:t>
      </w:r>
      <w:proofErr w:type="gramEnd"/>
    </w:p>
    <w:p w:rsidR="003A41B8" w:rsidRDefault="0076463C" w:rsidP="00E12A0A">
      <w:pPr>
        <w:pStyle w:val="7"/>
        <w:shd w:val="clear" w:color="auto" w:fill="auto"/>
        <w:spacing w:before="0" w:after="120" w:line="259" w:lineRule="exact"/>
        <w:ind w:right="-3" w:firstLine="0"/>
        <w:rPr>
          <w:b/>
          <w:i/>
        </w:rPr>
      </w:pPr>
      <w:r w:rsidRPr="009A4783">
        <w:rPr>
          <w:b/>
          <w:i/>
        </w:rPr>
        <w:t xml:space="preserve"> </w:t>
      </w:r>
      <w:proofErr w:type="gramStart"/>
      <w:r w:rsidRPr="009A4783">
        <w:rPr>
          <w:b/>
          <w:i/>
        </w:rPr>
        <w:t>осуществлении</w:t>
      </w:r>
      <w:proofErr w:type="gramEnd"/>
      <w:r w:rsidRPr="009A4783">
        <w:rPr>
          <w:b/>
          <w:i/>
        </w:rPr>
        <w:t xml:space="preserve"> </w:t>
      </w:r>
      <w:r w:rsidR="001A4A1B">
        <w:rPr>
          <w:b/>
          <w:i/>
        </w:rPr>
        <w:t xml:space="preserve">внутреннего муниципального </w:t>
      </w:r>
      <w:r w:rsidRPr="009A4783">
        <w:rPr>
          <w:b/>
          <w:i/>
        </w:rPr>
        <w:t>финансового контроля</w:t>
      </w:r>
    </w:p>
    <w:p w:rsidR="009A4783" w:rsidRPr="009A4783" w:rsidRDefault="009A4783" w:rsidP="008104DB">
      <w:pPr>
        <w:pStyle w:val="7"/>
        <w:shd w:val="clear" w:color="auto" w:fill="auto"/>
        <w:spacing w:before="0" w:after="120" w:line="259" w:lineRule="exact"/>
        <w:ind w:left="2620" w:right="960" w:firstLine="709"/>
        <w:rPr>
          <w:b/>
          <w:i/>
        </w:rPr>
      </w:pPr>
    </w:p>
    <w:p w:rsidR="009A4783" w:rsidRPr="008B0EA4" w:rsidRDefault="009A4783" w:rsidP="008104DB">
      <w:pPr>
        <w:pStyle w:val="a5"/>
        <w:numPr>
          <w:ilvl w:val="0"/>
          <w:numId w:val="4"/>
        </w:numPr>
        <w:spacing w:before="0" w:beforeAutospacing="0" w:after="120" w:afterAutospacing="0"/>
        <w:ind w:firstLine="709"/>
        <w:jc w:val="both"/>
        <w:rPr>
          <w:sz w:val="22"/>
          <w:szCs w:val="22"/>
        </w:rPr>
      </w:pPr>
      <w:r w:rsidRPr="008B0EA4">
        <w:rPr>
          <w:sz w:val="22"/>
          <w:szCs w:val="22"/>
        </w:rPr>
        <w:t>Уполномоченные должностные лица имеют право:</w:t>
      </w:r>
    </w:p>
    <w:p w:rsidR="009A4783" w:rsidRPr="008B0EA4" w:rsidRDefault="009A4783" w:rsidP="008104DB">
      <w:pPr>
        <w:pStyle w:val="a5"/>
        <w:spacing w:before="0" w:beforeAutospacing="0" w:after="120" w:afterAutospacing="0"/>
        <w:ind w:firstLine="709"/>
        <w:jc w:val="both"/>
        <w:rPr>
          <w:sz w:val="22"/>
          <w:szCs w:val="22"/>
        </w:rPr>
      </w:pPr>
      <w:r w:rsidRPr="008B0EA4">
        <w:rPr>
          <w:sz w:val="22"/>
          <w:szCs w:val="22"/>
        </w:rPr>
        <w:t xml:space="preserve">-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районного бюджета, ведомственного контроля в сфере закупок; </w:t>
      </w:r>
    </w:p>
    <w:p w:rsidR="009A4783" w:rsidRPr="008B0EA4" w:rsidRDefault="009A4783" w:rsidP="008104DB">
      <w:pPr>
        <w:pStyle w:val="a5"/>
        <w:spacing w:before="0" w:beforeAutospacing="0" w:after="120" w:afterAutospacing="0"/>
        <w:ind w:firstLine="709"/>
        <w:jc w:val="both"/>
        <w:rPr>
          <w:sz w:val="22"/>
          <w:szCs w:val="22"/>
        </w:rPr>
      </w:pPr>
      <w:r w:rsidRPr="008B0EA4">
        <w:rPr>
          <w:sz w:val="22"/>
          <w:szCs w:val="22"/>
        </w:rPr>
        <w:t>-  при осуществлении выездных проверок (ревизий) беспрепятственно по предъявлении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A4783" w:rsidRPr="008B0EA4" w:rsidRDefault="009A4783" w:rsidP="008104DB">
      <w:pPr>
        <w:pStyle w:val="a5"/>
        <w:spacing w:before="0" w:beforeAutospacing="0" w:after="120" w:afterAutospacing="0"/>
        <w:ind w:firstLine="709"/>
        <w:jc w:val="both"/>
        <w:rPr>
          <w:sz w:val="22"/>
          <w:szCs w:val="22"/>
        </w:rPr>
      </w:pPr>
      <w:r w:rsidRPr="008B0EA4">
        <w:rPr>
          <w:sz w:val="22"/>
          <w:szCs w:val="22"/>
        </w:rPr>
        <w:t>- выдавать представления, предписания в случаях, предусмотренных законодательством Российской Федерации;</w:t>
      </w:r>
    </w:p>
    <w:p w:rsidR="009A4783" w:rsidRPr="008B0EA4" w:rsidRDefault="009A4783" w:rsidP="008104DB">
      <w:pPr>
        <w:pStyle w:val="a5"/>
        <w:spacing w:before="0" w:beforeAutospacing="0" w:after="120" w:afterAutospacing="0"/>
        <w:ind w:firstLine="709"/>
        <w:jc w:val="both"/>
        <w:rPr>
          <w:sz w:val="22"/>
          <w:szCs w:val="22"/>
        </w:rPr>
      </w:pPr>
      <w:r w:rsidRPr="008B0EA4">
        <w:rPr>
          <w:sz w:val="22"/>
          <w:szCs w:val="22"/>
        </w:rPr>
        <w:t>- направлять уведомления о применении бюджетных мер принуждения в случаях, предусмотренных законодательством Российской Федерации;</w:t>
      </w:r>
    </w:p>
    <w:p w:rsidR="009A4783" w:rsidRPr="008B0EA4" w:rsidRDefault="009A4783" w:rsidP="008104DB">
      <w:pPr>
        <w:pStyle w:val="a5"/>
        <w:spacing w:before="0" w:beforeAutospacing="0" w:after="120" w:afterAutospacing="0"/>
        <w:ind w:firstLine="709"/>
        <w:jc w:val="both"/>
        <w:rPr>
          <w:sz w:val="22"/>
          <w:szCs w:val="22"/>
        </w:rPr>
      </w:pPr>
      <w:r w:rsidRPr="008B0EA4">
        <w:rPr>
          <w:sz w:val="22"/>
          <w:szCs w:val="22"/>
        </w:rPr>
        <w:t>-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9A4783" w:rsidRPr="008B0EA4" w:rsidRDefault="009A4783" w:rsidP="008104DB">
      <w:pPr>
        <w:pStyle w:val="7"/>
        <w:numPr>
          <w:ilvl w:val="0"/>
          <w:numId w:val="4"/>
        </w:numPr>
        <w:shd w:val="clear" w:color="auto" w:fill="auto"/>
        <w:tabs>
          <w:tab w:val="left" w:pos="709"/>
        </w:tabs>
        <w:spacing w:before="0" w:after="120" w:line="240" w:lineRule="atLeast"/>
        <w:ind w:left="20" w:right="40" w:firstLine="709"/>
        <w:jc w:val="both"/>
      </w:pPr>
      <w:r w:rsidRPr="008B0EA4">
        <w:t>Уполномо</w:t>
      </w:r>
      <w:r w:rsidR="00DC380C" w:rsidRPr="008B0EA4">
        <w:t>ченные должностные лица обязаны:</w:t>
      </w:r>
    </w:p>
    <w:p w:rsidR="009A4783" w:rsidRPr="008B0EA4" w:rsidRDefault="009A4783" w:rsidP="008104DB">
      <w:pPr>
        <w:pStyle w:val="7"/>
        <w:shd w:val="clear" w:color="auto" w:fill="auto"/>
        <w:tabs>
          <w:tab w:val="left" w:pos="1206"/>
        </w:tabs>
        <w:spacing w:before="0" w:after="120" w:line="240" w:lineRule="atLeast"/>
        <w:ind w:left="20" w:right="40" w:firstLine="709"/>
        <w:jc w:val="left"/>
      </w:pPr>
      <w:r w:rsidRPr="008B0EA4">
        <w:t>- своевременно и в полной мере исполнять полномочия по предупреждению, выявлению и пресечению нарушений в установленной сфере деятельности;</w:t>
      </w:r>
    </w:p>
    <w:p w:rsidR="003C55A1" w:rsidRPr="008B0EA4" w:rsidRDefault="009A4783" w:rsidP="008104DB">
      <w:pPr>
        <w:pStyle w:val="a5"/>
        <w:spacing w:before="0" w:beforeAutospacing="0" w:after="120" w:afterAutospacing="0" w:line="240" w:lineRule="atLeast"/>
        <w:ind w:firstLine="709"/>
        <w:jc w:val="both"/>
        <w:rPr>
          <w:sz w:val="22"/>
          <w:szCs w:val="22"/>
        </w:rPr>
      </w:pPr>
      <w:r w:rsidRPr="008B0EA4">
        <w:rPr>
          <w:sz w:val="22"/>
          <w:szCs w:val="22"/>
        </w:rPr>
        <w:t xml:space="preserve">-  проводить контрольные мероприятия в соответствии </w:t>
      </w:r>
      <w:r w:rsidRPr="008B0EA4">
        <w:rPr>
          <w:color w:val="FF0000"/>
          <w:sz w:val="22"/>
          <w:szCs w:val="22"/>
        </w:rPr>
        <w:t>с Приказом финансового отдела администрации Старицкого района Тверской области</w:t>
      </w:r>
      <w:r w:rsidRPr="008B0EA4">
        <w:rPr>
          <w:sz w:val="22"/>
          <w:szCs w:val="22"/>
        </w:rPr>
        <w:t xml:space="preserve"> и настоящим </w:t>
      </w:r>
      <w:r w:rsidR="008B0EA4" w:rsidRPr="008B0EA4">
        <w:rPr>
          <w:sz w:val="22"/>
          <w:szCs w:val="22"/>
        </w:rPr>
        <w:t>Регламентом</w:t>
      </w:r>
      <w:r w:rsidRPr="008B0EA4">
        <w:rPr>
          <w:sz w:val="22"/>
          <w:szCs w:val="22"/>
        </w:rPr>
        <w:t>;</w:t>
      </w:r>
    </w:p>
    <w:p w:rsidR="009A4783" w:rsidRPr="008B0EA4" w:rsidRDefault="003C55A1" w:rsidP="008104DB">
      <w:pPr>
        <w:pStyle w:val="a5"/>
        <w:spacing w:before="0" w:beforeAutospacing="0" w:after="120" w:afterAutospacing="0" w:line="240" w:lineRule="atLeast"/>
        <w:ind w:firstLine="709"/>
        <w:jc w:val="both"/>
        <w:rPr>
          <w:sz w:val="22"/>
          <w:szCs w:val="22"/>
        </w:rPr>
      </w:pPr>
      <w:proofErr w:type="gramStart"/>
      <w:r w:rsidRPr="008B0EA4">
        <w:rPr>
          <w:sz w:val="22"/>
          <w:szCs w:val="22"/>
        </w:rPr>
        <w:t xml:space="preserve">- </w:t>
      </w:r>
      <w:r w:rsidR="009A4783" w:rsidRPr="008B0EA4">
        <w:rPr>
          <w:sz w:val="22"/>
          <w:szCs w:val="22"/>
        </w:rPr>
        <w:t xml:space="preserve"> знакомить руководителя или уполномоченное должностное лицо объекта контроля (далее – представитель объекта контроля) с копией </w:t>
      </w:r>
      <w:r w:rsidR="009A4783" w:rsidRPr="008B0EA4">
        <w:rPr>
          <w:color w:val="FF0000"/>
          <w:sz w:val="22"/>
          <w:szCs w:val="22"/>
        </w:rPr>
        <w:t>Приказа финансового отдела администрации Старицкого района Тверской области</w:t>
      </w:r>
      <w:r w:rsidR="009A4783" w:rsidRPr="008B0EA4">
        <w:rPr>
          <w:sz w:val="22"/>
          <w:szCs w:val="22"/>
        </w:rPr>
        <w:t xml:space="preserve">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 (актами и заключениями);</w:t>
      </w:r>
      <w:proofErr w:type="gramEnd"/>
    </w:p>
    <w:p w:rsidR="009A4783" w:rsidRPr="008B0EA4" w:rsidRDefault="003C55A1" w:rsidP="008104DB">
      <w:pPr>
        <w:pStyle w:val="a5"/>
        <w:spacing w:before="0" w:beforeAutospacing="0" w:after="120" w:afterAutospacing="0"/>
        <w:ind w:firstLine="709"/>
        <w:jc w:val="both"/>
        <w:rPr>
          <w:sz w:val="22"/>
          <w:szCs w:val="22"/>
        </w:rPr>
      </w:pPr>
      <w:r w:rsidRPr="008B0EA4">
        <w:rPr>
          <w:sz w:val="22"/>
          <w:szCs w:val="22"/>
        </w:rPr>
        <w:lastRenderedPageBreak/>
        <w:t xml:space="preserve">- </w:t>
      </w:r>
      <w:r w:rsidR="009A4783" w:rsidRPr="008B0EA4">
        <w:rPr>
          <w:sz w:val="22"/>
          <w:szCs w:val="22"/>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A4783" w:rsidRPr="008B0EA4" w:rsidRDefault="009A4783" w:rsidP="008104DB">
      <w:pPr>
        <w:pStyle w:val="7"/>
        <w:numPr>
          <w:ilvl w:val="0"/>
          <w:numId w:val="4"/>
        </w:numPr>
        <w:shd w:val="clear" w:color="auto" w:fill="auto"/>
        <w:tabs>
          <w:tab w:val="left" w:pos="1206"/>
        </w:tabs>
        <w:spacing w:before="0" w:after="120" w:line="269" w:lineRule="exact"/>
        <w:ind w:left="20" w:right="40" w:firstLine="709"/>
        <w:jc w:val="both"/>
        <w:rPr>
          <w:color w:val="auto"/>
        </w:rPr>
      </w:pPr>
      <w:r w:rsidRPr="008B0EA4">
        <w:t xml:space="preserve"> Уполномоченные должностные лица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w:t>
      </w:r>
      <w:r w:rsidRPr="008B0EA4">
        <w:rPr>
          <w:color w:val="auto"/>
        </w:rPr>
        <w:t>финансового контроля</w:t>
      </w:r>
      <w:r w:rsidR="003C55A1" w:rsidRPr="008B0EA4">
        <w:rPr>
          <w:color w:val="auto"/>
        </w:rPr>
        <w:t>.</w:t>
      </w:r>
    </w:p>
    <w:p w:rsidR="003C55A1" w:rsidRDefault="00DC380C" w:rsidP="008104DB">
      <w:pPr>
        <w:pStyle w:val="7"/>
        <w:shd w:val="clear" w:color="auto" w:fill="auto"/>
        <w:tabs>
          <w:tab w:val="left" w:pos="1206"/>
        </w:tabs>
        <w:spacing w:before="0" w:after="120" w:line="269" w:lineRule="exact"/>
        <w:ind w:right="40" w:firstLine="709"/>
        <w:rPr>
          <w:b/>
          <w:i/>
        </w:rPr>
      </w:pPr>
      <w:r>
        <w:rPr>
          <w:b/>
          <w:i/>
        </w:rPr>
        <w:t>1.6. Права и обязанности лиц, в отношении которых осуществляются мероприятия по</w:t>
      </w:r>
      <w:r w:rsidR="001A4A1B">
        <w:rPr>
          <w:b/>
          <w:i/>
        </w:rPr>
        <w:t xml:space="preserve"> внутреннему </w:t>
      </w:r>
      <w:r>
        <w:rPr>
          <w:b/>
          <w:i/>
        </w:rPr>
        <w:t xml:space="preserve"> муниципальному</w:t>
      </w:r>
      <w:r w:rsidR="001A4A1B">
        <w:rPr>
          <w:b/>
          <w:i/>
        </w:rPr>
        <w:t xml:space="preserve"> финансовому </w:t>
      </w:r>
      <w:r>
        <w:rPr>
          <w:b/>
          <w:i/>
        </w:rPr>
        <w:t xml:space="preserve"> контролю</w:t>
      </w:r>
    </w:p>
    <w:p w:rsidR="00DC380C" w:rsidRDefault="00DC380C" w:rsidP="008104DB">
      <w:pPr>
        <w:pStyle w:val="7"/>
        <w:shd w:val="clear" w:color="auto" w:fill="auto"/>
        <w:tabs>
          <w:tab w:val="left" w:pos="1206"/>
        </w:tabs>
        <w:spacing w:before="0" w:after="120" w:line="240" w:lineRule="atLeast"/>
        <w:ind w:right="40" w:firstLine="709"/>
        <w:jc w:val="both"/>
      </w:pPr>
      <w:r w:rsidRPr="00E11ED6">
        <w:rPr>
          <w:b/>
          <w:i/>
        </w:rPr>
        <w:t>1.6.1.</w:t>
      </w:r>
      <w:r>
        <w:t xml:space="preserve">  Лица, в отношении которых осуществляются мероприятия по контролю, </w:t>
      </w:r>
      <w:r w:rsidR="00245DC7">
        <w:t>имеют право</w:t>
      </w:r>
      <w:r>
        <w:t>:</w:t>
      </w:r>
    </w:p>
    <w:p w:rsidR="00245DC7" w:rsidRDefault="00245DC7" w:rsidP="008104DB">
      <w:pPr>
        <w:pStyle w:val="7"/>
        <w:shd w:val="clear" w:color="auto" w:fill="auto"/>
        <w:tabs>
          <w:tab w:val="left" w:pos="1206"/>
        </w:tabs>
        <w:spacing w:before="0" w:after="120" w:line="240" w:lineRule="atLeast"/>
        <w:ind w:right="40" w:firstLine="709"/>
        <w:jc w:val="both"/>
      </w:pPr>
      <w:r>
        <w:t>- знакомиться с документами на право проведения контрольных мероприятий;</w:t>
      </w:r>
    </w:p>
    <w:p w:rsidR="00245DC7" w:rsidRDefault="00245DC7" w:rsidP="008104DB">
      <w:pPr>
        <w:pStyle w:val="7"/>
        <w:shd w:val="clear" w:color="auto" w:fill="auto"/>
        <w:tabs>
          <w:tab w:val="left" w:pos="1206"/>
        </w:tabs>
        <w:spacing w:before="0" w:after="120" w:line="240" w:lineRule="atLeast"/>
        <w:ind w:right="40" w:firstLine="709"/>
        <w:jc w:val="both"/>
      </w:pPr>
      <w:r>
        <w:t>- знакомиться с актами проверки (ревизии);</w:t>
      </w:r>
    </w:p>
    <w:p w:rsidR="00245DC7" w:rsidRDefault="00245DC7" w:rsidP="008104DB">
      <w:pPr>
        <w:pStyle w:val="7"/>
        <w:shd w:val="clear" w:color="auto" w:fill="auto"/>
        <w:tabs>
          <w:tab w:val="left" w:pos="1206"/>
        </w:tabs>
        <w:spacing w:before="0" w:after="120" w:line="240" w:lineRule="atLeast"/>
        <w:ind w:right="40" w:firstLine="709"/>
        <w:jc w:val="both"/>
      </w:pPr>
      <w:r>
        <w:t>- получать экземпляр акта проверки (ревизии);</w:t>
      </w:r>
    </w:p>
    <w:p w:rsidR="00245DC7" w:rsidRDefault="00245DC7" w:rsidP="008104DB">
      <w:pPr>
        <w:pStyle w:val="7"/>
        <w:shd w:val="clear" w:color="auto" w:fill="auto"/>
        <w:tabs>
          <w:tab w:val="left" w:pos="1206"/>
        </w:tabs>
        <w:spacing w:before="0" w:after="120" w:line="240" w:lineRule="atLeast"/>
        <w:ind w:right="40" w:firstLine="709"/>
        <w:jc w:val="both"/>
      </w:pPr>
      <w:r>
        <w:t>- представлять разногласия по акту проверки (ревизии);</w:t>
      </w:r>
    </w:p>
    <w:p w:rsidR="00C0262F" w:rsidRDefault="00245DC7" w:rsidP="008104DB">
      <w:pPr>
        <w:pStyle w:val="7"/>
        <w:shd w:val="clear" w:color="auto" w:fill="auto"/>
        <w:tabs>
          <w:tab w:val="left" w:pos="1206"/>
        </w:tabs>
        <w:spacing w:before="0" w:after="120" w:line="240" w:lineRule="exact"/>
        <w:ind w:right="40" w:firstLine="709"/>
        <w:jc w:val="both"/>
      </w:pPr>
      <w:r>
        <w:t>- обжаловать действия (бездействия) и решения, осуществляемые (принятые) в ходе исполнения полномочий по внутреннему муниципальному финансовому контролю уполномоченными лицами Финансового отдела</w:t>
      </w:r>
      <w:r w:rsidR="00C0262F">
        <w:t xml:space="preserve"> в досудебном порядке.</w:t>
      </w:r>
    </w:p>
    <w:p w:rsidR="00245DC7" w:rsidRDefault="00245DC7" w:rsidP="008104DB">
      <w:pPr>
        <w:pStyle w:val="7"/>
        <w:shd w:val="clear" w:color="auto" w:fill="auto"/>
        <w:tabs>
          <w:tab w:val="left" w:pos="1206"/>
        </w:tabs>
        <w:spacing w:before="0" w:after="120" w:line="240" w:lineRule="exact"/>
        <w:ind w:right="40" w:firstLine="709"/>
        <w:jc w:val="both"/>
      </w:pPr>
      <w:r w:rsidRPr="00E11ED6">
        <w:rPr>
          <w:b/>
          <w:i/>
        </w:rPr>
        <w:t>1.6.2.</w:t>
      </w:r>
      <w:r>
        <w:t xml:space="preserve"> </w:t>
      </w:r>
      <w:r w:rsidR="0076463C">
        <w:t>Лица, в отношении которых осуществляются мероприятия по контролю, обязаны:</w:t>
      </w:r>
    </w:p>
    <w:p w:rsidR="00245DC7" w:rsidRDefault="0076463C" w:rsidP="008104DB">
      <w:pPr>
        <w:pStyle w:val="7"/>
        <w:shd w:val="clear" w:color="auto" w:fill="auto"/>
        <w:tabs>
          <w:tab w:val="left" w:pos="1206"/>
        </w:tabs>
        <w:spacing w:before="0" w:after="120" w:line="240" w:lineRule="atLeast"/>
        <w:ind w:right="40" w:firstLine="709"/>
        <w:jc w:val="both"/>
      </w:pPr>
      <w:r>
        <w:t xml:space="preserve"> </w:t>
      </w:r>
      <w:r w:rsidR="00245DC7">
        <w:t xml:space="preserve">-  </w:t>
      </w:r>
      <w:proofErr w:type="gramStart"/>
      <w:r w:rsidR="00245DC7">
        <w:t>предоставлять документы</w:t>
      </w:r>
      <w:proofErr w:type="gramEnd"/>
      <w:r w:rsidR="00245DC7">
        <w:t>, имеющие отношение к предмету проверки, в том числе на электронных носителях (в электронном виде);</w:t>
      </w:r>
    </w:p>
    <w:p w:rsidR="00245DC7" w:rsidRDefault="00245DC7" w:rsidP="008104DB">
      <w:pPr>
        <w:pStyle w:val="7"/>
        <w:shd w:val="clear" w:color="auto" w:fill="auto"/>
        <w:tabs>
          <w:tab w:val="left" w:pos="1206"/>
        </w:tabs>
        <w:spacing w:before="0" w:after="120" w:line="240" w:lineRule="atLeast"/>
        <w:ind w:right="40" w:firstLine="709"/>
        <w:jc w:val="both"/>
      </w:pPr>
      <w:r>
        <w:t>-  выдавать заверенные копии документов;</w:t>
      </w:r>
    </w:p>
    <w:p w:rsidR="00245DC7" w:rsidRDefault="00245DC7" w:rsidP="008104DB">
      <w:pPr>
        <w:pStyle w:val="7"/>
        <w:shd w:val="clear" w:color="auto" w:fill="auto"/>
        <w:tabs>
          <w:tab w:val="left" w:pos="1206"/>
        </w:tabs>
        <w:spacing w:before="0" w:after="120" w:line="240" w:lineRule="atLeast"/>
        <w:ind w:right="40" w:firstLine="709"/>
        <w:jc w:val="both"/>
      </w:pPr>
      <w:r>
        <w:t>- давать письменные объяснения, справки и сведения по вопросам, возникающим в ходе проверки (ревизии);</w:t>
      </w:r>
    </w:p>
    <w:p w:rsidR="00245DC7" w:rsidRDefault="00245DC7" w:rsidP="008104DB">
      <w:pPr>
        <w:pStyle w:val="7"/>
        <w:shd w:val="clear" w:color="auto" w:fill="auto"/>
        <w:tabs>
          <w:tab w:val="left" w:pos="1206"/>
        </w:tabs>
        <w:spacing w:before="0" w:after="120" w:line="240" w:lineRule="atLeast"/>
        <w:ind w:right="40" w:firstLine="709"/>
        <w:jc w:val="both"/>
      </w:pPr>
      <w:r>
        <w:t>- обеспечивать необходимые условия уполномоченным лицам Финансового отдела при проведении контрольных мероприятий;</w:t>
      </w:r>
    </w:p>
    <w:p w:rsidR="00245DC7" w:rsidRPr="00DC380C" w:rsidRDefault="00245DC7" w:rsidP="008104DB">
      <w:pPr>
        <w:pStyle w:val="7"/>
        <w:shd w:val="clear" w:color="auto" w:fill="auto"/>
        <w:tabs>
          <w:tab w:val="left" w:pos="1206"/>
        </w:tabs>
        <w:spacing w:before="0" w:after="120" w:line="240" w:lineRule="exact"/>
        <w:ind w:right="40" w:firstLine="709"/>
        <w:jc w:val="both"/>
      </w:pPr>
      <w:r>
        <w:t>- информировать Финансовый отдел о результатах устранения выявленных нарушений.</w:t>
      </w:r>
    </w:p>
    <w:p w:rsidR="003A41B8" w:rsidRDefault="008B0EA4" w:rsidP="008B0EA4">
      <w:pPr>
        <w:pStyle w:val="7"/>
        <w:shd w:val="clear" w:color="auto" w:fill="auto"/>
        <w:tabs>
          <w:tab w:val="left" w:pos="0"/>
        </w:tabs>
        <w:spacing w:before="0" w:after="120" w:line="240" w:lineRule="exact"/>
        <w:ind w:right="40" w:firstLine="709"/>
        <w:jc w:val="left"/>
      </w:pPr>
      <w:r w:rsidRPr="00E11ED6">
        <w:rPr>
          <w:b/>
          <w:i/>
        </w:rPr>
        <w:t>1.6.3.</w:t>
      </w:r>
      <w:r>
        <w:t xml:space="preserve">  </w:t>
      </w:r>
      <w:r w:rsidR="0076463C">
        <w:t xml:space="preserve">Требования и запросы </w:t>
      </w:r>
      <w:r w:rsidR="00C0262F">
        <w:t xml:space="preserve">уполномоченных должностных лиц </w:t>
      </w:r>
      <w:r w:rsidR="0076463C">
        <w:t xml:space="preserve"> </w:t>
      </w:r>
      <w:r w:rsidR="00C0262F">
        <w:t>Финансового отдела</w:t>
      </w:r>
      <w:r w:rsidR="0076463C">
        <w:t>, предъявляемые ими в рамках реализации предоставленных полномочий, являются обязательными для должностных лиц проверяемых организаций.</w:t>
      </w:r>
      <w:r w:rsidR="00686C11">
        <w:t xml:space="preserve"> </w:t>
      </w:r>
    </w:p>
    <w:p w:rsidR="008E0C4E" w:rsidRDefault="008B0EA4" w:rsidP="008B0EA4">
      <w:pPr>
        <w:pStyle w:val="7"/>
        <w:shd w:val="clear" w:color="auto" w:fill="auto"/>
        <w:tabs>
          <w:tab w:val="left" w:pos="0"/>
        </w:tabs>
        <w:spacing w:before="0" w:after="120" w:line="240" w:lineRule="exact"/>
        <w:ind w:right="40" w:firstLine="709"/>
        <w:jc w:val="left"/>
      </w:pPr>
      <w:r w:rsidRPr="00E11ED6">
        <w:rPr>
          <w:b/>
          <w:i/>
        </w:rPr>
        <w:t>1.6.4.</w:t>
      </w:r>
      <w:r>
        <w:t xml:space="preserve"> </w:t>
      </w:r>
      <w:r w:rsidR="00686C11">
        <w:t>При осуществлении контроля в сфере закупок уполномоченными должностными лицами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C0262F" w:rsidRDefault="00C0262F" w:rsidP="008104DB">
      <w:pPr>
        <w:pStyle w:val="7"/>
        <w:shd w:val="clear" w:color="auto" w:fill="auto"/>
        <w:tabs>
          <w:tab w:val="left" w:pos="0"/>
        </w:tabs>
        <w:spacing w:before="0" w:after="120" w:line="240" w:lineRule="exact"/>
        <w:ind w:right="40" w:firstLine="709"/>
        <w:jc w:val="left"/>
      </w:pPr>
    </w:p>
    <w:p w:rsidR="003A41B8" w:rsidRPr="00C0262F" w:rsidRDefault="0076463C" w:rsidP="008104DB">
      <w:pPr>
        <w:pStyle w:val="7"/>
        <w:shd w:val="clear" w:color="auto" w:fill="auto"/>
        <w:spacing w:before="0" w:after="120" w:line="220" w:lineRule="exact"/>
        <w:ind w:left="100" w:firstLine="709"/>
        <w:rPr>
          <w:b/>
          <w:i/>
        </w:rPr>
      </w:pPr>
      <w:r w:rsidRPr="00C0262F">
        <w:rPr>
          <w:b/>
          <w:i/>
        </w:rPr>
        <w:t xml:space="preserve">1.7. Результаты исполнения </w:t>
      </w:r>
      <w:r w:rsidR="001A4A1B">
        <w:rPr>
          <w:b/>
          <w:i/>
        </w:rPr>
        <w:t xml:space="preserve">внутреннего муниципального финансового </w:t>
      </w:r>
      <w:r w:rsidR="00C0262F" w:rsidRPr="00C0262F">
        <w:rPr>
          <w:b/>
          <w:i/>
        </w:rPr>
        <w:t>контроля</w:t>
      </w:r>
    </w:p>
    <w:p w:rsidR="003A41B8" w:rsidRDefault="001E6B39" w:rsidP="008104DB">
      <w:pPr>
        <w:pStyle w:val="7"/>
        <w:shd w:val="clear" w:color="auto" w:fill="auto"/>
        <w:spacing w:before="0" w:after="120" w:line="264" w:lineRule="exact"/>
        <w:ind w:firstLine="709"/>
        <w:jc w:val="both"/>
      </w:pPr>
      <w:r w:rsidRPr="00E11ED6">
        <w:rPr>
          <w:b/>
          <w:i/>
        </w:rPr>
        <w:t>1.7.1.</w:t>
      </w:r>
      <w:r>
        <w:t xml:space="preserve"> </w:t>
      </w:r>
      <w:r w:rsidR="0076463C">
        <w:t xml:space="preserve">Результатами исполнения муниципальной </w:t>
      </w:r>
      <w:r w:rsidR="00686C11">
        <w:t xml:space="preserve">контроля </w:t>
      </w:r>
      <w:r w:rsidR="0076463C">
        <w:t xml:space="preserve"> являться:</w:t>
      </w:r>
    </w:p>
    <w:p w:rsidR="00D91B34" w:rsidRDefault="00D91B34" w:rsidP="008104DB">
      <w:pPr>
        <w:pStyle w:val="7"/>
        <w:shd w:val="clear" w:color="auto" w:fill="auto"/>
        <w:spacing w:before="0" w:after="120" w:line="264" w:lineRule="exact"/>
        <w:ind w:firstLine="709"/>
        <w:jc w:val="both"/>
      </w:pPr>
      <w:r>
        <w:t>-  проведения обследования оформляются заключением;</w:t>
      </w:r>
    </w:p>
    <w:p w:rsidR="00D91B34" w:rsidRDefault="00D91B34" w:rsidP="008104DB">
      <w:pPr>
        <w:pStyle w:val="7"/>
        <w:shd w:val="clear" w:color="auto" w:fill="auto"/>
        <w:spacing w:before="0" w:after="120" w:line="264" w:lineRule="exact"/>
        <w:ind w:firstLine="709"/>
        <w:jc w:val="both"/>
      </w:pPr>
      <w:r>
        <w:t>- проведение камеральной проверки оформляются актом;</w:t>
      </w:r>
    </w:p>
    <w:p w:rsidR="00D91B34" w:rsidRDefault="00D91B34" w:rsidP="008104DB">
      <w:pPr>
        <w:pStyle w:val="7"/>
        <w:shd w:val="clear" w:color="auto" w:fill="auto"/>
        <w:spacing w:before="0" w:after="120" w:line="264" w:lineRule="exact"/>
        <w:ind w:firstLine="709"/>
        <w:jc w:val="both"/>
      </w:pPr>
      <w:r>
        <w:t>- проведение выездных проверок  (ревизий) оформляются актом;</w:t>
      </w:r>
    </w:p>
    <w:p w:rsidR="00686C11" w:rsidRPr="00686C11" w:rsidRDefault="001E6B39" w:rsidP="008104DB">
      <w:pPr>
        <w:pStyle w:val="a5"/>
        <w:spacing w:before="0" w:beforeAutospacing="0" w:after="120" w:afterAutospacing="0"/>
        <w:ind w:firstLine="709"/>
        <w:jc w:val="both"/>
        <w:rPr>
          <w:sz w:val="22"/>
          <w:szCs w:val="22"/>
        </w:rPr>
      </w:pPr>
      <w:r w:rsidRPr="00E11ED6">
        <w:rPr>
          <w:b/>
          <w:i/>
          <w:sz w:val="22"/>
          <w:szCs w:val="22"/>
        </w:rPr>
        <w:t>1.7.2.</w:t>
      </w:r>
      <w:r>
        <w:rPr>
          <w:sz w:val="22"/>
          <w:szCs w:val="22"/>
        </w:rPr>
        <w:t xml:space="preserve"> П</w:t>
      </w:r>
      <w:r w:rsidR="00686C11" w:rsidRPr="00686C11">
        <w:rPr>
          <w:sz w:val="22"/>
          <w:szCs w:val="22"/>
        </w:rPr>
        <w:t>о результатам контрольного мероприятия, в случаях установления нарушений бюджетного законодательства и иных нормативных правовых актов, регулиру</w:t>
      </w:r>
      <w:r w:rsidR="00686C11">
        <w:rPr>
          <w:sz w:val="22"/>
          <w:szCs w:val="22"/>
        </w:rPr>
        <w:t>ющих бюджетные правоотношения, у</w:t>
      </w:r>
      <w:r w:rsidR="00686C11" w:rsidRPr="00686C11">
        <w:rPr>
          <w:sz w:val="22"/>
          <w:szCs w:val="22"/>
        </w:rPr>
        <w:t>полномоченными должностными лицами составляются:</w:t>
      </w:r>
    </w:p>
    <w:p w:rsidR="00686C11" w:rsidRPr="00686C11" w:rsidRDefault="00686C11" w:rsidP="008104DB">
      <w:pPr>
        <w:pStyle w:val="a5"/>
        <w:spacing w:before="0" w:beforeAutospacing="0" w:after="120" w:afterAutospacing="0"/>
        <w:ind w:firstLine="709"/>
        <w:jc w:val="both"/>
        <w:rPr>
          <w:sz w:val="22"/>
          <w:szCs w:val="22"/>
        </w:rPr>
      </w:pPr>
      <w:r w:rsidRPr="00686C11">
        <w:rPr>
          <w:sz w:val="22"/>
          <w:szCs w:val="22"/>
        </w:rPr>
        <w:t>а) представления;</w:t>
      </w:r>
    </w:p>
    <w:p w:rsidR="00686C11" w:rsidRPr="00686C11" w:rsidRDefault="00686C11" w:rsidP="008104DB">
      <w:pPr>
        <w:pStyle w:val="a5"/>
        <w:spacing w:before="0" w:beforeAutospacing="0" w:after="120" w:afterAutospacing="0"/>
        <w:ind w:firstLine="709"/>
        <w:jc w:val="both"/>
        <w:rPr>
          <w:sz w:val="22"/>
          <w:szCs w:val="22"/>
        </w:rPr>
      </w:pPr>
      <w:r w:rsidRPr="00686C11">
        <w:rPr>
          <w:sz w:val="22"/>
          <w:szCs w:val="22"/>
        </w:rPr>
        <w:t>б) предписания;</w:t>
      </w:r>
    </w:p>
    <w:p w:rsidR="00686C11" w:rsidRPr="00686C11" w:rsidRDefault="00686C11" w:rsidP="008104DB">
      <w:pPr>
        <w:pStyle w:val="a5"/>
        <w:spacing w:before="0" w:beforeAutospacing="0" w:after="120" w:afterAutospacing="0"/>
        <w:ind w:firstLine="709"/>
        <w:jc w:val="both"/>
        <w:rPr>
          <w:sz w:val="22"/>
          <w:szCs w:val="22"/>
        </w:rPr>
      </w:pPr>
      <w:r w:rsidRPr="00686C11">
        <w:rPr>
          <w:sz w:val="22"/>
          <w:szCs w:val="22"/>
        </w:rPr>
        <w:t>в) уведомления о применении бюджетных мер принуждения.</w:t>
      </w:r>
    </w:p>
    <w:p w:rsidR="00686C11" w:rsidRDefault="00686C11" w:rsidP="008104DB">
      <w:pPr>
        <w:pStyle w:val="a6"/>
        <w:autoSpaceDE w:val="0"/>
        <w:autoSpaceDN w:val="0"/>
        <w:adjustRightInd w:val="0"/>
        <w:spacing w:after="120"/>
        <w:ind w:left="0" w:firstLine="709"/>
        <w:jc w:val="both"/>
        <w:rPr>
          <w:rFonts w:ascii="Times New Roman" w:hAnsi="Times New Roman" w:cs="Times New Roman"/>
          <w:sz w:val="22"/>
          <w:szCs w:val="22"/>
        </w:rPr>
      </w:pPr>
      <w:r w:rsidRPr="00686C11">
        <w:rPr>
          <w:rFonts w:ascii="Times New Roman" w:hAnsi="Times New Roman" w:cs="Times New Roman"/>
          <w:sz w:val="22"/>
          <w:szCs w:val="22"/>
        </w:rPr>
        <w:lastRenderedPageBreak/>
        <w:t>Уполномоченными должностными лицами осуществляется производство по делам об административных правонарушениях в порядке, установленном законодательством об а</w:t>
      </w:r>
      <w:r w:rsidR="00C743EC">
        <w:rPr>
          <w:rFonts w:ascii="Times New Roman" w:hAnsi="Times New Roman" w:cs="Times New Roman"/>
          <w:sz w:val="22"/>
          <w:szCs w:val="22"/>
        </w:rPr>
        <w:t>дминистративных правонарушениях;</w:t>
      </w:r>
    </w:p>
    <w:p w:rsidR="00686C11" w:rsidRPr="00686C11" w:rsidRDefault="008B0EA4" w:rsidP="008104DB">
      <w:pPr>
        <w:autoSpaceDE w:val="0"/>
        <w:autoSpaceDN w:val="0"/>
        <w:adjustRightInd w:val="0"/>
        <w:spacing w:after="120"/>
        <w:ind w:firstLine="709"/>
        <w:jc w:val="both"/>
        <w:rPr>
          <w:rFonts w:ascii="Times New Roman" w:hAnsi="Times New Roman" w:cs="Times New Roman"/>
          <w:sz w:val="22"/>
          <w:szCs w:val="22"/>
        </w:rPr>
      </w:pPr>
      <w:r w:rsidRPr="00E11ED6">
        <w:rPr>
          <w:rFonts w:ascii="Times New Roman" w:hAnsi="Times New Roman" w:cs="Times New Roman"/>
          <w:b/>
          <w:i/>
          <w:sz w:val="22"/>
          <w:szCs w:val="22"/>
        </w:rPr>
        <w:t xml:space="preserve"> </w:t>
      </w:r>
      <w:r w:rsidR="001E6B39" w:rsidRPr="00E11ED6">
        <w:rPr>
          <w:rFonts w:ascii="Times New Roman" w:hAnsi="Times New Roman" w:cs="Times New Roman"/>
          <w:b/>
          <w:i/>
          <w:sz w:val="22"/>
          <w:szCs w:val="22"/>
        </w:rPr>
        <w:t>1.7.3.</w:t>
      </w:r>
      <w:r w:rsidR="001E6B39">
        <w:rPr>
          <w:rFonts w:ascii="Times New Roman" w:hAnsi="Times New Roman" w:cs="Times New Roman"/>
          <w:sz w:val="22"/>
          <w:szCs w:val="22"/>
        </w:rPr>
        <w:t xml:space="preserve"> П</w:t>
      </w:r>
      <w:r w:rsidR="00686C11" w:rsidRPr="00686C11">
        <w:rPr>
          <w:rFonts w:ascii="Times New Roman" w:hAnsi="Times New Roman" w:cs="Times New Roman"/>
          <w:sz w:val="22"/>
          <w:szCs w:val="22"/>
        </w:rPr>
        <w:t>о результатам контрольного мероприятия, в случаях установления нарушений законодательства Российской Федерации и иных нормативных правовых актов о контр</w:t>
      </w:r>
      <w:r w:rsidR="007837AE">
        <w:rPr>
          <w:rFonts w:ascii="Times New Roman" w:hAnsi="Times New Roman" w:cs="Times New Roman"/>
          <w:sz w:val="22"/>
          <w:szCs w:val="22"/>
        </w:rPr>
        <w:t>актной системе в сфере закупок у</w:t>
      </w:r>
      <w:r w:rsidR="00686C11" w:rsidRPr="00686C11">
        <w:rPr>
          <w:rFonts w:ascii="Times New Roman" w:hAnsi="Times New Roman" w:cs="Times New Roman"/>
          <w:sz w:val="22"/>
          <w:szCs w:val="22"/>
        </w:rPr>
        <w:t xml:space="preserve">полномоченные должностные лица: </w:t>
      </w:r>
    </w:p>
    <w:p w:rsidR="00686C11" w:rsidRPr="00686C11" w:rsidRDefault="00686C11" w:rsidP="008104DB">
      <w:pPr>
        <w:autoSpaceDE w:val="0"/>
        <w:autoSpaceDN w:val="0"/>
        <w:adjustRightInd w:val="0"/>
        <w:spacing w:after="120"/>
        <w:ind w:firstLine="709"/>
        <w:jc w:val="both"/>
        <w:rPr>
          <w:rFonts w:ascii="Times New Roman" w:hAnsi="Times New Roman" w:cs="Times New Roman"/>
          <w:sz w:val="22"/>
          <w:szCs w:val="22"/>
        </w:rPr>
      </w:pPr>
      <w:r w:rsidRPr="00686C11">
        <w:rPr>
          <w:rFonts w:ascii="Times New Roman" w:hAnsi="Times New Roman" w:cs="Times New Roman"/>
          <w:sz w:val="22"/>
          <w:szCs w:val="22"/>
        </w:rPr>
        <w:t xml:space="preserve">а) составляют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8" w:history="1">
        <w:r w:rsidRPr="00686C11">
          <w:rPr>
            <w:rFonts w:ascii="Times New Roman" w:hAnsi="Times New Roman" w:cs="Times New Roman"/>
            <w:sz w:val="22"/>
            <w:szCs w:val="22"/>
          </w:rPr>
          <w:t>пунктами 1</w:t>
        </w:r>
      </w:hyperlink>
      <w:r w:rsidRPr="00686C11">
        <w:rPr>
          <w:rFonts w:ascii="Times New Roman" w:hAnsi="Times New Roman" w:cs="Times New Roman"/>
          <w:sz w:val="22"/>
          <w:szCs w:val="22"/>
        </w:rPr>
        <w:t xml:space="preserve"> - </w:t>
      </w:r>
      <w:hyperlink r:id="rId9" w:history="1">
        <w:r w:rsidRPr="00686C11">
          <w:rPr>
            <w:rFonts w:ascii="Times New Roman" w:hAnsi="Times New Roman" w:cs="Times New Roman"/>
            <w:sz w:val="22"/>
            <w:szCs w:val="22"/>
          </w:rPr>
          <w:t>3 части 8</w:t>
        </w:r>
      </w:hyperlink>
      <w:r w:rsidRPr="00686C11">
        <w:rPr>
          <w:rFonts w:ascii="Times New Roman" w:hAnsi="Times New Roman" w:cs="Times New Roman"/>
          <w:sz w:val="22"/>
          <w:szCs w:val="22"/>
        </w:rPr>
        <w:t xml:space="preserve"> статьи 99 Федерального закона 05.04.2013 № 44-ФЗ «О контрактной системе в сфере закупок товаров, услуг для обеспечения государственных и муниципальных нужд», указанные предписания выдаются до начала закупки;</w:t>
      </w:r>
    </w:p>
    <w:p w:rsidR="00686C11" w:rsidRPr="00686C11" w:rsidRDefault="00686C11" w:rsidP="008104DB">
      <w:pPr>
        <w:autoSpaceDE w:val="0"/>
        <w:autoSpaceDN w:val="0"/>
        <w:adjustRightInd w:val="0"/>
        <w:spacing w:after="120"/>
        <w:ind w:firstLine="709"/>
        <w:jc w:val="both"/>
        <w:rPr>
          <w:rFonts w:ascii="Times New Roman" w:hAnsi="Times New Roman" w:cs="Times New Roman"/>
          <w:sz w:val="22"/>
          <w:szCs w:val="22"/>
        </w:rPr>
      </w:pPr>
      <w:r w:rsidRPr="00686C11">
        <w:rPr>
          <w:rFonts w:ascii="Times New Roman" w:hAnsi="Times New Roman" w:cs="Times New Roman"/>
          <w:sz w:val="22"/>
          <w:szCs w:val="22"/>
        </w:rPr>
        <w:t>б) составляют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рассматривают дела о таких административных правонарушениях и принимают меры по их предотвращению;</w:t>
      </w:r>
    </w:p>
    <w:p w:rsidR="00686C11" w:rsidRPr="00686C11" w:rsidRDefault="00686C11" w:rsidP="008104DB">
      <w:pPr>
        <w:autoSpaceDE w:val="0"/>
        <w:autoSpaceDN w:val="0"/>
        <w:adjustRightInd w:val="0"/>
        <w:spacing w:after="120"/>
        <w:ind w:firstLine="709"/>
        <w:jc w:val="both"/>
        <w:rPr>
          <w:rFonts w:ascii="Times New Roman" w:hAnsi="Times New Roman" w:cs="Times New Roman"/>
          <w:sz w:val="22"/>
          <w:szCs w:val="22"/>
        </w:rPr>
      </w:pPr>
      <w:r w:rsidRPr="00686C11">
        <w:rPr>
          <w:rFonts w:ascii="Times New Roman" w:hAnsi="Times New Roman" w:cs="Times New Roman"/>
          <w:sz w:val="22"/>
          <w:szCs w:val="22"/>
        </w:rPr>
        <w:t xml:space="preserve">в) обращаются в суд, арбитражный суд с исками о признании осуществленных закупок недействительными в соответствии с Гражданским </w:t>
      </w:r>
      <w:hyperlink r:id="rId10" w:history="1">
        <w:r w:rsidRPr="00686C11">
          <w:rPr>
            <w:rFonts w:ascii="Times New Roman" w:hAnsi="Times New Roman" w:cs="Times New Roman"/>
            <w:sz w:val="22"/>
            <w:szCs w:val="22"/>
          </w:rPr>
          <w:t>кодексом</w:t>
        </w:r>
      </w:hyperlink>
      <w:r w:rsidRPr="00686C11">
        <w:rPr>
          <w:rFonts w:ascii="Times New Roman" w:hAnsi="Times New Roman" w:cs="Times New Roman"/>
          <w:sz w:val="22"/>
          <w:szCs w:val="22"/>
        </w:rPr>
        <w:t xml:space="preserve"> Российской Федерации.</w:t>
      </w:r>
    </w:p>
    <w:p w:rsidR="00686C11" w:rsidRDefault="00686C11" w:rsidP="008104DB">
      <w:pPr>
        <w:pStyle w:val="a6"/>
        <w:autoSpaceDE w:val="0"/>
        <w:autoSpaceDN w:val="0"/>
        <w:adjustRightInd w:val="0"/>
        <w:spacing w:after="120"/>
        <w:ind w:left="284" w:firstLine="709"/>
        <w:jc w:val="both"/>
        <w:rPr>
          <w:rFonts w:ascii="Times New Roman" w:hAnsi="Times New Roman" w:cs="Times New Roman"/>
          <w:sz w:val="22"/>
          <w:szCs w:val="22"/>
        </w:rPr>
      </w:pPr>
    </w:p>
    <w:p w:rsidR="00C743EC" w:rsidRPr="00C743EC" w:rsidRDefault="00C743EC" w:rsidP="008104DB">
      <w:pPr>
        <w:pStyle w:val="a6"/>
        <w:numPr>
          <w:ilvl w:val="1"/>
          <w:numId w:val="20"/>
        </w:numPr>
        <w:autoSpaceDE w:val="0"/>
        <w:autoSpaceDN w:val="0"/>
        <w:adjustRightInd w:val="0"/>
        <w:spacing w:after="120"/>
        <w:ind w:firstLine="709"/>
        <w:jc w:val="center"/>
        <w:rPr>
          <w:rFonts w:ascii="Times New Roman" w:hAnsi="Times New Roman" w:cs="Times New Roman"/>
          <w:b/>
          <w:i/>
          <w:sz w:val="22"/>
          <w:szCs w:val="22"/>
        </w:rPr>
      </w:pPr>
      <w:r w:rsidRPr="00C743EC">
        <w:rPr>
          <w:rFonts w:ascii="Times New Roman" w:hAnsi="Times New Roman" w:cs="Times New Roman"/>
          <w:b/>
          <w:i/>
          <w:sz w:val="22"/>
          <w:szCs w:val="22"/>
        </w:rPr>
        <w:t>Условия, порядок и срок приостановления осуществления</w:t>
      </w:r>
      <w:r w:rsidR="001A4A1B">
        <w:rPr>
          <w:rFonts w:ascii="Times New Roman" w:hAnsi="Times New Roman" w:cs="Times New Roman"/>
          <w:b/>
          <w:i/>
          <w:sz w:val="22"/>
          <w:szCs w:val="22"/>
        </w:rPr>
        <w:t xml:space="preserve"> внутреннего</w:t>
      </w:r>
      <w:r w:rsidRPr="00C743EC">
        <w:rPr>
          <w:rFonts w:ascii="Times New Roman" w:hAnsi="Times New Roman" w:cs="Times New Roman"/>
          <w:b/>
          <w:i/>
          <w:sz w:val="22"/>
          <w:szCs w:val="22"/>
        </w:rPr>
        <w:t xml:space="preserve"> муниципального </w:t>
      </w:r>
      <w:r w:rsidR="001A4A1B">
        <w:rPr>
          <w:rFonts w:ascii="Times New Roman" w:hAnsi="Times New Roman" w:cs="Times New Roman"/>
          <w:b/>
          <w:i/>
          <w:sz w:val="22"/>
          <w:szCs w:val="22"/>
        </w:rPr>
        <w:t xml:space="preserve">финансового </w:t>
      </w:r>
      <w:r w:rsidRPr="00C743EC">
        <w:rPr>
          <w:rFonts w:ascii="Times New Roman" w:hAnsi="Times New Roman" w:cs="Times New Roman"/>
          <w:b/>
          <w:i/>
          <w:sz w:val="22"/>
          <w:szCs w:val="22"/>
        </w:rPr>
        <w:t>контроля.</w:t>
      </w:r>
    </w:p>
    <w:p w:rsidR="00C743EC" w:rsidRDefault="00C743EC" w:rsidP="008104DB">
      <w:pPr>
        <w:pStyle w:val="a6"/>
        <w:autoSpaceDE w:val="0"/>
        <w:autoSpaceDN w:val="0"/>
        <w:adjustRightInd w:val="0"/>
        <w:spacing w:after="120"/>
        <w:ind w:left="540" w:firstLine="709"/>
        <w:rPr>
          <w:rFonts w:ascii="Times New Roman" w:hAnsi="Times New Roman" w:cs="Times New Roman"/>
          <w:b/>
          <w:i/>
          <w:sz w:val="22"/>
          <w:szCs w:val="22"/>
        </w:rPr>
      </w:pPr>
    </w:p>
    <w:p w:rsidR="00C743EC" w:rsidRPr="001E6B39" w:rsidRDefault="00C743EC" w:rsidP="008104DB">
      <w:pPr>
        <w:pStyle w:val="a6"/>
        <w:numPr>
          <w:ilvl w:val="2"/>
          <w:numId w:val="20"/>
        </w:numPr>
        <w:autoSpaceDE w:val="0"/>
        <w:autoSpaceDN w:val="0"/>
        <w:adjustRightInd w:val="0"/>
        <w:spacing w:after="120"/>
        <w:ind w:left="0" w:firstLine="709"/>
        <w:jc w:val="both"/>
        <w:rPr>
          <w:rFonts w:ascii="Times New Roman" w:hAnsi="Times New Roman" w:cs="Times New Roman"/>
          <w:sz w:val="22"/>
          <w:szCs w:val="22"/>
        </w:rPr>
      </w:pPr>
      <w:r w:rsidRPr="001E6B39">
        <w:rPr>
          <w:rFonts w:ascii="Times New Roman" w:hAnsi="Times New Roman" w:cs="Times New Roman"/>
          <w:sz w:val="22"/>
          <w:szCs w:val="22"/>
        </w:rPr>
        <w:t xml:space="preserve">Решение о приостановлении проведения контрольного мероприятия принимается на основании мотивированного обращения руководителя проверочной (ревизионной) группы </w:t>
      </w:r>
      <w:r w:rsidRPr="001E6B39">
        <w:rPr>
          <w:rFonts w:ascii="Times New Roman" w:hAnsi="Times New Roman" w:cs="Times New Roman"/>
          <w:color w:val="FF0000"/>
          <w:sz w:val="22"/>
          <w:szCs w:val="22"/>
        </w:rPr>
        <w:t>к заведующему финансовым отделом администрации Старицкого района Тверской области, оформляется Приказом финансового отдела администрации Старицкого района Тверской области</w:t>
      </w:r>
      <w:r w:rsidRPr="001E6B39">
        <w:rPr>
          <w:rFonts w:ascii="Times New Roman" w:hAnsi="Times New Roman" w:cs="Times New Roman"/>
          <w:sz w:val="22"/>
          <w:szCs w:val="22"/>
        </w:rPr>
        <w:t>. На время приостановления проведения контрольного мероприятия течение его срока прерывается.</w:t>
      </w:r>
      <w:r w:rsidRPr="001E6B39">
        <w:rPr>
          <w:sz w:val="22"/>
          <w:szCs w:val="22"/>
        </w:rPr>
        <w:t xml:space="preserve"> </w:t>
      </w:r>
      <w:r w:rsidRPr="001E6B39">
        <w:rPr>
          <w:rFonts w:ascii="Times New Roman" w:hAnsi="Times New Roman" w:cs="Times New Roman"/>
          <w:sz w:val="22"/>
          <w:szCs w:val="22"/>
        </w:rPr>
        <w:t>Копия решения о приостановлении проведения контрольного мероприятия направляется в адрес объекта контроля.</w:t>
      </w:r>
    </w:p>
    <w:p w:rsidR="001E6B39" w:rsidRPr="001E6B39" w:rsidRDefault="001E6B39" w:rsidP="008104DB">
      <w:pPr>
        <w:pStyle w:val="a6"/>
        <w:numPr>
          <w:ilvl w:val="2"/>
          <w:numId w:val="20"/>
        </w:numPr>
        <w:autoSpaceDE w:val="0"/>
        <w:autoSpaceDN w:val="0"/>
        <w:adjustRightInd w:val="0"/>
        <w:spacing w:after="120"/>
        <w:ind w:left="0" w:firstLine="709"/>
        <w:jc w:val="both"/>
        <w:rPr>
          <w:rFonts w:ascii="Times New Roman" w:hAnsi="Times New Roman" w:cs="Times New Roman"/>
          <w:sz w:val="22"/>
          <w:szCs w:val="22"/>
        </w:rPr>
      </w:pPr>
      <w:r w:rsidRPr="001E6B39">
        <w:rPr>
          <w:rFonts w:ascii="Times New Roman" w:hAnsi="Times New Roman" w:cs="Times New Roman"/>
          <w:sz w:val="22"/>
          <w:szCs w:val="22"/>
        </w:rPr>
        <w:t xml:space="preserve">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Решение о возобновлении проведения контрольного мероприятия оформляется </w:t>
      </w:r>
      <w:r w:rsidRPr="001E6B39">
        <w:rPr>
          <w:rFonts w:ascii="Times New Roman" w:hAnsi="Times New Roman" w:cs="Times New Roman"/>
          <w:color w:val="FF0000"/>
          <w:sz w:val="22"/>
          <w:szCs w:val="22"/>
        </w:rPr>
        <w:t>Приказом финансового отдела администрации Старицкого района Тверской области</w:t>
      </w:r>
      <w:r w:rsidRPr="001E6B39">
        <w:rPr>
          <w:rFonts w:ascii="Times New Roman" w:hAnsi="Times New Roman" w:cs="Times New Roman"/>
          <w:sz w:val="22"/>
          <w:szCs w:val="22"/>
        </w:rPr>
        <w:t>. Копия решения о возобновлении проведения контрольного мероприятия направляется в адрес объекта контроля.</w:t>
      </w:r>
    </w:p>
    <w:p w:rsidR="00C743EC" w:rsidRPr="00C743EC" w:rsidRDefault="00C743EC" w:rsidP="008104DB">
      <w:pPr>
        <w:pStyle w:val="a6"/>
        <w:autoSpaceDE w:val="0"/>
        <w:autoSpaceDN w:val="0"/>
        <w:adjustRightInd w:val="0"/>
        <w:spacing w:after="120"/>
        <w:ind w:left="540" w:firstLine="709"/>
        <w:jc w:val="both"/>
        <w:rPr>
          <w:rFonts w:ascii="Times New Roman" w:hAnsi="Times New Roman" w:cs="Times New Roman"/>
          <w:sz w:val="22"/>
          <w:szCs w:val="22"/>
        </w:rPr>
      </w:pPr>
    </w:p>
    <w:p w:rsidR="00686C11" w:rsidRPr="00686C11" w:rsidRDefault="00686C11" w:rsidP="008104DB">
      <w:pPr>
        <w:pStyle w:val="a6"/>
        <w:autoSpaceDE w:val="0"/>
        <w:autoSpaceDN w:val="0"/>
        <w:adjustRightInd w:val="0"/>
        <w:spacing w:after="120"/>
        <w:ind w:left="0" w:firstLine="709"/>
        <w:jc w:val="both"/>
        <w:rPr>
          <w:sz w:val="22"/>
          <w:szCs w:val="22"/>
        </w:rPr>
      </w:pPr>
    </w:p>
    <w:p w:rsidR="003A41B8" w:rsidRPr="00C743EC" w:rsidRDefault="0076463C" w:rsidP="008104DB">
      <w:pPr>
        <w:pStyle w:val="7"/>
        <w:shd w:val="clear" w:color="auto" w:fill="auto"/>
        <w:spacing w:before="0" w:after="120" w:line="264" w:lineRule="exact"/>
        <w:ind w:left="100" w:firstLine="709"/>
        <w:rPr>
          <w:b/>
        </w:rPr>
      </w:pPr>
      <w:r w:rsidRPr="00C743EC">
        <w:rPr>
          <w:b/>
        </w:rPr>
        <w:t xml:space="preserve">Раздел 2. ТРЕБОВАНИЯ К ПОРЯДКУ </w:t>
      </w:r>
      <w:r w:rsidR="001C1F69">
        <w:rPr>
          <w:b/>
        </w:rPr>
        <w:t>ОСУЩЕСТВЛЕНИЯ</w:t>
      </w:r>
      <w:r w:rsidRPr="00C743EC">
        <w:rPr>
          <w:b/>
        </w:rPr>
        <w:t xml:space="preserve"> </w:t>
      </w:r>
      <w:r w:rsidR="001A4A1B">
        <w:rPr>
          <w:b/>
        </w:rPr>
        <w:t>ВНУТРЕННЕГО</w:t>
      </w:r>
      <w:r w:rsidR="001A1EF9">
        <w:rPr>
          <w:b/>
        </w:rPr>
        <w:t xml:space="preserve"> </w:t>
      </w:r>
      <w:r w:rsidRPr="00C743EC">
        <w:rPr>
          <w:b/>
        </w:rPr>
        <w:t>МУНИЦИПАЛЬНО</w:t>
      </w:r>
      <w:r w:rsidR="001C1F69">
        <w:rPr>
          <w:b/>
        </w:rPr>
        <w:t>ГО</w:t>
      </w:r>
      <w:r w:rsidRPr="00C743EC">
        <w:rPr>
          <w:b/>
        </w:rPr>
        <w:t xml:space="preserve"> </w:t>
      </w:r>
      <w:r w:rsidR="001C1F69">
        <w:rPr>
          <w:b/>
        </w:rPr>
        <w:t>КОНТРОЛЯ</w:t>
      </w:r>
    </w:p>
    <w:p w:rsidR="003A41B8" w:rsidRPr="001C1F69" w:rsidRDefault="0076463C" w:rsidP="008104DB">
      <w:pPr>
        <w:pStyle w:val="7"/>
        <w:shd w:val="clear" w:color="auto" w:fill="auto"/>
        <w:spacing w:before="0" w:after="120" w:line="259" w:lineRule="exact"/>
        <w:ind w:left="100" w:firstLine="709"/>
        <w:rPr>
          <w:b/>
          <w:i/>
        </w:rPr>
      </w:pPr>
      <w:r w:rsidRPr="001C1F69">
        <w:rPr>
          <w:b/>
          <w:i/>
        </w:rPr>
        <w:t>2.1. Порядок информирования об исполнении муниципально</w:t>
      </w:r>
      <w:r w:rsidR="001C1F69" w:rsidRPr="001C1F69">
        <w:rPr>
          <w:b/>
          <w:i/>
        </w:rPr>
        <w:t>го</w:t>
      </w:r>
      <w:r w:rsidRPr="001C1F69">
        <w:rPr>
          <w:b/>
          <w:i/>
        </w:rPr>
        <w:t xml:space="preserve"> </w:t>
      </w:r>
      <w:r w:rsidR="001C1F69" w:rsidRPr="001C1F69">
        <w:rPr>
          <w:b/>
          <w:i/>
        </w:rPr>
        <w:t>контроля</w:t>
      </w:r>
    </w:p>
    <w:p w:rsidR="003A41B8" w:rsidRDefault="002E6111" w:rsidP="008104DB">
      <w:pPr>
        <w:pStyle w:val="7"/>
        <w:shd w:val="clear" w:color="auto" w:fill="auto"/>
        <w:spacing w:before="0" w:after="120" w:line="264" w:lineRule="exact"/>
        <w:ind w:left="20" w:firstLine="709"/>
        <w:jc w:val="both"/>
      </w:pPr>
      <w:r w:rsidRPr="00E11ED6">
        <w:rPr>
          <w:b/>
          <w:i/>
        </w:rPr>
        <w:t>2.1.1.</w:t>
      </w:r>
      <w:r>
        <w:t xml:space="preserve"> </w:t>
      </w:r>
      <w:r w:rsidR="0076463C">
        <w:t xml:space="preserve">Место нахождения </w:t>
      </w:r>
      <w:r w:rsidR="001C1F69">
        <w:t>Финансового отдела администрации Старицкого района Тверской области</w:t>
      </w:r>
      <w:r w:rsidR="0076463C">
        <w:t xml:space="preserve"> (юридический и фактический адреса):</w:t>
      </w:r>
    </w:p>
    <w:p w:rsidR="003A41B8" w:rsidRDefault="001C1F69" w:rsidP="008104DB">
      <w:pPr>
        <w:pStyle w:val="7"/>
        <w:shd w:val="clear" w:color="auto" w:fill="auto"/>
        <w:spacing w:before="0" w:after="120" w:line="264" w:lineRule="exact"/>
        <w:ind w:left="20" w:firstLine="709"/>
        <w:jc w:val="both"/>
      </w:pPr>
      <w:r>
        <w:t>171360</w:t>
      </w:r>
      <w:r w:rsidR="0076463C">
        <w:t xml:space="preserve">, </w:t>
      </w:r>
      <w:r>
        <w:t>Тверская область, город Старица, ул. Советская, д.6</w:t>
      </w:r>
    </w:p>
    <w:p w:rsidR="003A41B8" w:rsidRDefault="0076463C" w:rsidP="008104DB">
      <w:pPr>
        <w:pStyle w:val="7"/>
        <w:shd w:val="clear" w:color="auto" w:fill="auto"/>
        <w:spacing w:before="0" w:after="120" w:line="264" w:lineRule="exact"/>
        <w:ind w:left="20" w:firstLine="709"/>
        <w:jc w:val="both"/>
      </w:pPr>
      <w:r>
        <w:t xml:space="preserve">График работы </w:t>
      </w:r>
      <w:r w:rsidR="001C1F69">
        <w:t>Финансового отдела</w:t>
      </w:r>
      <w:r>
        <w:t>:</w:t>
      </w:r>
    </w:p>
    <w:p w:rsidR="003A41B8" w:rsidRDefault="0076463C" w:rsidP="008104DB">
      <w:pPr>
        <w:pStyle w:val="7"/>
        <w:numPr>
          <w:ilvl w:val="0"/>
          <w:numId w:val="3"/>
        </w:numPr>
        <w:shd w:val="clear" w:color="auto" w:fill="auto"/>
        <w:tabs>
          <w:tab w:val="left" w:pos="674"/>
        </w:tabs>
        <w:spacing w:before="0" w:after="120" w:line="264" w:lineRule="exact"/>
        <w:ind w:left="20" w:firstLine="709"/>
        <w:jc w:val="both"/>
      </w:pPr>
      <w:r>
        <w:t xml:space="preserve">понедельник - </w:t>
      </w:r>
      <w:r w:rsidR="001C1F69">
        <w:t>пятница</w:t>
      </w:r>
      <w:r>
        <w:t xml:space="preserve"> - с </w:t>
      </w:r>
      <w:r w:rsidR="001C1F69">
        <w:t>9</w:t>
      </w:r>
      <w:r>
        <w:t xml:space="preserve">.00 до </w:t>
      </w:r>
      <w:r w:rsidR="001C1F69">
        <w:t>18</w:t>
      </w:r>
      <w:r>
        <w:t>.</w:t>
      </w:r>
      <w:r w:rsidR="001C1F69">
        <w:t>00</w:t>
      </w:r>
      <w:r>
        <w:t>;</w:t>
      </w:r>
    </w:p>
    <w:p w:rsidR="003A41B8" w:rsidRDefault="0076463C" w:rsidP="008104DB">
      <w:pPr>
        <w:pStyle w:val="7"/>
        <w:shd w:val="clear" w:color="auto" w:fill="auto"/>
        <w:spacing w:before="0" w:after="120" w:line="264" w:lineRule="exact"/>
        <w:ind w:left="20" w:firstLine="709"/>
        <w:jc w:val="both"/>
      </w:pPr>
      <w:r>
        <w:t xml:space="preserve">обеденный перерыв - с </w:t>
      </w:r>
      <w:r w:rsidR="001C1F69">
        <w:t>13</w:t>
      </w:r>
      <w:r>
        <w:t xml:space="preserve">.00 до </w:t>
      </w:r>
      <w:r w:rsidR="001C1F69">
        <w:t>14</w:t>
      </w:r>
      <w:r>
        <w:t>.00;</w:t>
      </w:r>
    </w:p>
    <w:p w:rsidR="003A41B8" w:rsidRDefault="0076463C" w:rsidP="008104DB">
      <w:pPr>
        <w:pStyle w:val="7"/>
        <w:shd w:val="clear" w:color="auto" w:fill="auto"/>
        <w:spacing w:before="0" w:after="120" w:line="264" w:lineRule="exact"/>
        <w:ind w:left="20" w:firstLine="709"/>
        <w:jc w:val="both"/>
      </w:pPr>
      <w:r>
        <w:t xml:space="preserve">Телефон </w:t>
      </w:r>
      <w:r w:rsidR="001C1F69">
        <w:t>Финансового отдела</w:t>
      </w:r>
      <w:r>
        <w:t>: 8(</w:t>
      </w:r>
      <w:r w:rsidR="001C1F69">
        <w:t>48263</w:t>
      </w:r>
      <w:r>
        <w:t xml:space="preserve">) </w:t>
      </w:r>
      <w:r w:rsidR="001C1F69">
        <w:t>23-372</w:t>
      </w:r>
      <w:r w:rsidR="00F54797">
        <w:t>.</w:t>
      </w:r>
    </w:p>
    <w:p w:rsidR="003A41B8" w:rsidRPr="00F54797" w:rsidRDefault="0076463C" w:rsidP="008104DB">
      <w:pPr>
        <w:pStyle w:val="7"/>
        <w:shd w:val="clear" w:color="auto" w:fill="auto"/>
        <w:spacing w:before="0" w:after="120" w:line="264" w:lineRule="exact"/>
        <w:ind w:left="102" w:firstLine="709"/>
        <w:jc w:val="both"/>
      </w:pPr>
      <w:r>
        <w:t xml:space="preserve">Адрес электронной почты </w:t>
      </w:r>
      <w:r w:rsidR="001C1F69">
        <w:t>Финансового отдела</w:t>
      </w:r>
      <w:r>
        <w:t xml:space="preserve">: </w:t>
      </w:r>
      <w:hyperlink r:id="rId11" w:history="1">
        <w:r w:rsidR="002E6111" w:rsidRPr="009B112B">
          <w:rPr>
            <w:rStyle w:val="a3"/>
            <w:lang w:val="en-US"/>
          </w:rPr>
          <w:t>foasr</w:t>
        </w:r>
        <w:r w:rsidR="002E6111" w:rsidRPr="009B112B">
          <w:rPr>
            <w:rStyle w:val="a3"/>
          </w:rPr>
          <w:t>@</w:t>
        </w:r>
        <w:r w:rsidR="002E6111" w:rsidRPr="009B112B">
          <w:rPr>
            <w:rStyle w:val="a3"/>
            <w:lang w:val="en-US"/>
          </w:rPr>
          <w:t>mailr</w:t>
        </w:r>
        <w:r w:rsidR="002E6111" w:rsidRPr="009B112B">
          <w:rPr>
            <w:rStyle w:val="a3"/>
          </w:rPr>
          <w:t>.</w:t>
        </w:r>
        <w:r w:rsidR="002E6111" w:rsidRPr="009B112B">
          <w:rPr>
            <w:rStyle w:val="a3"/>
            <w:lang w:val="en-US"/>
          </w:rPr>
          <w:t>ru</w:t>
        </w:r>
      </w:hyperlink>
      <w:r w:rsidRPr="0076463C">
        <w:t>.</w:t>
      </w:r>
    </w:p>
    <w:p w:rsidR="002E6111" w:rsidRDefault="002E6111" w:rsidP="008104DB">
      <w:pPr>
        <w:pStyle w:val="7"/>
        <w:shd w:val="clear" w:color="auto" w:fill="auto"/>
        <w:spacing w:before="0" w:after="120" w:line="264" w:lineRule="exact"/>
        <w:ind w:right="175" w:firstLine="709"/>
        <w:jc w:val="both"/>
      </w:pPr>
      <w:r w:rsidRPr="00E11ED6">
        <w:rPr>
          <w:b/>
          <w:i/>
        </w:rPr>
        <w:t>2.1.2.</w:t>
      </w:r>
      <w:r>
        <w:t xml:space="preserve">  </w:t>
      </w:r>
      <w:r w:rsidR="00F54797">
        <w:t>Информацию</w:t>
      </w:r>
      <w:r>
        <w:t xml:space="preserve"> по вопросам осуществления муниципального контроля, сведений о ходе осуществления муниципального контроля</w:t>
      </w:r>
      <w:r w:rsidR="00F54797">
        <w:t>, можно получить:</w:t>
      </w:r>
    </w:p>
    <w:p w:rsidR="00F54797" w:rsidRDefault="00F54797" w:rsidP="008104DB">
      <w:pPr>
        <w:pStyle w:val="7"/>
        <w:shd w:val="clear" w:color="auto" w:fill="auto"/>
        <w:spacing w:before="0" w:after="120" w:line="264" w:lineRule="exact"/>
        <w:ind w:right="175" w:firstLine="709"/>
        <w:jc w:val="both"/>
      </w:pPr>
      <w:r>
        <w:t>- непосредственно в Финансовом отделе;</w:t>
      </w:r>
    </w:p>
    <w:p w:rsidR="00F54797" w:rsidRDefault="00F54797" w:rsidP="008104DB">
      <w:pPr>
        <w:pStyle w:val="7"/>
        <w:shd w:val="clear" w:color="auto" w:fill="auto"/>
        <w:spacing w:before="0" w:after="120" w:line="264" w:lineRule="exact"/>
        <w:ind w:right="175" w:firstLine="709"/>
        <w:jc w:val="both"/>
      </w:pPr>
      <w:r>
        <w:lastRenderedPageBreak/>
        <w:t>- с использованием средств телефонной связи;</w:t>
      </w:r>
    </w:p>
    <w:p w:rsidR="00F54797" w:rsidRDefault="00F54797" w:rsidP="008104DB">
      <w:pPr>
        <w:pStyle w:val="7"/>
        <w:shd w:val="clear" w:color="auto" w:fill="auto"/>
        <w:spacing w:before="0" w:after="120" w:line="264" w:lineRule="exact"/>
        <w:ind w:right="176" w:firstLine="709"/>
        <w:jc w:val="both"/>
      </w:pPr>
      <w:r>
        <w:t>- направление обращения по электронной почте.</w:t>
      </w:r>
    </w:p>
    <w:p w:rsidR="00F54797" w:rsidRDefault="00F54797" w:rsidP="008104DB">
      <w:pPr>
        <w:pStyle w:val="7"/>
        <w:shd w:val="clear" w:color="auto" w:fill="auto"/>
        <w:spacing w:before="0" w:after="120" w:line="264" w:lineRule="exact"/>
        <w:ind w:right="175" w:firstLine="709"/>
        <w:jc w:val="both"/>
        <w:rPr>
          <w:sz w:val="27"/>
          <w:szCs w:val="27"/>
        </w:rPr>
      </w:pPr>
      <w:r w:rsidRPr="00E11ED6">
        <w:rPr>
          <w:b/>
          <w:i/>
        </w:rPr>
        <w:t>2.1.3.</w:t>
      </w:r>
      <w:r>
        <w:t xml:space="preserve"> В сети Интернет на странице официального сайта муниципального образования</w:t>
      </w:r>
      <w:r w:rsidR="000F75E4">
        <w:t xml:space="preserve"> «Старицкий район» (</w:t>
      </w:r>
      <w:proofErr w:type="spellStart"/>
      <w:r w:rsidR="00AA418A">
        <w:fldChar w:fldCharType="begin"/>
      </w:r>
      <w:r w:rsidR="00F34E9F">
        <w:instrText>HYPERLINK "http://xn----7sbb4aagcd6ajoffo7d.xn--p1ai/" \o "Старицкий район Тверской области"</w:instrText>
      </w:r>
      <w:r w:rsidR="00AA418A">
        <w:fldChar w:fldCharType="separate"/>
      </w:r>
      <w:r w:rsidR="000F75E4" w:rsidRPr="007837AE">
        <w:rPr>
          <w:rStyle w:val="a3"/>
          <w:color w:val="002060"/>
        </w:rPr>
        <w:t>старицкий</w:t>
      </w:r>
      <w:r w:rsidR="000F75E4" w:rsidRPr="000F75E4">
        <w:rPr>
          <w:rStyle w:val="a3"/>
        </w:rPr>
        <w:t>-район</w:t>
      </w:r>
      <w:proofErr w:type="gramStart"/>
      <w:r w:rsidR="000F75E4" w:rsidRPr="000F75E4">
        <w:rPr>
          <w:rStyle w:val="a3"/>
        </w:rPr>
        <w:t>.р</w:t>
      </w:r>
      <w:proofErr w:type="gramEnd"/>
      <w:r w:rsidR="000F75E4" w:rsidRPr="000F75E4">
        <w:rPr>
          <w:rStyle w:val="a3"/>
        </w:rPr>
        <w:t>ф</w:t>
      </w:r>
      <w:proofErr w:type="spellEnd"/>
      <w:r w:rsidR="00AA418A">
        <w:fldChar w:fldCharType="end"/>
      </w:r>
      <w:r w:rsidR="000F75E4" w:rsidRPr="000F75E4">
        <w:t>)</w:t>
      </w:r>
      <w:r w:rsidR="000F75E4">
        <w:rPr>
          <w:sz w:val="27"/>
          <w:szCs w:val="27"/>
        </w:rPr>
        <w:t xml:space="preserve">  размещаются:</w:t>
      </w:r>
    </w:p>
    <w:p w:rsidR="000F75E4" w:rsidRPr="000F75E4" w:rsidRDefault="000F75E4" w:rsidP="008104DB">
      <w:pPr>
        <w:pStyle w:val="7"/>
        <w:shd w:val="clear" w:color="auto" w:fill="auto"/>
        <w:spacing w:before="0" w:after="120" w:line="264" w:lineRule="exact"/>
        <w:ind w:right="175" w:firstLine="709"/>
        <w:jc w:val="both"/>
      </w:pPr>
      <w:r w:rsidRPr="000F75E4">
        <w:t xml:space="preserve">- текст Регламента с </w:t>
      </w:r>
      <w:r w:rsidR="000B61EB" w:rsidRPr="000F75E4">
        <w:t>приложениями</w:t>
      </w:r>
      <w:r w:rsidRPr="000F75E4">
        <w:t>;</w:t>
      </w:r>
    </w:p>
    <w:p w:rsidR="000F75E4" w:rsidRPr="002E6111" w:rsidRDefault="000F75E4" w:rsidP="00F37A4C">
      <w:pPr>
        <w:pStyle w:val="7"/>
        <w:shd w:val="clear" w:color="auto" w:fill="auto"/>
        <w:spacing w:before="0" w:after="120" w:line="264" w:lineRule="exact"/>
        <w:ind w:right="175" w:firstLine="709"/>
        <w:jc w:val="both"/>
      </w:pPr>
      <w:r w:rsidRPr="000F75E4">
        <w:t>-</w:t>
      </w:r>
      <w:r>
        <w:t xml:space="preserve"> адрес электронной почты, контактные телефоны, сведения о местонахождении, график работы</w:t>
      </w:r>
      <w:r w:rsidR="007837AE">
        <w:t xml:space="preserve"> (</w:t>
      </w:r>
      <w:r w:rsidR="007C3993">
        <w:t xml:space="preserve"> </w:t>
      </w:r>
      <w:hyperlink r:id="rId12" w:history="1">
        <w:r w:rsidR="007C3993" w:rsidRPr="007C3993">
          <w:rPr>
            <w:rStyle w:val="a3"/>
            <w:color w:val="002060"/>
          </w:rPr>
          <w:t>http://старицкий-район.рф/otdely/finansovyj-otdel/</w:t>
        </w:r>
      </w:hyperlink>
      <w:proofErr w:type="gramStart"/>
      <w:r w:rsidR="007C3993" w:rsidRPr="007C3993">
        <w:rPr>
          <w:color w:val="002060"/>
          <w:u w:val="single"/>
        </w:rPr>
        <w:t xml:space="preserve"> </w:t>
      </w:r>
      <w:r w:rsidR="007837AE">
        <w:t>)</w:t>
      </w:r>
      <w:proofErr w:type="gramEnd"/>
      <w:r>
        <w:t>.</w:t>
      </w:r>
    </w:p>
    <w:p w:rsidR="003A41B8" w:rsidRPr="000F75E4" w:rsidRDefault="0076463C" w:rsidP="008104DB">
      <w:pPr>
        <w:pStyle w:val="7"/>
        <w:shd w:val="clear" w:color="auto" w:fill="auto"/>
        <w:spacing w:before="0" w:after="120" w:line="220" w:lineRule="exact"/>
        <w:ind w:left="100" w:firstLine="709"/>
        <w:rPr>
          <w:b/>
          <w:i/>
        </w:rPr>
      </w:pPr>
      <w:r w:rsidRPr="000F75E4">
        <w:rPr>
          <w:b/>
          <w:i/>
        </w:rPr>
        <w:t xml:space="preserve">2.2. </w:t>
      </w:r>
      <w:r w:rsidR="000B61EB">
        <w:rPr>
          <w:b/>
          <w:i/>
        </w:rPr>
        <w:t xml:space="preserve">Срок осуществления </w:t>
      </w:r>
      <w:r w:rsidR="001A1EF9">
        <w:rPr>
          <w:b/>
          <w:i/>
        </w:rPr>
        <w:t>внутреннего м</w:t>
      </w:r>
      <w:r w:rsidR="000B61EB">
        <w:rPr>
          <w:b/>
          <w:i/>
        </w:rPr>
        <w:t>униципального</w:t>
      </w:r>
      <w:r w:rsidR="001A1EF9">
        <w:rPr>
          <w:b/>
          <w:i/>
        </w:rPr>
        <w:t xml:space="preserve"> финансового </w:t>
      </w:r>
      <w:r w:rsidR="000B61EB">
        <w:rPr>
          <w:b/>
          <w:i/>
        </w:rPr>
        <w:t xml:space="preserve"> контроля</w:t>
      </w:r>
    </w:p>
    <w:p w:rsidR="00D92223" w:rsidRDefault="0081433F" w:rsidP="008104DB">
      <w:pPr>
        <w:pStyle w:val="7"/>
        <w:shd w:val="clear" w:color="auto" w:fill="auto"/>
        <w:spacing w:before="0" w:after="120" w:line="269" w:lineRule="exact"/>
        <w:ind w:left="20" w:right="40" w:firstLine="709"/>
        <w:jc w:val="both"/>
      </w:pPr>
      <w:proofErr w:type="gramStart"/>
      <w:r>
        <w:t>О</w:t>
      </w:r>
      <w:r w:rsidR="000B61EB">
        <w:t xml:space="preserve">существления муниципального контроля исполняется в соответствии с Порядком осуществления внутреннего муниципального финансового контроля в муниципальном образовании «Старицкий район» Тверской области, утвержденным постановлением администрации Старицкого района Тверской области № 281 от 28.04.2014 года (с учётом изменений от 27.10.2014 года), в сроки, установленные Планом  </w:t>
      </w:r>
      <w:r>
        <w:t>контрольной деятельности, утверждённый приказом заведующей Финансового отдела, на очередной финансовый год.</w:t>
      </w:r>
      <w:proofErr w:type="gramEnd"/>
    </w:p>
    <w:p w:rsidR="007C3993" w:rsidRDefault="007C3993" w:rsidP="008104DB">
      <w:pPr>
        <w:pStyle w:val="7"/>
        <w:shd w:val="clear" w:color="auto" w:fill="auto"/>
        <w:spacing w:before="0" w:after="120" w:line="269" w:lineRule="exact"/>
        <w:ind w:left="20" w:right="40" w:firstLine="709"/>
        <w:jc w:val="both"/>
      </w:pPr>
    </w:p>
    <w:p w:rsidR="003A41B8" w:rsidRDefault="0076463C" w:rsidP="008104DB">
      <w:pPr>
        <w:pStyle w:val="7"/>
        <w:shd w:val="clear" w:color="auto" w:fill="auto"/>
        <w:spacing w:before="0" w:after="120" w:line="220" w:lineRule="exact"/>
        <w:ind w:firstLine="709"/>
        <w:rPr>
          <w:b/>
        </w:rPr>
      </w:pPr>
      <w:r w:rsidRPr="0081433F">
        <w:rPr>
          <w:b/>
        </w:rPr>
        <w:t xml:space="preserve">Раздел 3. </w:t>
      </w:r>
      <w:r w:rsidR="0081433F">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1ED6" w:rsidRPr="0081433F" w:rsidRDefault="00E11ED6" w:rsidP="008104DB">
      <w:pPr>
        <w:pStyle w:val="7"/>
        <w:shd w:val="clear" w:color="auto" w:fill="auto"/>
        <w:spacing w:before="0" w:after="120" w:line="220" w:lineRule="exact"/>
        <w:ind w:firstLine="709"/>
        <w:rPr>
          <w:b/>
        </w:rPr>
      </w:pPr>
    </w:p>
    <w:p w:rsidR="003A41B8" w:rsidRPr="009A4B53" w:rsidRDefault="0076463C" w:rsidP="008104DB">
      <w:pPr>
        <w:pStyle w:val="7"/>
        <w:shd w:val="clear" w:color="auto" w:fill="auto"/>
        <w:spacing w:before="0" w:after="120" w:line="220" w:lineRule="exact"/>
        <w:ind w:firstLine="709"/>
        <w:rPr>
          <w:b/>
          <w:i/>
        </w:rPr>
      </w:pPr>
      <w:r w:rsidRPr="009A4B53">
        <w:rPr>
          <w:b/>
          <w:i/>
        </w:rPr>
        <w:t>3.1. Последовательность действий (процедур)</w:t>
      </w:r>
    </w:p>
    <w:p w:rsidR="003A41B8" w:rsidRDefault="0076463C" w:rsidP="008104DB">
      <w:pPr>
        <w:pStyle w:val="7"/>
        <w:numPr>
          <w:ilvl w:val="0"/>
          <w:numId w:val="6"/>
        </w:numPr>
        <w:shd w:val="clear" w:color="auto" w:fill="auto"/>
        <w:tabs>
          <w:tab w:val="left" w:pos="1192"/>
        </w:tabs>
        <w:spacing w:before="0" w:after="120" w:line="264" w:lineRule="exact"/>
        <w:ind w:left="40" w:right="40" w:firstLine="709"/>
        <w:jc w:val="both"/>
      </w:pPr>
      <w:r>
        <w:t xml:space="preserve">Исполнение </w:t>
      </w:r>
      <w:r w:rsidR="00275933">
        <w:t>полномочий</w:t>
      </w:r>
      <w:r>
        <w:t xml:space="preserve"> по </w:t>
      </w:r>
      <w:r w:rsidR="00275933">
        <w:t>внутреннему муниципальному финансовому контролю</w:t>
      </w:r>
      <w:r>
        <w:t xml:space="preserve"> включа</w:t>
      </w:r>
      <w:r w:rsidR="00275933">
        <w:t xml:space="preserve">ют </w:t>
      </w:r>
      <w:r>
        <w:t xml:space="preserve"> в себя следующие процедуры:</w:t>
      </w:r>
    </w:p>
    <w:p w:rsidR="003A41B8" w:rsidRDefault="0076463C" w:rsidP="008104DB">
      <w:pPr>
        <w:pStyle w:val="7"/>
        <w:shd w:val="clear" w:color="auto" w:fill="auto"/>
        <w:spacing w:before="0" w:after="120" w:line="264" w:lineRule="exact"/>
        <w:ind w:left="40" w:firstLine="709"/>
        <w:jc w:val="both"/>
      </w:pPr>
      <w:r>
        <w:t>порядок организации планирования контрольных мероприятий;</w:t>
      </w:r>
    </w:p>
    <w:p w:rsidR="003A41B8" w:rsidRDefault="0076463C" w:rsidP="008104DB">
      <w:pPr>
        <w:pStyle w:val="7"/>
        <w:shd w:val="clear" w:color="auto" w:fill="auto"/>
        <w:spacing w:before="0" w:after="120" w:line="264" w:lineRule="exact"/>
        <w:ind w:left="40" w:firstLine="709"/>
        <w:jc w:val="both"/>
      </w:pPr>
      <w:r>
        <w:t xml:space="preserve">порядок организации внеплановых </w:t>
      </w:r>
      <w:r w:rsidR="009A4B53">
        <w:t>контрольных мероприятий</w:t>
      </w:r>
      <w:r>
        <w:t>;</w:t>
      </w:r>
    </w:p>
    <w:p w:rsidR="003A41B8" w:rsidRDefault="00CF1629" w:rsidP="008104DB">
      <w:pPr>
        <w:pStyle w:val="7"/>
        <w:shd w:val="clear" w:color="auto" w:fill="auto"/>
        <w:spacing w:before="0" w:after="120" w:line="264" w:lineRule="exact"/>
        <w:ind w:left="40" w:firstLine="709"/>
        <w:jc w:val="both"/>
      </w:pPr>
      <w:r>
        <w:t>порядок подготовки программы контрольного мероприятия;</w:t>
      </w:r>
    </w:p>
    <w:p w:rsidR="003A41B8" w:rsidRDefault="0076463C" w:rsidP="008104DB">
      <w:pPr>
        <w:pStyle w:val="7"/>
        <w:shd w:val="clear" w:color="auto" w:fill="auto"/>
        <w:spacing w:before="0" w:after="120" w:line="264" w:lineRule="exact"/>
        <w:ind w:left="40" w:firstLine="709"/>
        <w:jc w:val="both"/>
      </w:pPr>
      <w:r>
        <w:t xml:space="preserve">назначение </w:t>
      </w:r>
      <w:r w:rsidR="00C64274">
        <w:t>контрольного мероприятия</w:t>
      </w:r>
      <w:r>
        <w:t>;</w:t>
      </w:r>
    </w:p>
    <w:p w:rsidR="003A41B8" w:rsidRDefault="0076463C" w:rsidP="008104DB">
      <w:pPr>
        <w:pStyle w:val="7"/>
        <w:shd w:val="clear" w:color="auto" w:fill="auto"/>
        <w:spacing w:before="0" w:after="120" w:line="264" w:lineRule="exact"/>
        <w:ind w:left="40" w:firstLine="709"/>
        <w:jc w:val="both"/>
      </w:pPr>
      <w:r>
        <w:t xml:space="preserve">проведение </w:t>
      </w:r>
      <w:r w:rsidR="005442A8">
        <w:t>контрольного мероприятия</w:t>
      </w:r>
      <w:r>
        <w:t>;</w:t>
      </w:r>
    </w:p>
    <w:p w:rsidR="003A41B8" w:rsidRDefault="0076463C" w:rsidP="008104DB">
      <w:pPr>
        <w:pStyle w:val="7"/>
        <w:shd w:val="clear" w:color="auto" w:fill="auto"/>
        <w:spacing w:before="0" w:after="120" w:line="264" w:lineRule="exact"/>
        <w:ind w:left="40" w:firstLine="709"/>
        <w:jc w:val="both"/>
      </w:pPr>
      <w:r>
        <w:t>порядок оформления результатов проверки (ревизии);</w:t>
      </w:r>
    </w:p>
    <w:p w:rsidR="006C042B" w:rsidRDefault="006C042B" w:rsidP="008104DB">
      <w:pPr>
        <w:pStyle w:val="7"/>
        <w:shd w:val="clear" w:color="auto" w:fill="auto"/>
        <w:spacing w:before="0" w:after="120" w:line="264" w:lineRule="exact"/>
        <w:ind w:left="40" w:firstLine="709"/>
        <w:jc w:val="both"/>
      </w:pPr>
      <w:r>
        <w:t>реализация результатов контрольных мероприятий</w:t>
      </w:r>
    </w:p>
    <w:p w:rsidR="003A41B8" w:rsidRDefault="0076463C" w:rsidP="008104DB">
      <w:pPr>
        <w:pStyle w:val="7"/>
        <w:numPr>
          <w:ilvl w:val="0"/>
          <w:numId w:val="6"/>
        </w:numPr>
        <w:shd w:val="clear" w:color="auto" w:fill="auto"/>
        <w:tabs>
          <w:tab w:val="left" w:pos="1144"/>
        </w:tabs>
        <w:spacing w:before="0" w:after="120" w:line="264" w:lineRule="exact"/>
        <w:ind w:left="40" w:right="40" w:firstLine="709"/>
        <w:jc w:val="both"/>
      </w:pPr>
      <w:r>
        <w:rPr>
          <w:rStyle w:val="4"/>
        </w:rPr>
        <w:t>Блок-схема</w:t>
      </w:r>
      <w:r>
        <w:t xml:space="preserve"> исполнения муниципально</w:t>
      </w:r>
      <w:r w:rsidR="00275933">
        <w:t>го</w:t>
      </w:r>
      <w:r>
        <w:t xml:space="preserve"> </w:t>
      </w:r>
      <w:r w:rsidR="00275933">
        <w:t>контроля</w:t>
      </w:r>
      <w:r>
        <w:t xml:space="preserve"> приводится в приложении № 1 к настоящему Регламенту.</w:t>
      </w:r>
    </w:p>
    <w:p w:rsidR="003A41B8" w:rsidRPr="0081365E" w:rsidRDefault="0076463C" w:rsidP="008104DB">
      <w:pPr>
        <w:pStyle w:val="7"/>
        <w:shd w:val="clear" w:color="auto" w:fill="auto"/>
        <w:spacing w:before="0" w:after="120" w:line="264" w:lineRule="exact"/>
        <w:ind w:firstLine="709"/>
        <w:rPr>
          <w:b/>
          <w:i/>
        </w:rPr>
      </w:pPr>
      <w:r w:rsidRPr="0081365E">
        <w:rPr>
          <w:b/>
          <w:i/>
        </w:rPr>
        <w:t>3.2. Порядок организации планирования</w:t>
      </w:r>
      <w:r w:rsidR="0081365E">
        <w:rPr>
          <w:b/>
          <w:i/>
        </w:rPr>
        <w:t xml:space="preserve"> контрольных </w:t>
      </w:r>
      <w:r w:rsidRPr="0081365E">
        <w:rPr>
          <w:b/>
          <w:i/>
        </w:rPr>
        <w:t xml:space="preserve"> мероприятий, проводимых </w:t>
      </w:r>
      <w:r w:rsidR="0081365E">
        <w:rPr>
          <w:b/>
          <w:i/>
        </w:rPr>
        <w:t>Финансовым</w:t>
      </w:r>
      <w:r w:rsidRPr="0081365E">
        <w:rPr>
          <w:b/>
          <w:i/>
        </w:rPr>
        <w:t xml:space="preserve"> </w:t>
      </w:r>
      <w:r w:rsidR="0081365E">
        <w:rPr>
          <w:b/>
          <w:i/>
        </w:rPr>
        <w:t>отделом</w:t>
      </w:r>
    </w:p>
    <w:p w:rsidR="00C21C4C" w:rsidRDefault="00C21C4C" w:rsidP="008104DB">
      <w:pPr>
        <w:pStyle w:val="7"/>
        <w:numPr>
          <w:ilvl w:val="0"/>
          <w:numId w:val="7"/>
        </w:numPr>
        <w:shd w:val="clear" w:color="auto" w:fill="auto"/>
        <w:tabs>
          <w:tab w:val="left" w:pos="1370"/>
        </w:tabs>
        <w:spacing w:before="0" w:after="120" w:line="264" w:lineRule="exact"/>
        <w:ind w:left="40" w:right="40" w:firstLine="709"/>
        <w:jc w:val="both"/>
      </w:pPr>
      <w:r>
        <w:t xml:space="preserve">Планирование контрольной деятельности осуществляется путем составления и утверждения плана контрольной деятельности (далее – План контрольных мероприятий) на очередной календарный год. </w:t>
      </w:r>
    </w:p>
    <w:p w:rsidR="003A41B8" w:rsidRDefault="00C21C4C" w:rsidP="008104DB">
      <w:pPr>
        <w:pStyle w:val="7"/>
        <w:numPr>
          <w:ilvl w:val="0"/>
          <w:numId w:val="7"/>
        </w:numPr>
        <w:shd w:val="clear" w:color="auto" w:fill="auto"/>
        <w:tabs>
          <w:tab w:val="left" w:pos="1370"/>
        </w:tabs>
        <w:spacing w:before="0" w:after="120" w:line="264" w:lineRule="exact"/>
        <w:ind w:left="40" w:right="40" w:firstLine="709"/>
        <w:jc w:val="both"/>
      </w:pPr>
      <w:r>
        <w:t>План контрольных мероприятий представляет собой перечень контрольных мероприятий, которые планируется осуществить в очередном календарном году</w:t>
      </w:r>
      <w:r w:rsidR="0076463C">
        <w:t xml:space="preserve"> (приложение №2 к настоящему Регламенту).</w:t>
      </w:r>
    </w:p>
    <w:p w:rsidR="002D7C91" w:rsidRPr="002D7C91" w:rsidRDefault="002D7C91" w:rsidP="008104DB">
      <w:pPr>
        <w:pStyle w:val="a5"/>
        <w:numPr>
          <w:ilvl w:val="0"/>
          <w:numId w:val="7"/>
        </w:numPr>
        <w:spacing w:before="0" w:beforeAutospacing="0" w:after="120" w:afterAutospacing="0"/>
        <w:ind w:firstLine="709"/>
        <w:jc w:val="both"/>
        <w:rPr>
          <w:sz w:val="22"/>
          <w:szCs w:val="22"/>
        </w:rPr>
      </w:pPr>
      <w:r w:rsidRPr="002D7C91">
        <w:rPr>
          <w:sz w:val="22"/>
          <w:szCs w:val="22"/>
        </w:rPr>
        <w:t xml:space="preserve">Составление Плана контрольных мероприятий осуществляется </w:t>
      </w:r>
      <w:r>
        <w:rPr>
          <w:sz w:val="22"/>
          <w:szCs w:val="22"/>
        </w:rPr>
        <w:t>у</w:t>
      </w:r>
      <w:r w:rsidRPr="002D7C91">
        <w:rPr>
          <w:sz w:val="22"/>
          <w:szCs w:val="22"/>
        </w:rPr>
        <w:t>полномоченными должностными лицами с соблюдением следующих условий:</w:t>
      </w:r>
    </w:p>
    <w:p w:rsidR="002D7C91" w:rsidRPr="002D7C91" w:rsidRDefault="002D7C91" w:rsidP="008104DB">
      <w:pPr>
        <w:pStyle w:val="a5"/>
        <w:spacing w:before="0" w:beforeAutospacing="0" w:after="120" w:afterAutospacing="0"/>
        <w:ind w:firstLine="709"/>
        <w:jc w:val="both"/>
        <w:rPr>
          <w:sz w:val="22"/>
          <w:szCs w:val="22"/>
        </w:rPr>
      </w:pPr>
      <w:r w:rsidRPr="002D7C91">
        <w:rPr>
          <w:sz w:val="22"/>
          <w:szCs w:val="22"/>
        </w:rPr>
        <w:t>а) обеспеч</w:t>
      </w:r>
      <w:r>
        <w:rPr>
          <w:sz w:val="22"/>
          <w:szCs w:val="22"/>
        </w:rPr>
        <w:t>ение равномерности нагрузки на у</w:t>
      </w:r>
      <w:r w:rsidRPr="002D7C91">
        <w:rPr>
          <w:sz w:val="22"/>
          <w:szCs w:val="22"/>
        </w:rPr>
        <w:t>полномоченных должностных лиц, ответственных за организацию и осуществление контрольных мероприятий;</w:t>
      </w:r>
    </w:p>
    <w:p w:rsidR="00C21C4C" w:rsidRPr="002D7C91" w:rsidRDefault="002D7C91" w:rsidP="008104DB">
      <w:pPr>
        <w:pStyle w:val="a5"/>
        <w:tabs>
          <w:tab w:val="left" w:pos="1370"/>
        </w:tabs>
        <w:spacing w:before="0" w:beforeAutospacing="0" w:after="120" w:afterAutospacing="0" w:line="264" w:lineRule="exact"/>
        <w:ind w:right="40" w:firstLine="709"/>
        <w:jc w:val="both"/>
        <w:rPr>
          <w:sz w:val="22"/>
          <w:szCs w:val="22"/>
        </w:rPr>
      </w:pPr>
      <w:r w:rsidRPr="002D7C91">
        <w:rPr>
          <w:sz w:val="22"/>
          <w:szCs w:val="22"/>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 (последние три - пять лет).</w:t>
      </w:r>
    </w:p>
    <w:p w:rsidR="002D7C91" w:rsidRPr="002D7C91" w:rsidRDefault="002D7C91" w:rsidP="008104DB">
      <w:pPr>
        <w:pStyle w:val="a5"/>
        <w:numPr>
          <w:ilvl w:val="0"/>
          <w:numId w:val="7"/>
        </w:numPr>
        <w:spacing w:before="0" w:beforeAutospacing="0" w:after="120" w:afterAutospacing="0"/>
        <w:ind w:firstLine="709"/>
        <w:jc w:val="both"/>
        <w:rPr>
          <w:sz w:val="22"/>
          <w:szCs w:val="22"/>
        </w:rPr>
      </w:pPr>
      <w:proofErr w:type="gramStart"/>
      <w:r w:rsidRPr="002D7C91">
        <w:rPr>
          <w:sz w:val="22"/>
          <w:szCs w:val="22"/>
        </w:rPr>
        <w:lastRenderedPageBreak/>
        <w:t>Составление Плана контрольных мероприятий осуществляется также с учетом информации о планируемых (проводимых) Контрольно-счетной палатой Старицкого района, главными распорядителями (распорядителями) средств бюджета МО «Старицкий район» Тверской области, администраторами доходов бюджета МО «Старицкий район» Тверской области, администратором источников финансирования дефицита бюджета МО «Старицкий район» Тверской области идентичных контрольных мероприятиях в целях исключения дублирования контрольной деятельности.</w:t>
      </w:r>
      <w:proofErr w:type="gramEnd"/>
    </w:p>
    <w:p w:rsidR="002D7C91" w:rsidRDefault="002D7C91" w:rsidP="008104DB">
      <w:pPr>
        <w:pStyle w:val="a5"/>
        <w:spacing w:before="0" w:beforeAutospacing="0" w:after="120" w:afterAutospacing="0"/>
        <w:ind w:firstLine="709"/>
        <w:jc w:val="both"/>
      </w:pPr>
      <w:r w:rsidRPr="002D7C91">
        <w:rPr>
          <w:sz w:val="22"/>
          <w:szCs w:val="22"/>
        </w:rPr>
        <w:t>В целях настоящего Порядка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2D7C91" w:rsidRPr="002D7C91" w:rsidRDefault="002D7C91" w:rsidP="008104DB">
      <w:pPr>
        <w:pStyle w:val="a5"/>
        <w:numPr>
          <w:ilvl w:val="0"/>
          <w:numId w:val="7"/>
        </w:numPr>
        <w:spacing w:before="0" w:beforeAutospacing="0" w:after="120" w:afterAutospacing="0"/>
        <w:ind w:firstLine="709"/>
        <w:jc w:val="both"/>
        <w:rPr>
          <w:sz w:val="22"/>
          <w:szCs w:val="22"/>
        </w:rPr>
      </w:pPr>
      <w:r w:rsidRPr="002D7C91">
        <w:rPr>
          <w:sz w:val="22"/>
          <w:szCs w:val="22"/>
        </w:rPr>
        <w:t>При составлении Плана контрольных мероприятий объекты контроля отбираются на основании следующих критериев:</w:t>
      </w:r>
    </w:p>
    <w:p w:rsidR="002D7C91" w:rsidRPr="002D7C91" w:rsidRDefault="002D7C91" w:rsidP="008104DB">
      <w:pPr>
        <w:pStyle w:val="a5"/>
        <w:spacing w:before="0" w:beforeAutospacing="0" w:after="120" w:afterAutospacing="0"/>
        <w:ind w:firstLine="709"/>
        <w:jc w:val="both"/>
        <w:rPr>
          <w:sz w:val="22"/>
          <w:szCs w:val="22"/>
        </w:rPr>
      </w:pPr>
      <w:r>
        <w:rPr>
          <w:sz w:val="22"/>
          <w:szCs w:val="22"/>
        </w:rPr>
        <w:t>-</w:t>
      </w:r>
      <w:r w:rsidRPr="002D7C91">
        <w:rPr>
          <w:sz w:val="22"/>
          <w:szCs w:val="22"/>
        </w:rPr>
        <w:t xml:space="preserve">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2D7C91" w:rsidRPr="002D7C91" w:rsidRDefault="002D7C91" w:rsidP="008104DB">
      <w:pPr>
        <w:pStyle w:val="a5"/>
        <w:spacing w:before="0" w:beforeAutospacing="0" w:after="120" w:afterAutospacing="0"/>
        <w:ind w:firstLine="709"/>
        <w:jc w:val="both"/>
        <w:rPr>
          <w:sz w:val="22"/>
          <w:szCs w:val="22"/>
        </w:rPr>
      </w:pPr>
      <w:r>
        <w:rPr>
          <w:sz w:val="22"/>
          <w:szCs w:val="22"/>
        </w:rPr>
        <w:t xml:space="preserve">- </w:t>
      </w:r>
      <w:r w:rsidRPr="002D7C91">
        <w:rPr>
          <w:sz w:val="22"/>
          <w:szCs w:val="22"/>
        </w:rPr>
        <w:t>оценка состояния внутреннего финансового контроля, аудита, ведомственного контроля в сфере закупок в отношении объекта контроля, полученная в результате проведения уполномоченными должностными лицами анализа осуществления главными администраторами средств районного бюджета внутреннего финансового контроля и внутреннего финансового аудита, а также ведомственного контроля в сфере закупок;</w:t>
      </w:r>
    </w:p>
    <w:p w:rsidR="002D7C91" w:rsidRPr="002D7C91" w:rsidRDefault="002D7C91" w:rsidP="008104DB">
      <w:pPr>
        <w:pStyle w:val="a5"/>
        <w:spacing w:before="0" w:beforeAutospacing="0" w:after="120" w:afterAutospacing="0"/>
        <w:ind w:firstLine="709"/>
        <w:jc w:val="both"/>
        <w:rPr>
          <w:sz w:val="22"/>
          <w:szCs w:val="22"/>
        </w:rPr>
      </w:pPr>
      <w:r>
        <w:rPr>
          <w:sz w:val="22"/>
          <w:szCs w:val="22"/>
        </w:rPr>
        <w:t xml:space="preserve">- </w:t>
      </w:r>
      <w:r w:rsidRPr="002D7C91">
        <w:rPr>
          <w:sz w:val="22"/>
          <w:szCs w:val="22"/>
        </w:rPr>
        <w:t>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2D7C91" w:rsidRDefault="002D7C91" w:rsidP="008104DB">
      <w:pPr>
        <w:pStyle w:val="a5"/>
        <w:spacing w:before="0" w:beforeAutospacing="0" w:after="120" w:afterAutospacing="0"/>
        <w:ind w:firstLine="709"/>
        <w:jc w:val="both"/>
        <w:rPr>
          <w:sz w:val="22"/>
          <w:szCs w:val="22"/>
        </w:rPr>
      </w:pPr>
      <w:r>
        <w:rPr>
          <w:sz w:val="22"/>
          <w:szCs w:val="22"/>
        </w:rPr>
        <w:t xml:space="preserve">- </w:t>
      </w:r>
      <w:r w:rsidRPr="002D7C91">
        <w:rPr>
          <w:sz w:val="22"/>
          <w:szCs w:val="22"/>
        </w:rPr>
        <w:t>поступившая информация о наличии признаков нарушений в финансово-бюджетной сфере в отношении объекта контроля, а также результаты анализа данных единой информационной системы в сфере закупок.</w:t>
      </w:r>
    </w:p>
    <w:p w:rsidR="009F6315" w:rsidRDefault="002D7C91" w:rsidP="008104DB">
      <w:pPr>
        <w:pStyle w:val="a5"/>
        <w:spacing w:before="0" w:beforeAutospacing="0" w:after="120" w:afterAutospacing="0"/>
        <w:ind w:firstLine="709"/>
        <w:jc w:val="both"/>
        <w:rPr>
          <w:sz w:val="22"/>
          <w:szCs w:val="22"/>
        </w:rPr>
      </w:pPr>
      <w:r w:rsidRPr="00E11ED6">
        <w:rPr>
          <w:b/>
          <w:i/>
          <w:sz w:val="22"/>
          <w:szCs w:val="22"/>
        </w:rPr>
        <w:t>3.2.6.</w:t>
      </w:r>
      <w:r>
        <w:rPr>
          <w:sz w:val="22"/>
          <w:szCs w:val="22"/>
        </w:rPr>
        <w:t xml:space="preserve"> </w:t>
      </w:r>
      <w:r w:rsidRPr="002D7C91">
        <w:rPr>
          <w:sz w:val="22"/>
          <w:szCs w:val="22"/>
        </w:rPr>
        <w:t>При составлении Плана контрольных мероприятий периодичность проведения контрольных мероприятий устанавливается, исходя из организационных, кадровых и иных ресурсов. При этом 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w:t>
      </w:r>
    </w:p>
    <w:p w:rsidR="003A2C02" w:rsidRDefault="009F6315" w:rsidP="008104DB">
      <w:pPr>
        <w:pStyle w:val="a5"/>
        <w:spacing w:before="0" w:beforeAutospacing="0" w:after="120" w:afterAutospacing="0"/>
        <w:ind w:firstLine="709"/>
        <w:jc w:val="both"/>
        <w:rPr>
          <w:color w:val="FF0000"/>
          <w:sz w:val="22"/>
          <w:szCs w:val="22"/>
        </w:rPr>
      </w:pPr>
      <w:r w:rsidRPr="00E11ED6">
        <w:rPr>
          <w:b/>
          <w:i/>
          <w:sz w:val="22"/>
          <w:szCs w:val="22"/>
        </w:rPr>
        <w:t>3.2.7.</w:t>
      </w:r>
      <w:r>
        <w:rPr>
          <w:sz w:val="22"/>
          <w:szCs w:val="22"/>
        </w:rPr>
        <w:t xml:space="preserve"> </w:t>
      </w:r>
      <w:r w:rsidR="003A2C02">
        <w:rPr>
          <w:sz w:val="22"/>
          <w:szCs w:val="22"/>
        </w:rPr>
        <w:t xml:space="preserve">Проект </w:t>
      </w:r>
      <w:r w:rsidRPr="009F6315">
        <w:rPr>
          <w:sz w:val="22"/>
          <w:szCs w:val="22"/>
        </w:rPr>
        <w:t>План</w:t>
      </w:r>
      <w:r w:rsidR="003A2C02">
        <w:rPr>
          <w:sz w:val="22"/>
          <w:szCs w:val="22"/>
        </w:rPr>
        <w:t>а</w:t>
      </w:r>
      <w:r w:rsidRPr="009F6315">
        <w:rPr>
          <w:sz w:val="22"/>
          <w:szCs w:val="22"/>
        </w:rPr>
        <w:t xml:space="preserve"> контрольных мероприятий </w:t>
      </w:r>
      <w:r w:rsidR="003A2C02">
        <w:rPr>
          <w:sz w:val="22"/>
          <w:szCs w:val="22"/>
        </w:rPr>
        <w:t xml:space="preserve"> на очередной финансовый год в срок до 31 декабря текущего года предоставляется на </w:t>
      </w:r>
      <w:r w:rsidRPr="009F6315">
        <w:rPr>
          <w:color w:val="FF0000"/>
          <w:sz w:val="22"/>
          <w:szCs w:val="22"/>
        </w:rPr>
        <w:t>утвержд</w:t>
      </w:r>
      <w:r w:rsidR="003A2C02">
        <w:rPr>
          <w:color w:val="FF0000"/>
          <w:sz w:val="22"/>
          <w:szCs w:val="22"/>
        </w:rPr>
        <w:t>ение</w:t>
      </w:r>
      <w:r w:rsidRPr="009F6315">
        <w:rPr>
          <w:color w:val="FF0000"/>
          <w:sz w:val="22"/>
          <w:szCs w:val="22"/>
        </w:rPr>
        <w:t xml:space="preserve"> </w:t>
      </w:r>
      <w:r w:rsidR="003A2C02">
        <w:rPr>
          <w:color w:val="FF0000"/>
          <w:sz w:val="22"/>
          <w:szCs w:val="22"/>
        </w:rPr>
        <w:t xml:space="preserve">заведующей </w:t>
      </w:r>
      <w:r w:rsidRPr="009F6315">
        <w:rPr>
          <w:color w:val="FF0000"/>
          <w:sz w:val="22"/>
          <w:szCs w:val="22"/>
        </w:rPr>
        <w:t xml:space="preserve"> финансов</w:t>
      </w:r>
      <w:r w:rsidR="003A2C02">
        <w:rPr>
          <w:color w:val="FF0000"/>
          <w:sz w:val="22"/>
          <w:szCs w:val="22"/>
        </w:rPr>
        <w:t>ым</w:t>
      </w:r>
      <w:r w:rsidRPr="009F6315">
        <w:rPr>
          <w:color w:val="FF0000"/>
          <w:sz w:val="22"/>
          <w:szCs w:val="22"/>
        </w:rPr>
        <w:t xml:space="preserve"> отдел</w:t>
      </w:r>
      <w:r w:rsidR="003A2C02">
        <w:rPr>
          <w:color w:val="FF0000"/>
          <w:sz w:val="22"/>
          <w:szCs w:val="22"/>
        </w:rPr>
        <w:t>ом</w:t>
      </w:r>
      <w:r w:rsidRPr="009F6315">
        <w:rPr>
          <w:color w:val="FF0000"/>
          <w:sz w:val="22"/>
          <w:szCs w:val="22"/>
        </w:rPr>
        <w:t xml:space="preserve"> администрации Старицкого района Тверской области</w:t>
      </w:r>
      <w:r w:rsidR="003A2C02">
        <w:rPr>
          <w:color w:val="FF0000"/>
          <w:sz w:val="22"/>
          <w:szCs w:val="22"/>
        </w:rPr>
        <w:t>.</w:t>
      </w:r>
    </w:p>
    <w:p w:rsidR="009F6315" w:rsidRPr="009F6315" w:rsidRDefault="009F6315" w:rsidP="008104DB">
      <w:pPr>
        <w:pStyle w:val="a5"/>
        <w:spacing w:before="0" w:beforeAutospacing="0" w:after="120" w:afterAutospacing="0"/>
        <w:ind w:firstLine="709"/>
        <w:jc w:val="both"/>
        <w:rPr>
          <w:sz w:val="22"/>
          <w:szCs w:val="22"/>
        </w:rPr>
      </w:pPr>
      <w:r w:rsidRPr="00E11ED6">
        <w:rPr>
          <w:b/>
          <w:i/>
          <w:sz w:val="22"/>
          <w:szCs w:val="22"/>
        </w:rPr>
        <w:t>3.2.8.</w:t>
      </w:r>
      <w:r>
        <w:rPr>
          <w:sz w:val="22"/>
          <w:szCs w:val="22"/>
        </w:rPr>
        <w:t xml:space="preserve"> </w:t>
      </w:r>
      <w:r w:rsidRPr="009F6315">
        <w:rPr>
          <w:sz w:val="22"/>
          <w:szCs w:val="22"/>
        </w:rPr>
        <w:t>Внесение изменений в План контрольной деятельности осуществляется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F6315" w:rsidRPr="009F6315" w:rsidRDefault="009F6315" w:rsidP="008104DB">
      <w:pPr>
        <w:pStyle w:val="a5"/>
        <w:spacing w:before="0" w:beforeAutospacing="0" w:after="120" w:afterAutospacing="0"/>
        <w:ind w:firstLine="709"/>
        <w:jc w:val="both"/>
        <w:rPr>
          <w:sz w:val="22"/>
          <w:szCs w:val="22"/>
        </w:rPr>
      </w:pPr>
      <w:r w:rsidRPr="009F6315">
        <w:rPr>
          <w:sz w:val="22"/>
          <w:szCs w:val="22"/>
        </w:rPr>
        <w:t xml:space="preserve">Изменения в План контрольной деятельности </w:t>
      </w:r>
      <w:r w:rsidRPr="009F6315">
        <w:rPr>
          <w:color w:val="FF0000"/>
          <w:sz w:val="22"/>
          <w:szCs w:val="22"/>
        </w:rPr>
        <w:t>утверждаются Приказом финансового отдела администрации Старицкого района Тверской области.</w:t>
      </w:r>
    </w:p>
    <w:p w:rsidR="009F6315" w:rsidRPr="003A2C02" w:rsidRDefault="003A2C02" w:rsidP="008104DB">
      <w:pPr>
        <w:pStyle w:val="a5"/>
        <w:spacing w:before="0" w:beforeAutospacing="0" w:after="120" w:afterAutospacing="0"/>
        <w:ind w:firstLine="709"/>
        <w:jc w:val="both"/>
        <w:rPr>
          <w:sz w:val="22"/>
          <w:szCs w:val="22"/>
        </w:rPr>
      </w:pPr>
      <w:r w:rsidRPr="00E11ED6">
        <w:rPr>
          <w:b/>
          <w:i/>
          <w:sz w:val="22"/>
          <w:szCs w:val="22"/>
        </w:rPr>
        <w:t>3.2.9</w:t>
      </w:r>
      <w:r w:rsidRPr="00E11ED6">
        <w:rPr>
          <w:b/>
          <w:i/>
        </w:rPr>
        <w:t>.</w:t>
      </w:r>
      <w:r>
        <w:t xml:space="preserve">  </w:t>
      </w:r>
      <w:r w:rsidRPr="003A2C02">
        <w:rPr>
          <w:sz w:val="22"/>
          <w:szCs w:val="22"/>
        </w:rPr>
        <w:t xml:space="preserve">Результат выполнения административной процедуры - </w:t>
      </w:r>
      <w:r>
        <w:rPr>
          <w:sz w:val="22"/>
          <w:szCs w:val="22"/>
        </w:rPr>
        <w:t xml:space="preserve"> утверждение Плана контрольной деятельности.</w:t>
      </w:r>
    </w:p>
    <w:p w:rsidR="003A2C02" w:rsidRDefault="003A2C02" w:rsidP="008104DB">
      <w:pPr>
        <w:pStyle w:val="7"/>
        <w:shd w:val="clear" w:color="auto" w:fill="auto"/>
        <w:spacing w:before="0" w:after="120" w:line="220" w:lineRule="exact"/>
        <w:ind w:left="1720" w:firstLine="709"/>
        <w:jc w:val="left"/>
        <w:rPr>
          <w:b/>
          <w:i/>
        </w:rPr>
      </w:pPr>
    </w:p>
    <w:p w:rsidR="003A41B8" w:rsidRPr="009F6315" w:rsidRDefault="0076463C" w:rsidP="008104DB">
      <w:pPr>
        <w:pStyle w:val="7"/>
        <w:shd w:val="clear" w:color="auto" w:fill="auto"/>
        <w:spacing w:before="0" w:after="120" w:line="220" w:lineRule="exact"/>
        <w:ind w:left="1720" w:firstLine="709"/>
        <w:jc w:val="left"/>
        <w:rPr>
          <w:b/>
          <w:i/>
        </w:rPr>
      </w:pPr>
      <w:r w:rsidRPr="009F6315">
        <w:rPr>
          <w:b/>
          <w:i/>
        </w:rPr>
        <w:t>3.3. Порядок организации внеплановых</w:t>
      </w:r>
      <w:r w:rsidR="009F6315">
        <w:rPr>
          <w:b/>
          <w:i/>
        </w:rPr>
        <w:t xml:space="preserve"> контрольных </w:t>
      </w:r>
      <w:r w:rsidRPr="009F6315">
        <w:rPr>
          <w:b/>
          <w:i/>
        </w:rPr>
        <w:t xml:space="preserve"> </w:t>
      </w:r>
      <w:r w:rsidR="009F6315">
        <w:rPr>
          <w:b/>
          <w:i/>
        </w:rPr>
        <w:t>мероприятий</w:t>
      </w:r>
      <w:r w:rsidRPr="009F6315">
        <w:rPr>
          <w:b/>
          <w:i/>
        </w:rPr>
        <w:t xml:space="preserve"> </w:t>
      </w:r>
    </w:p>
    <w:p w:rsidR="003A41B8" w:rsidRDefault="009F6315" w:rsidP="008104DB">
      <w:pPr>
        <w:pStyle w:val="7"/>
        <w:numPr>
          <w:ilvl w:val="0"/>
          <w:numId w:val="8"/>
        </w:numPr>
        <w:shd w:val="clear" w:color="auto" w:fill="auto"/>
        <w:tabs>
          <w:tab w:val="left" w:pos="1154"/>
        </w:tabs>
        <w:spacing w:before="0" w:after="120" w:line="264" w:lineRule="exact"/>
        <w:ind w:left="40" w:right="40" w:firstLine="709"/>
        <w:jc w:val="both"/>
      </w:pPr>
      <w:r>
        <w:t xml:space="preserve">Внеплановым </w:t>
      </w:r>
      <w:r w:rsidR="0076463C">
        <w:t xml:space="preserve"> </w:t>
      </w:r>
      <w:r>
        <w:t>контрольным мероприятием</w:t>
      </w:r>
      <w:r w:rsidR="0076463C">
        <w:t xml:space="preserve"> является проверка (ревизия), не включенная в План</w:t>
      </w:r>
      <w:r>
        <w:t xml:space="preserve"> контрольных мероприятий</w:t>
      </w:r>
      <w:r w:rsidR="0076463C">
        <w:t>.</w:t>
      </w:r>
    </w:p>
    <w:p w:rsidR="00731508" w:rsidRDefault="009F6315" w:rsidP="008104DB">
      <w:pPr>
        <w:pStyle w:val="a5"/>
        <w:numPr>
          <w:ilvl w:val="0"/>
          <w:numId w:val="8"/>
        </w:numPr>
        <w:spacing w:before="0" w:beforeAutospacing="0" w:after="120" w:afterAutospacing="0" w:line="240" w:lineRule="atLeast"/>
        <w:ind w:firstLine="709"/>
        <w:jc w:val="both"/>
        <w:rPr>
          <w:sz w:val="22"/>
          <w:szCs w:val="22"/>
        </w:rPr>
      </w:pPr>
      <w:r w:rsidRPr="00731508">
        <w:rPr>
          <w:sz w:val="22"/>
          <w:szCs w:val="22"/>
        </w:rPr>
        <w:t xml:space="preserve">Внеплановые контрольные мероприятия осуществляются на основании </w:t>
      </w:r>
      <w:r w:rsidRPr="00731508">
        <w:rPr>
          <w:color w:val="FF0000"/>
          <w:sz w:val="22"/>
          <w:szCs w:val="22"/>
        </w:rPr>
        <w:t>Приказа финансового отдела администрации Старицкого района Тверской области</w:t>
      </w:r>
      <w:r w:rsidR="00731508" w:rsidRPr="00731508">
        <w:rPr>
          <w:sz w:val="22"/>
          <w:szCs w:val="22"/>
        </w:rPr>
        <w:t>, принятого в связи:</w:t>
      </w:r>
    </w:p>
    <w:p w:rsidR="00731508" w:rsidRDefault="00731508" w:rsidP="008104DB">
      <w:pPr>
        <w:pStyle w:val="a5"/>
        <w:spacing w:before="0" w:beforeAutospacing="0" w:after="120" w:afterAutospacing="0" w:line="240" w:lineRule="atLeast"/>
        <w:ind w:firstLine="709"/>
        <w:jc w:val="both"/>
        <w:rPr>
          <w:sz w:val="22"/>
          <w:szCs w:val="22"/>
        </w:rPr>
      </w:pPr>
      <w:r>
        <w:rPr>
          <w:sz w:val="22"/>
          <w:szCs w:val="22"/>
        </w:rPr>
        <w:t xml:space="preserve">- </w:t>
      </w:r>
      <w:r w:rsidR="009F6315" w:rsidRPr="00731508">
        <w:rPr>
          <w:sz w:val="22"/>
          <w:szCs w:val="22"/>
        </w:rPr>
        <w:t>с поступлением обращений (поручений) Главы Старицкого района, Главы администрации Старицкого района, Следственного комитета Российской Федерации, правоохранительных органов, депутатских запросов, обращений иных государственных</w:t>
      </w:r>
      <w:r>
        <w:rPr>
          <w:sz w:val="22"/>
          <w:szCs w:val="22"/>
        </w:rPr>
        <w:t xml:space="preserve"> органов, граждан и организаций;</w:t>
      </w:r>
    </w:p>
    <w:p w:rsidR="00731508" w:rsidRDefault="00731508" w:rsidP="008104DB">
      <w:pPr>
        <w:pStyle w:val="a5"/>
        <w:spacing w:before="0" w:beforeAutospacing="0" w:after="120" w:afterAutospacing="0" w:line="240" w:lineRule="atLeast"/>
        <w:ind w:firstLine="709"/>
        <w:jc w:val="both"/>
        <w:rPr>
          <w:sz w:val="22"/>
          <w:szCs w:val="22"/>
        </w:rPr>
      </w:pPr>
      <w:r>
        <w:rPr>
          <w:sz w:val="22"/>
          <w:szCs w:val="22"/>
        </w:rPr>
        <w:lastRenderedPageBreak/>
        <w:t xml:space="preserve">- </w:t>
      </w:r>
      <w:r w:rsidR="009F6315" w:rsidRPr="00731508">
        <w:rPr>
          <w:sz w:val="22"/>
          <w:szCs w:val="22"/>
        </w:rPr>
        <w:t xml:space="preserve"> при поступлении информации о нарушении бюджетного законодательства Российской Федерации и иных нормативных правовых актов, регулирующих бюджетные правоотношения;  </w:t>
      </w:r>
    </w:p>
    <w:p w:rsidR="009F6315" w:rsidRDefault="00731508" w:rsidP="008104DB">
      <w:pPr>
        <w:pStyle w:val="a5"/>
        <w:spacing w:before="0" w:beforeAutospacing="0" w:after="120" w:afterAutospacing="0" w:line="240" w:lineRule="atLeast"/>
        <w:ind w:firstLine="709"/>
        <w:jc w:val="both"/>
        <w:rPr>
          <w:sz w:val="22"/>
          <w:szCs w:val="22"/>
        </w:rPr>
      </w:pPr>
      <w:proofErr w:type="gramStart"/>
      <w:r>
        <w:rPr>
          <w:sz w:val="22"/>
          <w:szCs w:val="22"/>
        </w:rPr>
        <w:t xml:space="preserve">- </w:t>
      </w:r>
      <w:r w:rsidR="009F6315" w:rsidRPr="00731508">
        <w:rPr>
          <w:sz w:val="22"/>
          <w:szCs w:val="22"/>
        </w:rPr>
        <w:t>поступлении информации о нарушении законодательства Российской Федерации и иных нормативных правовых актов о контрактной системе в сфере закупок либо истечения срока ранее выданного предписания в соответствии с п.15 статьи 99 главы 5 Федерального закона о контрактной системе.</w:t>
      </w:r>
      <w:proofErr w:type="gramEnd"/>
    </w:p>
    <w:p w:rsidR="00C66C13" w:rsidRPr="00731508" w:rsidRDefault="00C66C13" w:rsidP="008104DB">
      <w:pPr>
        <w:pStyle w:val="a5"/>
        <w:spacing w:before="0" w:beforeAutospacing="0" w:after="120" w:afterAutospacing="0"/>
        <w:ind w:firstLine="709"/>
        <w:jc w:val="both"/>
        <w:rPr>
          <w:sz w:val="22"/>
          <w:szCs w:val="22"/>
        </w:rPr>
      </w:pPr>
      <w:r w:rsidRPr="00E11ED6">
        <w:rPr>
          <w:b/>
          <w:i/>
          <w:sz w:val="22"/>
          <w:szCs w:val="22"/>
        </w:rPr>
        <w:t>3.3.3.</w:t>
      </w:r>
      <w:r w:rsidRPr="00C66C13">
        <w:rPr>
          <w:sz w:val="22"/>
          <w:szCs w:val="22"/>
        </w:rPr>
        <w:t xml:space="preserve"> </w:t>
      </w:r>
      <w:r w:rsidRPr="00C66C13">
        <w:rPr>
          <w:color w:val="FF0000"/>
          <w:sz w:val="22"/>
          <w:szCs w:val="22"/>
        </w:rPr>
        <w:t>Приказ финансового отдела администрации Старицкого района Тверской области о</w:t>
      </w:r>
      <w:r w:rsidRPr="00C66C13">
        <w:rPr>
          <w:sz w:val="22"/>
          <w:szCs w:val="22"/>
        </w:rPr>
        <w:t xml:space="preserve"> проведении внепланового контрольного мероприятия по основаниям, указанным в </w:t>
      </w:r>
      <w:r>
        <w:rPr>
          <w:sz w:val="22"/>
          <w:szCs w:val="22"/>
        </w:rPr>
        <w:t>подпункте 3.3.2.</w:t>
      </w:r>
      <w:r w:rsidRPr="00C66C13">
        <w:rPr>
          <w:sz w:val="22"/>
          <w:szCs w:val="22"/>
        </w:rPr>
        <w:t xml:space="preserve"> настоящего </w:t>
      </w:r>
      <w:r>
        <w:rPr>
          <w:sz w:val="22"/>
          <w:szCs w:val="22"/>
        </w:rPr>
        <w:t>Регламента</w:t>
      </w:r>
      <w:r w:rsidRPr="00C66C13">
        <w:rPr>
          <w:sz w:val="22"/>
          <w:szCs w:val="22"/>
        </w:rPr>
        <w:t>, может издаваться в день наступления данных оснований и совпадать с днем начала проведения контрольного мероприятия.</w:t>
      </w:r>
    </w:p>
    <w:p w:rsidR="003A41B8" w:rsidRPr="009F6315" w:rsidRDefault="0076463C" w:rsidP="008104DB">
      <w:pPr>
        <w:pStyle w:val="7"/>
        <w:numPr>
          <w:ilvl w:val="2"/>
          <w:numId w:val="23"/>
        </w:numPr>
        <w:shd w:val="clear" w:color="auto" w:fill="auto"/>
        <w:tabs>
          <w:tab w:val="left" w:pos="1221"/>
        </w:tabs>
        <w:spacing w:before="0" w:after="120" w:line="264" w:lineRule="exact"/>
        <w:ind w:left="0" w:right="40" w:firstLine="709"/>
        <w:jc w:val="both"/>
      </w:pPr>
      <w:r w:rsidRPr="009F6315">
        <w:t>Максимальный срок проведения внеплановой проверки (ревизии) не может превышать максимального срока, установленного для плановых проверок (ревизий).</w:t>
      </w:r>
    </w:p>
    <w:p w:rsidR="003A41B8" w:rsidRPr="009F6315" w:rsidRDefault="0076463C" w:rsidP="008104DB">
      <w:pPr>
        <w:pStyle w:val="7"/>
        <w:numPr>
          <w:ilvl w:val="2"/>
          <w:numId w:val="23"/>
        </w:numPr>
        <w:shd w:val="clear" w:color="auto" w:fill="auto"/>
        <w:tabs>
          <w:tab w:val="left" w:pos="1274"/>
        </w:tabs>
        <w:spacing w:before="0" w:after="120" w:line="264" w:lineRule="exact"/>
        <w:ind w:left="0" w:right="40" w:firstLine="709"/>
        <w:jc w:val="both"/>
      </w:pPr>
      <w:r w:rsidRPr="009F6315">
        <w:t xml:space="preserve">Права и обязанности </w:t>
      </w:r>
      <w:r w:rsidR="00B2210D">
        <w:t xml:space="preserve">уполномоченных </w:t>
      </w:r>
      <w:r w:rsidRPr="009F6315">
        <w:t xml:space="preserve"> лиц, ответственн</w:t>
      </w:r>
      <w:r w:rsidR="00B2210D">
        <w:t>ых</w:t>
      </w:r>
      <w:r w:rsidRPr="009F6315">
        <w:t xml:space="preserve"> за проведение внеплановой проверки (ревизии), аналогичны правам и обязанностям </w:t>
      </w:r>
      <w:r w:rsidR="00B2210D">
        <w:t>уполномоченных</w:t>
      </w:r>
      <w:r w:rsidRPr="009F6315">
        <w:t xml:space="preserve"> лиц, ответственных за проведение плановых проверок (ревизий).</w:t>
      </w:r>
    </w:p>
    <w:p w:rsidR="003A41B8" w:rsidRPr="009F6315" w:rsidRDefault="0076463C" w:rsidP="008104DB">
      <w:pPr>
        <w:pStyle w:val="7"/>
        <w:numPr>
          <w:ilvl w:val="2"/>
          <w:numId w:val="23"/>
        </w:numPr>
        <w:shd w:val="clear" w:color="auto" w:fill="auto"/>
        <w:tabs>
          <w:tab w:val="left" w:pos="1136"/>
        </w:tabs>
        <w:spacing w:before="0" w:after="120" w:line="264" w:lineRule="exact"/>
        <w:ind w:left="0" w:firstLine="709"/>
        <w:jc w:val="both"/>
      </w:pPr>
      <w:r w:rsidRPr="009F6315">
        <w:t xml:space="preserve">Результат </w:t>
      </w:r>
      <w:r w:rsidR="00CF1629">
        <w:t xml:space="preserve">выполнения административной </w:t>
      </w:r>
      <w:r w:rsidRPr="009F6315">
        <w:t>процедуры - проведение внеплановых проверок.</w:t>
      </w:r>
    </w:p>
    <w:p w:rsidR="003A41B8" w:rsidRPr="00CF1629" w:rsidRDefault="0076463C" w:rsidP="008104DB">
      <w:pPr>
        <w:pStyle w:val="7"/>
        <w:shd w:val="clear" w:color="auto" w:fill="auto"/>
        <w:spacing w:before="0" w:after="120" w:line="220" w:lineRule="exact"/>
        <w:ind w:left="1980" w:firstLine="709"/>
        <w:jc w:val="left"/>
        <w:rPr>
          <w:b/>
          <w:i/>
        </w:rPr>
      </w:pPr>
      <w:r w:rsidRPr="00CF1629">
        <w:rPr>
          <w:b/>
          <w:i/>
        </w:rPr>
        <w:t>3.4. Порядок подготовки програм</w:t>
      </w:r>
      <w:r w:rsidR="00CF1629">
        <w:rPr>
          <w:b/>
          <w:i/>
        </w:rPr>
        <w:t>мы</w:t>
      </w:r>
      <w:r w:rsidRPr="00CF1629">
        <w:rPr>
          <w:b/>
          <w:i/>
        </w:rPr>
        <w:t xml:space="preserve"> </w:t>
      </w:r>
      <w:r w:rsidR="00CF1629">
        <w:rPr>
          <w:b/>
          <w:i/>
        </w:rPr>
        <w:t>контрольного мероприятия</w:t>
      </w:r>
    </w:p>
    <w:p w:rsidR="003A41B8" w:rsidRDefault="0076463C" w:rsidP="008104DB">
      <w:pPr>
        <w:pStyle w:val="7"/>
        <w:numPr>
          <w:ilvl w:val="0"/>
          <w:numId w:val="9"/>
        </w:numPr>
        <w:shd w:val="clear" w:color="auto" w:fill="auto"/>
        <w:tabs>
          <w:tab w:val="left" w:pos="1173"/>
        </w:tabs>
        <w:spacing w:before="0" w:after="120" w:line="264" w:lineRule="exact"/>
        <w:ind w:left="40" w:right="40" w:firstLine="709"/>
        <w:jc w:val="both"/>
      </w:pPr>
      <w:r>
        <w:t xml:space="preserve">Для проведения каждой отдельной проверки (ревизии) составляется программа </w:t>
      </w:r>
      <w:r w:rsidR="00D1513A">
        <w:t>контрольного мероприятия</w:t>
      </w:r>
      <w:r w:rsidR="00F37A4C">
        <w:t xml:space="preserve"> (приложение № 3 к настоящему Регламенту)</w:t>
      </w:r>
      <w:r>
        <w:t>.</w:t>
      </w:r>
    </w:p>
    <w:p w:rsidR="003A41B8" w:rsidRDefault="0076463C" w:rsidP="008104DB">
      <w:pPr>
        <w:pStyle w:val="7"/>
        <w:numPr>
          <w:ilvl w:val="0"/>
          <w:numId w:val="9"/>
        </w:numPr>
        <w:shd w:val="clear" w:color="auto" w:fill="auto"/>
        <w:tabs>
          <w:tab w:val="left" w:pos="1211"/>
        </w:tabs>
        <w:spacing w:before="0" w:after="120" w:line="264" w:lineRule="exact"/>
        <w:ind w:left="40" w:right="40" w:firstLine="709"/>
        <w:jc w:val="both"/>
      </w:pPr>
      <w:r>
        <w:t xml:space="preserve">Программа </w:t>
      </w:r>
      <w:r w:rsidR="00D1513A">
        <w:t>контрольного мероприятия</w:t>
      </w:r>
      <w:r>
        <w:t xml:space="preserve"> разрабатывается </w:t>
      </w:r>
      <w:r w:rsidR="00D1513A">
        <w:t>уполномоченными лицами Финансового отдела</w:t>
      </w:r>
      <w:r>
        <w:t>, котор</w:t>
      </w:r>
      <w:r w:rsidR="00D1513A">
        <w:t xml:space="preserve">ым </w:t>
      </w:r>
      <w:r>
        <w:t xml:space="preserve"> поручено проведение проверки (ревизии).</w:t>
      </w:r>
    </w:p>
    <w:p w:rsidR="003A41B8" w:rsidRDefault="0076463C" w:rsidP="00E12A0A">
      <w:pPr>
        <w:pStyle w:val="7"/>
        <w:numPr>
          <w:ilvl w:val="0"/>
          <w:numId w:val="9"/>
        </w:numPr>
        <w:shd w:val="clear" w:color="auto" w:fill="auto"/>
        <w:tabs>
          <w:tab w:val="left" w:pos="1136"/>
        </w:tabs>
        <w:spacing w:before="0" w:after="120" w:line="264" w:lineRule="exact"/>
        <w:ind w:left="40" w:firstLine="709"/>
        <w:jc w:val="both"/>
      </w:pPr>
      <w:r>
        <w:t>Программа проверки (ревизии) должна содержать:</w:t>
      </w:r>
    </w:p>
    <w:p w:rsidR="003A41B8" w:rsidRDefault="00D1513A" w:rsidP="00E12A0A">
      <w:pPr>
        <w:pStyle w:val="7"/>
        <w:shd w:val="clear" w:color="auto" w:fill="auto"/>
        <w:spacing w:before="0" w:after="120" w:line="264" w:lineRule="exact"/>
        <w:ind w:left="40" w:firstLine="709"/>
        <w:jc w:val="both"/>
      </w:pPr>
      <w:r>
        <w:t xml:space="preserve">- </w:t>
      </w:r>
      <w:r w:rsidR="0076463C">
        <w:t xml:space="preserve">наименование </w:t>
      </w:r>
      <w:r>
        <w:t>объекта (объектов) контроля</w:t>
      </w:r>
      <w:r w:rsidR="0076463C">
        <w:t>;</w:t>
      </w:r>
    </w:p>
    <w:p w:rsidR="00D1513A" w:rsidRDefault="00D1513A" w:rsidP="00E12A0A">
      <w:pPr>
        <w:pStyle w:val="a5"/>
        <w:spacing w:before="0" w:beforeAutospacing="0" w:after="120" w:afterAutospacing="0"/>
        <w:ind w:firstLine="709"/>
        <w:jc w:val="both"/>
        <w:rPr>
          <w:sz w:val="22"/>
          <w:szCs w:val="22"/>
        </w:rPr>
      </w:pPr>
      <w:r>
        <w:rPr>
          <w:sz w:val="22"/>
          <w:szCs w:val="22"/>
        </w:rPr>
        <w:t xml:space="preserve">- </w:t>
      </w:r>
      <w:r w:rsidRPr="00D1513A">
        <w:rPr>
          <w:sz w:val="22"/>
          <w:szCs w:val="22"/>
        </w:rPr>
        <w:t xml:space="preserve">форму контрольного мероприятия (вид внутреннего </w:t>
      </w:r>
      <w:r w:rsidR="0041024D">
        <w:rPr>
          <w:sz w:val="22"/>
          <w:szCs w:val="22"/>
        </w:rPr>
        <w:t>муниципального</w:t>
      </w:r>
      <w:r w:rsidRPr="00D1513A">
        <w:rPr>
          <w:sz w:val="22"/>
          <w:szCs w:val="22"/>
        </w:rPr>
        <w:t xml:space="preserve">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3A41B8" w:rsidRDefault="00D1513A" w:rsidP="00E12A0A">
      <w:pPr>
        <w:pStyle w:val="7"/>
        <w:shd w:val="clear" w:color="auto" w:fill="auto"/>
        <w:spacing w:before="0" w:after="120" w:line="264" w:lineRule="exact"/>
        <w:ind w:left="40" w:firstLine="709"/>
        <w:jc w:val="both"/>
      </w:pPr>
      <w:r>
        <w:t xml:space="preserve">- </w:t>
      </w:r>
      <w:r w:rsidR="0076463C">
        <w:t xml:space="preserve">тему </w:t>
      </w:r>
      <w:r>
        <w:t>контрольного мероприятия</w:t>
      </w:r>
      <w:r w:rsidR="0076463C">
        <w:t>;</w:t>
      </w:r>
    </w:p>
    <w:p w:rsidR="00D1513A" w:rsidRPr="00D1513A" w:rsidRDefault="00D1513A" w:rsidP="00E12A0A">
      <w:pPr>
        <w:pStyle w:val="a5"/>
        <w:spacing w:before="0" w:beforeAutospacing="0" w:after="120" w:afterAutospacing="0"/>
        <w:ind w:firstLine="709"/>
        <w:jc w:val="both"/>
        <w:rPr>
          <w:sz w:val="22"/>
          <w:szCs w:val="22"/>
        </w:rPr>
      </w:pPr>
      <w:r>
        <w:rPr>
          <w:sz w:val="22"/>
          <w:szCs w:val="22"/>
        </w:rPr>
        <w:t xml:space="preserve">- </w:t>
      </w:r>
      <w:r w:rsidR="0076463C" w:rsidRPr="00D1513A">
        <w:rPr>
          <w:sz w:val="22"/>
          <w:szCs w:val="22"/>
        </w:rPr>
        <w:t>перечень основных вопросов</w:t>
      </w:r>
      <w:r w:rsidRPr="00D1513A">
        <w:rPr>
          <w:sz w:val="22"/>
          <w:szCs w:val="22"/>
        </w:rPr>
        <w:t>, подлежащих изучению в ходе контрольного мероприятия.</w:t>
      </w:r>
    </w:p>
    <w:p w:rsidR="003A41B8" w:rsidRDefault="0076463C" w:rsidP="008104DB">
      <w:pPr>
        <w:pStyle w:val="7"/>
        <w:shd w:val="clear" w:color="auto" w:fill="auto"/>
        <w:spacing w:before="0" w:after="120" w:line="264" w:lineRule="exact"/>
        <w:ind w:left="40" w:right="40" w:firstLine="709"/>
        <w:jc w:val="both"/>
      </w:pPr>
      <w:r w:rsidRPr="00E11ED6">
        <w:rPr>
          <w:b/>
          <w:i/>
        </w:rPr>
        <w:t>3.4.</w:t>
      </w:r>
      <w:r w:rsidR="00D1513A" w:rsidRPr="00E11ED6">
        <w:rPr>
          <w:b/>
          <w:i/>
        </w:rPr>
        <w:t>4</w:t>
      </w:r>
      <w:r w:rsidRPr="00E11ED6">
        <w:rPr>
          <w:b/>
          <w:i/>
        </w:rPr>
        <w:t>.</w:t>
      </w:r>
      <w:r>
        <w:t xml:space="preserve"> Тема </w:t>
      </w:r>
      <w:r w:rsidR="00D1513A">
        <w:t>контрольного мероприятия</w:t>
      </w:r>
      <w:r>
        <w:t xml:space="preserve"> в программе </w:t>
      </w:r>
      <w:r w:rsidR="00D1513A">
        <w:t>контрольного мероприятия</w:t>
      </w:r>
      <w:r>
        <w:t xml:space="preserve"> указывается в соответствии с Планом либо в соответствии с документами, послужившими основанием для назначения проверки (ревизии) (в случае проведения внеплановых проверок (ревизий)).</w:t>
      </w:r>
    </w:p>
    <w:p w:rsidR="00D1513A" w:rsidRDefault="0076463C" w:rsidP="008104DB">
      <w:pPr>
        <w:pStyle w:val="7"/>
        <w:numPr>
          <w:ilvl w:val="2"/>
          <w:numId w:val="22"/>
        </w:numPr>
        <w:shd w:val="clear" w:color="auto" w:fill="auto"/>
        <w:tabs>
          <w:tab w:val="left" w:pos="1215"/>
        </w:tabs>
        <w:spacing w:before="0" w:after="120" w:line="254" w:lineRule="exact"/>
        <w:ind w:left="0" w:right="40" w:firstLine="709"/>
        <w:jc w:val="both"/>
      </w:pPr>
      <w:r>
        <w:t xml:space="preserve">Программа </w:t>
      </w:r>
      <w:r w:rsidR="00D1513A">
        <w:t>контрольного мероприятия</w:t>
      </w:r>
      <w:r>
        <w:t xml:space="preserve"> </w:t>
      </w:r>
      <w:r w:rsidR="00D1513A" w:rsidRPr="0062446B">
        <w:t>утверждается руководителем проверочной (ревизионной) группы</w:t>
      </w:r>
      <w:r w:rsidR="00D1513A">
        <w:t xml:space="preserve"> </w:t>
      </w:r>
    </w:p>
    <w:p w:rsidR="003A41B8" w:rsidRDefault="0076463C" w:rsidP="008104DB">
      <w:pPr>
        <w:pStyle w:val="7"/>
        <w:numPr>
          <w:ilvl w:val="0"/>
          <w:numId w:val="10"/>
        </w:numPr>
        <w:shd w:val="clear" w:color="auto" w:fill="auto"/>
        <w:tabs>
          <w:tab w:val="left" w:pos="1215"/>
        </w:tabs>
        <w:spacing w:before="0" w:after="120" w:line="254" w:lineRule="exact"/>
        <w:ind w:left="20" w:right="40" w:firstLine="709"/>
        <w:jc w:val="both"/>
      </w:pPr>
      <w:r>
        <w:t>Программа может быть изменена в ход</w:t>
      </w:r>
      <w:r w:rsidR="00D1513A">
        <w:t xml:space="preserve">е проведения проверки (ревизии) </w:t>
      </w:r>
      <w:r>
        <w:t>по предложению руководителя ревизионной группы.</w:t>
      </w:r>
    </w:p>
    <w:p w:rsidR="003A41B8" w:rsidRDefault="0076463C" w:rsidP="008104DB">
      <w:pPr>
        <w:pStyle w:val="7"/>
        <w:numPr>
          <w:ilvl w:val="0"/>
          <w:numId w:val="10"/>
        </w:numPr>
        <w:shd w:val="clear" w:color="auto" w:fill="auto"/>
        <w:tabs>
          <w:tab w:val="left" w:pos="1234"/>
        </w:tabs>
        <w:spacing w:before="0" w:after="120" w:line="254" w:lineRule="exact"/>
        <w:ind w:left="20" w:right="40" w:firstLine="709"/>
        <w:jc w:val="both"/>
      </w:pPr>
      <w:r>
        <w:t xml:space="preserve">Результат </w:t>
      </w:r>
      <w:r w:rsidR="00D1513A">
        <w:t xml:space="preserve">выполнения административной </w:t>
      </w:r>
      <w:r>
        <w:t>процедуры - составление программы</w:t>
      </w:r>
      <w:r w:rsidR="00C64274">
        <w:t xml:space="preserve"> контрольного мероприятия </w:t>
      </w:r>
      <w:r>
        <w:t xml:space="preserve"> для проведения проверки (ревизии).</w:t>
      </w:r>
    </w:p>
    <w:p w:rsidR="003A41B8" w:rsidRPr="00C64274" w:rsidRDefault="0076463C" w:rsidP="008104DB">
      <w:pPr>
        <w:pStyle w:val="7"/>
        <w:shd w:val="clear" w:color="auto" w:fill="auto"/>
        <w:spacing w:before="0" w:after="120" w:line="220" w:lineRule="exact"/>
        <w:ind w:left="2880" w:firstLine="709"/>
        <w:jc w:val="left"/>
        <w:rPr>
          <w:b/>
          <w:i/>
        </w:rPr>
      </w:pPr>
      <w:r w:rsidRPr="00C64274">
        <w:rPr>
          <w:b/>
          <w:i/>
        </w:rPr>
        <w:t xml:space="preserve">3.5. Назначение </w:t>
      </w:r>
      <w:r w:rsidR="00C64274">
        <w:rPr>
          <w:b/>
          <w:i/>
        </w:rPr>
        <w:t>контрольного мероприятия</w:t>
      </w:r>
    </w:p>
    <w:p w:rsidR="003A41B8" w:rsidRDefault="00C64274" w:rsidP="008104DB">
      <w:pPr>
        <w:pStyle w:val="7"/>
        <w:numPr>
          <w:ilvl w:val="0"/>
          <w:numId w:val="11"/>
        </w:numPr>
        <w:shd w:val="clear" w:color="auto" w:fill="auto"/>
        <w:tabs>
          <w:tab w:val="left" w:pos="1201"/>
        </w:tabs>
        <w:spacing w:before="0" w:after="120" w:line="264" w:lineRule="exact"/>
        <w:ind w:left="20" w:right="40" w:firstLine="709"/>
        <w:jc w:val="both"/>
      </w:pPr>
      <w:r>
        <w:t xml:space="preserve"> Контрольное мероприятие (п</w:t>
      </w:r>
      <w:r w:rsidR="0076463C">
        <w:t>роверка</w:t>
      </w:r>
      <w:r>
        <w:t xml:space="preserve">, </w:t>
      </w:r>
      <w:r w:rsidR="0076463C">
        <w:t xml:space="preserve">ревизия) проводится </w:t>
      </w:r>
      <w:r>
        <w:t>уполномоченными</w:t>
      </w:r>
      <w:r w:rsidR="0076463C">
        <w:t xml:space="preserve"> лицами </w:t>
      </w:r>
      <w:r>
        <w:t>Финансового отдела</w:t>
      </w:r>
      <w:r w:rsidR="0076463C">
        <w:t>.</w:t>
      </w:r>
    </w:p>
    <w:p w:rsidR="00C64274" w:rsidRDefault="00C64274" w:rsidP="008104DB">
      <w:pPr>
        <w:pStyle w:val="7"/>
        <w:numPr>
          <w:ilvl w:val="0"/>
          <w:numId w:val="11"/>
        </w:numPr>
        <w:shd w:val="clear" w:color="auto" w:fill="auto"/>
        <w:tabs>
          <w:tab w:val="left" w:pos="1292"/>
        </w:tabs>
        <w:spacing w:before="0" w:after="120" w:line="264" w:lineRule="exact"/>
        <w:ind w:left="20" w:right="40" w:firstLine="709"/>
        <w:jc w:val="both"/>
      </w:pPr>
      <w:r>
        <w:t xml:space="preserve">Контрольное мероприятие проводится на основании </w:t>
      </w:r>
      <w:proofErr w:type="gramStart"/>
      <w:r>
        <w:t>Приказа финансового отдела администрации Старицкого района Тверской области</w:t>
      </w:r>
      <w:proofErr w:type="gramEnd"/>
      <w:r>
        <w:t>.</w:t>
      </w:r>
    </w:p>
    <w:p w:rsidR="003A41B8" w:rsidRDefault="00C64274" w:rsidP="008104DB">
      <w:pPr>
        <w:pStyle w:val="7"/>
        <w:numPr>
          <w:ilvl w:val="0"/>
          <w:numId w:val="11"/>
        </w:numPr>
        <w:shd w:val="clear" w:color="auto" w:fill="auto"/>
        <w:tabs>
          <w:tab w:val="left" w:pos="1292"/>
        </w:tabs>
        <w:spacing w:before="0" w:after="120" w:line="264" w:lineRule="exact"/>
        <w:ind w:left="20" w:right="40" w:firstLine="709"/>
        <w:jc w:val="both"/>
      </w:pPr>
      <w:r>
        <w:t>Приказ</w:t>
      </w:r>
      <w:r w:rsidR="0076463C">
        <w:t xml:space="preserve"> о проведении </w:t>
      </w:r>
      <w:r>
        <w:t>контрольного мероприятия</w:t>
      </w:r>
      <w:r w:rsidR="0076463C">
        <w:t xml:space="preserve"> </w:t>
      </w:r>
      <w:r>
        <w:t>должен</w:t>
      </w:r>
      <w:r w:rsidR="0076463C">
        <w:t xml:space="preserve"> содержать следующую информацию</w:t>
      </w:r>
      <w:r w:rsidR="00C62A33">
        <w:t xml:space="preserve"> (приложение № 4 к настоящему Регламенту)</w:t>
      </w:r>
      <w:r w:rsidR="0076463C">
        <w:t>:</w:t>
      </w:r>
    </w:p>
    <w:p w:rsidR="003A41B8" w:rsidRDefault="0076463C" w:rsidP="00E11ED6">
      <w:pPr>
        <w:pStyle w:val="7"/>
        <w:numPr>
          <w:ilvl w:val="0"/>
          <w:numId w:val="28"/>
        </w:numPr>
        <w:shd w:val="clear" w:color="auto" w:fill="auto"/>
        <w:tabs>
          <w:tab w:val="left" w:pos="0"/>
        </w:tabs>
        <w:spacing w:before="0" w:after="120" w:line="264" w:lineRule="exact"/>
        <w:ind w:left="357" w:hanging="357"/>
        <w:jc w:val="both"/>
      </w:pPr>
      <w:r>
        <w:t>наименование проверяемого объекта контроля;</w:t>
      </w:r>
    </w:p>
    <w:p w:rsidR="00C64274" w:rsidRPr="00C64274" w:rsidRDefault="00C64274" w:rsidP="00E11ED6">
      <w:pPr>
        <w:pStyle w:val="a5"/>
        <w:numPr>
          <w:ilvl w:val="0"/>
          <w:numId w:val="28"/>
        </w:numPr>
        <w:tabs>
          <w:tab w:val="left" w:pos="0"/>
        </w:tabs>
        <w:spacing w:before="0" w:beforeAutospacing="0" w:after="120" w:afterAutospacing="0"/>
        <w:ind w:left="357" w:hanging="357"/>
        <w:jc w:val="both"/>
        <w:rPr>
          <w:sz w:val="22"/>
          <w:szCs w:val="22"/>
        </w:rPr>
      </w:pPr>
      <w:r w:rsidRPr="00C64274">
        <w:rPr>
          <w:sz w:val="22"/>
          <w:szCs w:val="22"/>
        </w:rPr>
        <w:lastRenderedPageBreak/>
        <w:t>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C64274" w:rsidRPr="00C64274" w:rsidRDefault="00E11ED6" w:rsidP="00E11ED6">
      <w:pPr>
        <w:pStyle w:val="a5"/>
        <w:numPr>
          <w:ilvl w:val="0"/>
          <w:numId w:val="28"/>
        </w:numPr>
        <w:tabs>
          <w:tab w:val="left" w:pos="0"/>
        </w:tabs>
        <w:spacing w:before="0" w:beforeAutospacing="0" w:after="120" w:afterAutospacing="0"/>
        <w:ind w:left="357" w:hanging="357"/>
        <w:jc w:val="both"/>
        <w:rPr>
          <w:sz w:val="22"/>
          <w:szCs w:val="22"/>
        </w:rPr>
      </w:pPr>
      <w:r>
        <w:rPr>
          <w:sz w:val="22"/>
          <w:szCs w:val="22"/>
        </w:rPr>
        <w:t xml:space="preserve"> </w:t>
      </w:r>
      <w:r w:rsidR="00C64274" w:rsidRPr="00C64274">
        <w:rPr>
          <w:sz w:val="22"/>
          <w:szCs w:val="22"/>
        </w:rPr>
        <w:t>проверяемый период при последующем контроле;</w:t>
      </w:r>
    </w:p>
    <w:p w:rsidR="00C64274" w:rsidRPr="00C64274" w:rsidRDefault="00C64274" w:rsidP="00E11ED6">
      <w:pPr>
        <w:pStyle w:val="a5"/>
        <w:numPr>
          <w:ilvl w:val="0"/>
          <w:numId w:val="28"/>
        </w:numPr>
        <w:tabs>
          <w:tab w:val="left" w:pos="0"/>
        </w:tabs>
        <w:spacing w:before="0" w:beforeAutospacing="0" w:after="120" w:afterAutospacing="0"/>
        <w:ind w:left="357" w:hanging="357"/>
        <w:jc w:val="both"/>
        <w:rPr>
          <w:sz w:val="22"/>
          <w:szCs w:val="22"/>
        </w:rPr>
      </w:pPr>
      <w:r w:rsidRPr="00C64274">
        <w:rPr>
          <w:sz w:val="22"/>
          <w:szCs w:val="22"/>
        </w:rPr>
        <w:t>тема контрольного мероприятия;</w:t>
      </w:r>
    </w:p>
    <w:p w:rsidR="00C64274" w:rsidRPr="00C64274" w:rsidRDefault="00C64274" w:rsidP="00E11ED6">
      <w:pPr>
        <w:pStyle w:val="a5"/>
        <w:numPr>
          <w:ilvl w:val="0"/>
          <w:numId w:val="28"/>
        </w:numPr>
        <w:tabs>
          <w:tab w:val="left" w:pos="0"/>
        </w:tabs>
        <w:spacing w:before="0" w:beforeAutospacing="0" w:after="120" w:afterAutospacing="0"/>
        <w:ind w:left="357" w:hanging="357"/>
        <w:jc w:val="both"/>
        <w:rPr>
          <w:sz w:val="22"/>
          <w:szCs w:val="22"/>
        </w:rPr>
      </w:pPr>
      <w:r w:rsidRPr="00C64274">
        <w:rPr>
          <w:sz w:val="22"/>
          <w:szCs w:val="22"/>
        </w:rPr>
        <w:t>основание проведения контрольного мероприятия;</w:t>
      </w:r>
    </w:p>
    <w:p w:rsidR="00B01896" w:rsidRPr="00B01896" w:rsidRDefault="00C64274" w:rsidP="00E11ED6">
      <w:pPr>
        <w:pStyle w:val="a5"/>
        <w:numPr>
          <w:ilvl w:val="0"/>
          <w:numId w:val="28"/>
        </w:numPr>
        <w:tabs>
          <w:tab w:val="left" w:pos="0"/>
        </w:tabs>
        <w:spacing w:before="0" w:beforeAutospacing="0" w:after="120" w:afterAutospacing="0" w:line="264" w:lineRule="exact"/>
        <w:ind w:left="357" w:hanging="357"/>
        <w:jc w:val="both"/>
      </w:pPr>
      <w:r w:rsidRPr="00C64274">
        <w:rPr>
          <w:sz w:val="22"/>
          <w:szCs w:val="22"/>
        </w:rPr>
        <w:t xml:space="preserve">состав </w:t>
      </w:r>
      <w:r w:rsidRPr="00B01896">
        <w:rPr>
          <w:sz w:val="22"/>
          <w:szCs w:val="22"/>
        </w:rPr>
        <w:t>проверочной (ревизионной) группы</w:t>
      </w:r>
      <w:r w:rsidRPr="00C64274">
        <w:rPr>
          <w:sz w:val="22"/>
          <w:szCs w:val="22"/>
        </w:rPr>
        <w:t>, в том числе руководитель проверочной (ревизионной) группы</w:t>
      </w:r>
      <w:r w:rsidR="00B01896">
        <w:rPr>
          <w:sz w:val="22"/>
          <w:szCs w:val="22"/>
        </w:rPr>
        <w:t>;</w:t>
      </w:r>
    </w:p>
    <w:p w:rsidR="003A41B8" w:rsidRDefault="00E11ED6" w:rsidP="00E11ED6">
      <w:pPr>
        <w:pStyle w:val="a5"/>
        <w:numPr>
          <w:ilvl w:val="0"/>
          <w:numId w:val="28"/>
        </w:numPr>
        <w:tabs>
          <w:tab w:val="left" w:pos="0"/>
        </w:tabs>
        <w:spacing w:before="0" w:beforeAutospacing="0" w:after="120" w:afterAutospacing="0" w:line="264" w:lineRule="exact"/>
        <w:ind w:left="357" w:hanging="357"/>
        <w:jc w:val="both"/>
      </w:pPr>
      <w:r>
        <w:t>-</w:t>
      </w:r>
      <w:r w:rsidR="00B01896">
        <w:t xml:space="preserve">срок </w:t>
      </w:r>
      <w:r w:rsidR="0076463C">
        <w:t>проведения контрольного мероприятия.</w:t>
      </w:r>
    </w:p>
    <w:p w:rsidR="00B01896" w:rsidRDefault="00B01896" w:rsidP="008104DB">
      <w:pPr>
        <w:pStyle w:val="a5"/>
        <w:numPr>
          <w:ilvl w:val="0"/>
          <w:numId w:val="11"/>
        </w:numPr>
        <w:spacing w:before="0" w:beforeAutospacing="0" w:after="120" w:afterAutospacing="0"/>
        <w:ind w:left="20" w:firstLine="709"/>
        <w:jc w:val="both"/>
        <w:rPr>
          <w:sz w:val="22"/>
          <w:szCs w:val="22"/>
        </w:rPr>
      </w:pPr>
      <w:r w:rsidRPr="00B01896">
        <w:rPr>
          <w:sz w:val="22"/>
          <w:szCs w:val="22"/>
        </w:rPr>
        <w:t>К участию в контрольных мероприятиях при необходимости наличия специальных знаний и (или) практических навыков привлекаются специалисты структурных подразделений финансового отдела администрации Старицкого района, а также независимые эксперты, специалисты негосударственных аудиторских служб и иные специалисты. При этом Приказом финансового отдела администрации Старицкого района может создаваться проверочная (ревизионная) группа с назначением руководителя группы.</w:t>
      </w:r>
    </w:p>
    <w:p w:rsidR="00C66C13" w:rsidRDefault="00C66C13" w:rsidP="008104DB">
      <w:pPr>
        <w:pStyle w:val="a5"/>
        <w:numPr>
          <w:ilvl w:val="0"/>
          <w:numId w:val="11"/>
        </w:numPr>
        <w:spacing w:before="0" w:beforeAutospacing="0" w:after="120" w:afterAutospacing="0"/>
        <w:ind w:left="23" w:firstLine="709"/>
        <w:jc w:val="both"/>
        <w:rPr>
          <w:sz w:val="22"/>
          <w:szCs w:val="22"/>
        </w:rPr>
      </w:pPr>
      <w:r w:rsidRPr="00C66C13">
        <w:rPr>
          <w:color w:val="FF0000"/>
          <w:sz w:val="22"/>
          <w:szCs w:val="22"/>
        </w:rPr>
        <w:t>Приказ финансового отдела администрации Старицкого района Тверской области</w:t>
      </w:r>
      <w:r w:rsidRPr="00C66C13">
        <w:rPr>
          <w:sz w:val="22"/>
          <w:szCs w:val="22"/>
        </w:rPr>
        <w:t xml:space="preserve"> о проведении планового контрольного мероприятия принимается в соответствии с Планом проверки не позднее 3 (трех) рабочих дней до дня её проведения.</w:t>
      </w:r>
    </w:p>
    <w:p w:rsidR="00AD64A7" w:rsidRPr="00AD64A7" w:rsidRDefault="00AD64A7" w:rsidP="008104DB">
      <w:pPr>
        <w:pStyle w:val="a5"/>
        <w:numPr>
          <w:ilvl w:val="0"/>
          <w:numId w:val="11"/>
        </w:numPr>
        <w:tabs>
          <w:tab w:val="left" w:pos="1134"/>
        </w:tabs>
        <w:spacing w:before="0" w:beforeAutospacing="0" w:after="120" w:afterAutospacing="0"/>
        <w:ind w:firstLine="709"/>
        <w:jc w:val="both"/>
        <w:rPr>
          <w:sz w:val="22"/>
          <w:szCs w:val="22"/>
        </w:rPr>
      </w:pPr>
      <w:r w:rsidRPr="00AD64A7">
        <w:rPr>
          <w:sz w:val="22"/>
          <w:szCs w:val="22"/>
        </w:rPr>
        <w:t xml:space="preserve">Уполномоченные должностные лица уведомляют (путем направления любым доступным способом </w:t>
      </w:r>
      <w:proofErr w:type="gramStart"/>
      <w:r w:rsidRPr="00AD64A7">
        <w:rPr>
          <w:sz w:val="22"/>
          <w:szCs w:val="22"/>
        </w:rPr>
        <w:t xml:space="preserve">копии </w:t>
      </w:r>
      <w:r w:rsidRPr="00AD64A7">
        <w:rPr>
          <w:color w:val="FF0000"/>
          <w:sz w:val="22"/>
          <w:szCs w:val="22"/>
        </w:rPr>
        <w:t>Приказа финансового отдела администрации Старицкого района Тверской области</w:t>
      </w:r>
      <w:proofErr w:type="gramEnd"/>
      <w:r w:rsidRPr="00AD64A7">
        <w:rPr>
          <w:sz w:val="22"/>
          <w:szCs w:val="22"/>
        </w:rPr>
        <w:t xml:space="preserve"> о проведении планового контрольного мероприятия)  руководителя (в его отсутствие – лицо, исполняющее обязанности) объекта контроля о проведении планового контрольного мероприятия не позднее 3 (трех) рабочих дней до  начала его проведения.</w:t>
      </w:r>
    </w:p>
    <w:p w:rsidR="003A41B8" w:rsidRDefault="0076463C" w:rsidP="008104DB">
      <w:pPr>
        <w:pStyle w:val="7"/>
        <w:numPr>
          <w:ilvl w:val="0"/>
          <w:numId w:val="11"/>
        </w:numPr>
        <w:shd w:val="clear" w:color="auto" w:fill="auto"/>
        <w:tabs>
          <w:tab w:val="left" w:pos="1244"/>
        </w:tabs>
        <w:spacing w:before="0" w:after="120" w:line="264" w:lineRule="exact"/>
        <w:ind w:right="40" w:firstLine="709"/>
        <w:jc w:val="both"/>
      </w:pPr>
      <w:r>
        <w:t xml:space="preserve">Срок проведения </w:t>
      </w:r>
      <w:r w:rsidR="00C73542">
        <w:t>контрольного мероприятия</w:t>
      </w:r>
      <w:r>
        <w:t>, численный и персональный состав ревизионной группы устанавливаются исходя из темы проверки (ревизии),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3A41B8" w:rsidRDefault="00C73542" w:rsidP="008104DB">
      <w:pPr>
        <w:pStyle w:val="7"/>
        <w:numPr>
          <w:ilvl w:val="0"/>
          <w:numId w:val="11"/>
        </w:numPr>
        <w:shd w:val="clear" w:color="auto" w:fill="auto"/>
        <w:tabs>
          <w:tab w:val="left" w:pos="1177"/>
        </w:tabs>
        <w:spacing w:before="0" w:after="120" w:line="264" w:lineRule="exact"/>
        <w:ind w:right="40" w:firstLine="709"/>
        <w:jc w:val="both"/>
      </w:pPr>
      <w:r>
        <w:t>С</w:t>
      </w:r>
      <w:r w:rsidR="0076463C">
        <w:t xml:space="preserve">рок </w:t>
      </w:r>
      <w:r>
        <w:t>осуществления</w:t>
      </w:r>
      <w:r w:rsidR="0076463C">
        <w:t xml:space="preserve"> </w:t>
      </w:r>
      <w:r>
        <w:t>контрольного мероприятия</w:t>
      </w:r>
      <w:r w:rsidR="0076463C">
        <w:t xml:space="preserve"> </w:t>
      </w:r>
      <w:r w:rsidR="0076463C" w:rsidRPr="00C73542">
        <w:rPr>
          <w:color w:val="FF0000"/>
        </w:rPr>
        <w:t xml:space="preserve">не может превышать </w:t>
      </w:r>
      <w:r w:rsidRPr="00C73542">
        <w:rPr>
          <w:color w:val="FF0000"/>
        </w:rPr>
        <w:t xml:space="preserve">20 (двадцать) </w:t>
      </w:r>
      <w:r w:rsidR="0076463C" w:rsidRPr="00C73542">
        <w:rPr>
          <w:color w:val="FF0000"/>
        </w:rPr>
        <w:t xml:space="preserve"> рабочих дней</w:t>
      </w:r>
      <w:r w:rsidR="0076463C">
        <w:t>.</w:t>
      </w:r>
    </w:p>
    <w:p w:rsidR="003A41B8" w:rsidRDefault="0076463C" w:rsidP="008104DB">
      <w:pPr>
        <w:pStyle w:val="7"/>
        <w:shd w:val="clear" w:color="auto" w:fill="auto"/>
        <w:spacing w:before="0" w:after="120" w:line="264" w:lineRule="exact"/>
        <w:ind w:right="40" w:firstLine="709"/>
        <w:jc w:val="both"/>
      </w:pPr>
      <w:proofErr w:type="gramStart"/>
      <w:r>
        <w:t xml:space="preserve">В исключительных случаях, связанных с необходимостью проведения сложных и (или) длительных исследований, контрольных мероприятий, испытаний, привлечения специалистов иных органов исполнительной власти и организаций, заказа проведения необходимых испытаний, экспертиз, анализов и оценок, а также научных исследований, проведение проверки (ревизии) может быть приостановлено или ее срок дополнительно продлен руководителем субъекта муниципального финансового контроля, но не более чем на </w:t>
      </w:r>
      <w:r w:rsidR="00F85F37" w:rsidRPr="00F85F37">
        <w:rPr>
          <w:color w:val="FF0000"/>
        </w:rPr>
        <w:t xml:space="preserve">10 </w:t>
      </w:r>
      <w:r w:rsidRPr="00F85F37">
        <w:rPr>
          <w:color w:val="FF0000"/>
        </w:rPr>
        <w:t xml:space="preserve"> рабочих дней</w:t>
      </w:r>
      <w:r>
        <w:t xml:space="preserve"> на</w:t>
      </w:r>
      <w:proofErr w:type="gramEnd"/>
      <w:r>
        <w:t xml:space="preserve"> </w:t>
      </w:r>
      <w:proofErr w:type="gramStart"/>
      <w:r>
        <w:t>основании</w:t>
      </w:r>
      <w:proofErr w:type="gramEnd"/>
      <w:r>
        <w:t xml:space="preserve"> мотивированной служебной записки руководителя</w:t>
      </w:r>
      <w:r w:rsidR="0091741D">
        <w:t xml:space="preserve"> проверочной (ревизионной)</w:t>
      </w:r>
      <w:r>
        <w:t>.</w:t>
      </w:r>
    </w:p>
    <w:p w:rsidR="003A41B8" w:rsidRDefault="0076463C" w:rsidP="008104DB">
      <w:pPr>
        <w:pStyle w:val="7"/>
        <w:shd w:val="clear" w:color="auto" w:fill="auto"/>
        <w:spacing w:before="0" w:after="120" w:line="264" w:lineRule="exact"/>
        <w:ind w:right="40" w:firstLine="709"/>
        <w:jc w:val="both"/>
      </w:pPr>
      <w:r>
        <w:t>Решение о продлении срока проведения проверки (ревизии) доводится до сведения проверяемой организации.</w:t>
      </w:r>
    </w:p>
    <w:p w:rsidR="003A41B8" w:rsidRDefault="00AD64A7" w:rsidP="008104DB">
      <w:pPr>
        <w:pStyle w:val="7"/>
        <w:numPr>
          <w:ilvl w:val="0"/>
          <w:numId w:val="11"/>
        </w:numPr>
        <w:shd w:val="clear" w:color="auto" w:fill="auto"/>
        <w:tabs>
          <w:tab w:val="left" w:pos="1276"/>
        </w:tabs>
        <w:spacing w:before="0" w:after="120" w:line="254" w:lineRule="exact"/>
        <w:ind w:right="20" w:firstLine="709"/>
        <w:jc w:val="both"/>
      </w:pPr>
      <w:r>
        <w:t xml:space="preserve">Контрольное мероприятие </w:t>
      </w:r>
      <w:r w:rsidR="0076463C">
        <w:t xml:space="preserve"> может быть завершен</w:t>
      </w:r>
      <w:r>
        <w:t>о</w:t>
      </w:r>
      <w:r w:rsidR="0076463C">
        <w:t xml:space="preserve"> раньше срока, установленного в правовом акте на проведение проверки (ревизии).</w:t>
      </w:r>
    </w:p>
    <w:p w:rsidR="003A41B8" w:rsidRDefault="0076463C" w:rsidP="008104DB">
      <w:pPr>
        <w:pStyle w:val="7"/>
        <w:numPr>
          <w:ilvl w:val="0"/>
          <w:numId w:val="11"/>
        </w:numPr>
        <w:shd w:val="clear" w:color="auto" w:fill="auto"/>
        <w:tabs>
          <w:tab w:val="left" w:pos="1236"/>
        </w:tabs>
        <w:spacing w:before="0" w:after="120" w:line="240" w:lineRule="atLeast"/>
        <w:ind w:firstLine="709"/>
        <w:jc w:val="both"/>
      </w:pPr>
      <w:r>
        <w:t xml:space="preserve">Результат </w:t>
      </w:r>
      <w:r w:rsidR="00AD64A7">
        <w:t xml:space="preserve">выполнения административной </w:t>
      </w:r>
      <w:r>
        <w:t xml:space="preserve">процедуры </w:t>
      </w:r>
      <w:r>
        <w:rPr>
          <w:rStyle w:val="5"/>
        </w:rPr>
        <w:t xml:space="preserve">- </w:t>
      </w:r>
      <w:r w:rsidR="00AD64A7">
        <w:t>приказ</w:t>
      </w:r>
      <w:r>
        <w:t xml:space="preserve"> о проведении </w:t>
      </w:r>
      <w:r w:rsidR="00AD64A7">
        <w:t>контрольного мероприятия</w:t>
      </w:r>
      <w:r>
        <w:t>.</w:t>
      </w:r>
    </w:p>
    <w:p w:rsidR="00664A92" w:rsidRDefault="00664A92" w:rsidP="008104DB">
      <w:pPr>
        <w:pStyle w:val="7"/>
        <w:shd w:val="clear" w:color="auto" w:fill="auto"/>
        <w:spacing w:before="0" w:after="120" w:line="220" w:lineRule="exact"/>
        <w:ind w:firstLine="709"/>
        <w:rPr>
          <w:b/>
          <w:i/>
        </w:rPr>
      </w:pPr>
    </w:p>
    <w:p w:rsidR="003A41B8" w:rsidRPr="00664A92" w:rsidRDefault="0076463C" w:rsidP="008104DB">
      <w:pPr>
        <w:pStyle w:val="7"/>
        <w:shd w:val="clear" w:color="auto" w:fill="auto"/>
        <w:spacing w:before="0" w:after="120" w:line="220" w:lineRule="exact"/>
        <w:ind w:firstLine="709"/>
        <w:rPr>
          <w:b/>
          <w:i/>
        </w:rPr>
      </w:pPr>
      <w:r w:rsidRPr="00664A92">
        <w:rPr>
          <w:b/>
          <w:i/>
        </w:rPr>
        <w:t xml:space="preserve">3.6. Проведение </w:t>
      </w:r>
      <w:r w:rsidR="005442A8">
        <w:rPr>
          <w:b/>
          <w:i/>
        </w:rPr>
        <w:t>контрольного мероприятия</w:t>
      </w:r>
    </w:p>
    <w:p w:rsidR="003A41B8" w:rsidRDefault="00005BCE" w:rsidP="008104DB">
      <w:pPr>
        <w:pStyle w:val="7"/>
        <w:shd w:val="clear" w:color="auto" w:fill="auto"/>
        <w:tabs>
          <w:tab w:val="left" w:pos="567"/>
        </w:tabs>
        <w:spacing w:before="0" w:after="120" w:line="264" w:lineRule="exact"/>
        <w:ind w:right="20" w:firstLine="709"/>
        <w:jc w:val="both"/>
      </w:pPr>
      <w:r w:rsidRPr="00E11ED6">
        <w:rPr>
          <w:b/>
          <w:i/>
        </w:rPr>
        <w:t>3.6.1.</w:t>
      </w:r>
      <w:r>
        <w:t xml:space="preserve"> </w:t>
      </w:r>
      <w:r w:rsidR="0076463C">
        <w:t xml:space="preserve">Руководитель </w:t>
      </w:r>
      <w:r w:rsidR="00C14E5A">
        <w:t>проверочной (ревизионной)</w:t>
      </w:r>
      <w:r w:rsidR="0076463C">
        <w:t xml:space="preserve"> группы (</w:t>
      </w:r>
      <w:r w:rsidR="00C14E5A">
        <w:t>уполномоченное</w:t>
      </w:r>
      <w:r w:rsidR="0076463C">
        <w:t xml:space="preserve"> лицо </w:t>
      </w:r>
      <w:r w:rsidR="00C14E5A">
        <w:t>Финансового отдела</w:t>
      </w:r>
      <w:r w:rsidR="00F576ED">
        <w:t>)</w:t>
      </w:r>
      <w:r w:rsidR="00C14E5A">
        <w:t>,</w:t>
      </w:r>
      <w:r w:rsidR="0076463C">
        <w:t xml:space="preserve"> проводящее </w:t>
      </w:r>
      <w:r w:rsidR="00C14E5A">
        <w:t>контрольное мероприятие</w:t>
      </w:r>
      <w:r w:rsidR="0076463C">
        <w:t>, должен:</w:t>
      </w:r>
    </w:p>
    <w:p w:rsidR="003A41B8" w:rsidRDefault="0076463C" w:rsidP="008104DB">
      <w:pPr>
        <w:pStyle w:val="7"/>
        <w:shd w:val="clear" w:color="auto" w:fill="auto"/>
        <w:tabs>
          <w:tab w:val="left" w:pos="567"/>
        </w:tabs>
        <w:spacing w:before="0" w:after="120" w:line="264" w:lineRule="exact"/>
        <w:ind w:right="20" w:firstLine="709"/>
        <w:jc w:val="both"/>
      </w:pPr>
      <w:r>
        <w:t>предъявить руководителю организации правовой акт на проведение проверки (ревизии) и программу проверки;</w:t>
      </w:r>
    </w:p>
    <w:p w:rsidR="003A41B8" w:rsidRDefault="0076463C" w:rsidP="008104DB">
      <w:pPr>
        <w:pStyle w:val="7"/>
        <w:shd w:val="clear" w:color="auto" w:fill="auto"/>
        <w:tabs>
          <w:tab w:val="left" w:pos="567"/>
        </w:tabs>
        <w:spacing w:before="0" w:after="120" w:line="264" w:lineRule="exact"/>
        <w:ind w:firstLine="709"/>
        <w:jc w:val="both"/>
      </w:pPr>
      <w:r>
        <w:t xml:space="preserve">представить участников </w:t>
      </w:r>
      <w:r w:rsidR="00F576ED">
        <w:t>проверочной (</w:t>
      </w:r>
      <w:r>
        <w:t>ревизионной</w:t>
      </w:r>
      <w:r w:rsidR="00F576ED">
        <w:t>)</w:t>
      </w:r>
      <w:r>
        <w:t xml:space="preserve"> группы;</w:t>
      </w:r>
    </w:p>
    <w:p w:rsidR="00474BE5" w:rsidRDefault="0076463C" w:rsidP="008104DB">
      <w:pPr>
        <w:pStyle w:val="7"/>
        <w:shd w:val="clear" w:color="auto" w:fill="auto"/>
        <w:tabs>
          <w:tab w:val="left" w:pos="567"/>
        </w:tabs>
        <w:spacing w:before="0" w:after="120" w:line="264" w:lineRule="exact"/>
        <w:ind w:firstLine="709"/>
        <w:jc w:val="both"/>
      </w:pPr>
      <w:r>
        <w:lastRenderedPageBreak/>
        <w:t>решить организационно-технические вопросы проведения проверки (ревизии).</w:t>
      </w:r>
    </w:p>
    <w:p w:rsidR="00005BCE" w:rsidRDefault="00005BCE" w:rsidP="008104DB">
      <w:pPr>
        <w:pStyle w:val="7"/>
        <w:shd w:val="clear" w:color="auto" w:fill="auto"/>
        <w:tabs>
          <w:tab w:val="left" w:pos="567"/>
        </w:tabs>
        <w:spacing w:before="0" w:after="120" w:line="264" w:lineRule="exact"/>
        <w:ind w:firstLine="709"/>
        <w:jc w:val="both"/>
      </w:pPr>
      <w:r w:rsidRPr="00E11ED6">
        <w:rPr>
          <w:b/>
          <w:i/>
        </w:rPr>
        <w:t>3.6.2.</w:t>
      </w:r>
      <w:r>
        <w:t xml:space="preserve">  Контрольные мероприятия осуществляются методом </w:t>
      </w:r>
      <w:r w:rsidRPr="006875F5">
        <w:rPr>
          <w:b/>
          <w:i/>
        </w:rPr>
        <w:t>проверки</w:t>
      </w:r>
      <w:r>
        <w:t xml:space="preserve">, </w:t>
      </w:r>
      <w:r w:rsidRPr="006875F5">
        <w:rPr>
          <w:b/>
          <w:i/>
        </w:rPr>
        <w:t>ревизии</w:t>
      </w:r>
      <w:r>
        <w:t xml:space="preserve">, </w:t>
      </w:r>
      <w:r w:rsidRPr="006875F5">
        <w:rPr>
          <w:b/>
          <w:i/>
        </w:rPr>
        <w:t>обследования</w:t>
      </w:r>
      <w:r>
        <w:t xml:space="preserve">. Проверки подразделяются на </w:t>
      </w:r>
      <w:r w:rsidRPr="006875F5">
        <w:rPr>
          <w:b/>
          <w:i/>
        </w:rPr>
        <w:t>камеральные</w:t>
      </w:r>
      <w:r>
        <w:t xml:space="preserve">, </w:t>
      </w:r>
      <w:r w:rsidRPr="006875F5">
        <w:rPr>
          <w:b/>
          <w:i/>
        </w:rPr>
        <w:t>выездные</w:t>
      </w:r>
      <w:r>
        <w:t xml:space="preserve">, </w:t>
      </w:r>
      <w:r w:rsidRPr="006875F5">
        <w:rPr>
          <w:b/>
          <w:i/>
        </w:rPr>
        <w:t>встречные</w:t>
      </w:r>
      <w:r>
        <w:t>.</w:t>
      </w:r>
    </w:p>
    <w:p w:rsidR="00474BE5" w:rsidRPr="006875F5" w:rsidRDefault="00005BCE" w:rsidP="008104DB">
      <w:pPr>
        <w:pStyle w:val="7"/>
        <w:shd w:val="clear" w:color="auto" w:fill="auto"/>
        <w:tabs>
          <w:tab w:val="left" w:pos="567"/>
        </w:tabs>
        <w:spacing w:before="0" w:after="120" w:line="240" w:lineRule="atLeast"/>
        <w:ind w:firstLine="709"/>
        <w:jc w:val="both"/>
        <w:rPr>
          <w:b/>
          <w:i/>
          <w:u w:val="single"/>
        </w:rPr>
      </w:pPr>
      <w:r w:rsidRPr="00E11ED6">
        <w:rPr>
          <w:b/>
          <w:i/>
        </w:rPr>
        <w:t>3.6.3.</w:t>
      </w:r>
      <w:r>
        <w:t xml:space="preserve"> </w:t>
      </w:r>
      <w:r w:rsidR="00474BE5" w:rsidRPr="00474BE5">
        <w:rPr>
          <w:u w:val="single"/>
        </w:rPr>
        <w:t xml:space="preserve"> </w:t>
      </w:r>
      <w:r w:rsidR="00474BE5" w:rsidRPr="006875F5">
        <w:rPr>
          <w:b/>
          <w:i/>
          <w:u w:val="single"/>
        </w:rPr>
        <w:t>Проведение обследования.</w:t>
      </w:r>
    </w:p>
    <w:p w:rsidR="00474BE5" w:rsidRPr="00474BE5" w:rsidRDefault="00474BE5" w:rsidP="008104DB">
      <w:pPr>
        <w:pStyle w:val="a5"/>
        <w:spacing w:before="0" w:beforeAutospacing="0" w:after="120" w:afterAutospacing="0" w:line="240" w:lineRule="atLeast"/>
        <w:ind w:firstLine="709"/>
        <w:jc w:val="both"/>
        <w:rPr>
          <w:sz w:val="22"/>
          <w:szCs w:val="22"/>
        </w:rPr>
      </w:pPr>
      <w:r w:rsidRPr="00E11ED6">
        <w:rPr>
          <w:b/>
          <w:i/>
          <w:sz w:val="22"/>
          <w:szCs w:val="22"/>
        </w:rPr>
        <w:t>3.</w:t>
      </w:r>
      <w:r w:rsidR="00005BCE" w:rsidRPr="00E11ED6">
        <w:rPr>
          <w:b/>
          <w:i/>
          <w:sz w:val="22"/>
          <w:szCs w:val="22"/>
        </w:rPr>
        <w:t>6</w:t>
      </w:r>
      <w:r w:rsidRPr="00E11ED6">
        <w:rPr>
          <w:b/>
          <w:i/>
          <w:sz w:val="22"/>
          <w:szCs w:val="22"/>
        </w:rPr>
        <w:t>.</w:t>
      </w:r>
      <w:r w:rsidR="00005BCE" w:rsidRPr="00E11ED6">
        <w:rPr>
          <w:b/>
          <w:i/>
          <w:sz w:val="22"/>
          <w:szCs w:val="22"/>
        </w:rPr>
        <w:t>3</w:t>
      </w:r>
      <w:r w:rsidRPr="00E11ED6">
        <w:rPr>
          <w:b/>
          <w:i/>
          <w:sz w:val="22"/>
          <w:szCs w:val="22"/>
        </w:rPr>
        <w:t>.1.</w:t>
      </w:r>
      <w:r w:rsidRPr="00474BE5">
        <w:rPr>
          <w:sz w:val="22"/>
          <w:szCs w:val="22"/>
        </w:rPr>
        <w:t xml:space="preserve"> При обследовании осуществляются анализ и оценка </w:t>
      </w:r>
      <w:proofErr w:type="gramStart"/>
      <w:r w:rsidRPr="00474BE5">
        <w:rPr>
          <w:sz w:val="22"/>
          <w:szCs w:val="22"/>
        </w:rPr>
        <w:t>состояния сферы деятельности объекта контроля</w:t>
      </w:r>
      <w:proofErr w:type="gramEnd"/>
      <w:r w:rsidRPr="00474BE5">
        <w:rPr>
          <w:sz w:val="22"/>
          <w:szCs w:val="22"/>
        </w:rPr>
        <w:t xml:space="preserve"> в соответствии с темой, определенной </w:t>
      </w:r>
      <w:r w:rsidRPr="00474BE5">
        <w:rPr>
          <w:color w:val="FF0000"/>
          <w:sz w:val="22"/>
          <w:szCs w:val="22"/>
        </w:rPr>
        <w:t xml:space="preserve">Приказом финансового отдела администрации Старицкого района Тверской области о </w:t>
      </w:r>
      <w:r w:rsidRPr="00474BE5">
        <w:rPr>
          <w:sz w:val="22"/>
          <w:szCs w:val="22"/>
        </w:rPr>
        <w:t>назначении контрольного мероприятия.</w:t>
      </w:r>
    </w:p>
    <w:p w:rsidR="00005BCE" w:rsidRDefault="00474BE5" w:rsidP="008104DB">
      <w:pPr>
        <w:pStyle w:val="a5"/>
        <w:spacing w:before="0" w:beforeAutospacing="0" w:after="120" w:afterAutospacing="0" w:line="240" w:lineRule="atLeast"/>
        <w:ind w:firstLine="709"/>
        <w:jc w:val="both"/>
        <w:rPr>
          <w:sz w:val="22"/>
          <w:szCs w:val="22"/>
        </w:rPr>
      </w:pPr>
      <w:r w:rsidRPr="00E11ED6">
        <w:rPr>
          <w:b/>
          <w:i/>
          <w:sz w:val="22"/>
          <w:szCs w:val="22"/>
        </w:rPr>
        <w:t>3.</w:t>
      </w:r>
      <w:r w:rsidR="00005BCE" w:rsidRPr="00E11ED6">
        <w:rPr>
          <w:b/>
          <w:i/>
          <w:sz w:val="22"/>
          <w:szCs w:val="22"/>
        </w:rPr>
        <w:t>6</w:t>
      </w:r>
      <w:r w:rsidRPr="00E11ED6">
        <w:rPr>
          <w:b/>
          <w:i/>
          <w:sz w:val="22"/>
          <w:szCs w:val="22"/>
        </w:rPr>
        <w:t>.</w:t>
      </w:r>
      <w:r w:rsidR="00005BCE" w:rsidRPr="00E11ED6">
        <w:rPr>
          <w:b/>
          <w:i/>
          <w:sz w:val="22"/>
          <w:szCs w:val="22"/>
        </w:rPr>
        <w:t>3</w:t>
      </w:r>
      <w:r w:rsidRPr="00E11ED6">
        <w:rPr>
          <w:b/>
          <w:i/>
          <w:sz w:val="22"/>
          <w:szCs w:val="22"/>
        </w:rPr>
        <w:t>.2</w:t>
      </w:r>
      <w:r w:rsidRPr="00474BE5">
        <w:rPr>
          <w:sz w:val="22"/>
          <w:szCs w:val="22"/>
        </w:rPr>
        <w:t xml:space="preserve">. Обследование (за исключением обследования, проводимого в рамках камеральных и выездных проверок, ревизий) проводится в </w:t>
      </w:r>
      <w:r w:rsidRPr="00005BCE">
        <w:rPr>
          <w:sz w:val="22"/>
          <w:szCs w:val="22"/>
        </w:rPr>
        <w:t>порядке, установленном для выездных проверок (ревизий).</w:t>
      </w:r>
      <w:r w:rsidRPr="00474BE5">
        <w:rPr>
          <w:sz w:val="22"/>
          <w:szCs w:val="22"/>
        </w:rPr>
        <w:t xml:space="preserve"> Срок проведения обследования не может превышать тридцати календарных дней.</w:t>
      </w:r>
    </w:p>
    <w:p w:rsidR="00005BCE" w:rsidRDefault="00474BE5" w:rsidP="008104DB">
      <w:pPr>
        <w:pStyle w:val="a5"/>
        <w:spacing w:before="0" w:beforeAutospacing="0" w:after="120" w:afterAutospacing="0" w:line="240" w:lineRule="atLeast"/>
        <w:ind w:firstLine="709"/>
        <w:jc w:val="both"/>
        <w:rPr>
          <w:sz w:val="22"/>
          <w:szCs w:val="22"/>
        </w:rPr>
      </w:pPr>
      <w:r w:rsidRPr="00E11ED6">
        <w:rPr>
          <w:b/>
          <w:i/>
          <w:sz w:val="22"/>
          <w:szCs w:val="22"/>
        </w:rPr>
        <w:t>3.</w:t>
      </w:r>
      <w:r w:rsidR="00005BCE" w:rsidRPr="00E11ED6">
        <w:rPr>
          <w:b/>
          <w:i/>
          <w:sz w:val="22"/>
          <w:szCs w:val="22"/>
        </w:rPr>
        <w:t>6</w:t>
      </w:r>
      <w:r w:rsidRPr="00E11ED6">
        <w:rPr>
          <w:b/>
          <w:i/>
          <w:sz w:val="22"/>
          <w:szCs w:val="22"/>
        </w:rPr>
        <w:t>.</w:t>
      </w:r>
      <w:r w:rsidR="00005BCE" w:rsidRPr="00E11ED6">
        <w:rPr>
          <w:b/>
          <w:i/>
          <w:sz w:val="22"/>
          <w:szCs w:val="22"/>
        </w:rPr>
        <w:t>3</w:t>
      </w:r>
      <w:r w:rsidRPr="00E11ED6">
        <w:rPr>
          <w:b/>
          <w:i/>
          <w:sz w:val="22"/>
          <w:szCs w:val="22"/>
        </w:rPr>
        <w:t>.3.</w:t>
      </w:r>
      <w:r w:rsidRPr="00474BE5">
        <w:rPr>
          <w:sz w:val="22"/>
          <w:szCs w:val="22"/>
        </w:rPr>
        <w:t> При проведении обследования могут проводиться исследования с использованием фото-, видео- и ауди</w:t>
      </w:r>
      <w:proofErr w:type="gramStart"/>
      <w:r w:rsidRPr="00474BE5">
        <w:rPr>
          <w:sz w:val="22"/>
          <w:szCs w:val="22"/>
        </w:rPr>
        <w:t>о-</w:t>
      </w:r>
      <w:proofErr w:type="gramEnd"/>
      <w:r w:rsidRPr="00474BE5">
        <w:rPr>
          <w:sz w:val="22"/>
          <w:szCs w:val="22"/>
        </w:rPr>
        <w:t>, а также иных видов техники и приборов, в том числе измерительных приборов.</w:t>
      </w:r>
    </w:p>
    <w:p w:rsidR="00474BE5" w:rsidRPr="00474BE5" w:rsidRDefault="00474BE5" w:rsidP="008104DB">
      <w:pPr>
        <w:pStyle w:val="a5"/>
        <w:spacing w:before="0" w:beforeAutospacing="0" w:after="120" w:afterAutospacing="0" w:line="240" w:lineRule="atLeast"/>
        <w:ind w:firstLine="709"/>
        <w:jc w:val="both"/>
        <w:rPr>
          <w:sz w:val="22"/>
          <w:szCs w:val="22"/>
        </w:rPr>
      </w:pPr>
      <w:r w:rsidRPr="00E11ED6">
        <w:rPr>
          <w:b/>
          <w:i/>
          <w:sz w:val="22"/>
          <w:szCs w:val="22"/>
        </w:rPr>
        <w:t>3.</w:t>
      </w:r>
      <w:r w:rsidR="00005BCE" w:rsidRPr="00E11ED6">
        <w:rPr>
          <w:b/>
          <w:i/>
          <w:sz w:val="22"/>
          <w:szCs w:val="22"/>
        </w:rPr>
        <w:t>6</w:t>
      </w:r>
      <w:r w:rsidRPr="00E11ED6">
        <w:rPr>
          <w:b/>
          <w:i/>
          <w:sz w:val="22"/>
          <w:szCs w:val="22"/>
        </w:rPr>
        <w:t>.</w:t>
      </w:r>
      <w:r w:rsidR="00005BCE" w:rsidRPr="00E11ED6">
        <w:rPr>
          <w:b/>
          <w:i/>
          <w:sz w:val="22"/>
          <w:szCs w:val="22"/>
        </w:rPr>
        <w:t>3</w:t>
      </w:r>
      <w:r w:rsidRPr="00E11ED6">
        <w:rPr>
          <w:b/>
          <w:i/>
          <w:sz w:val="22"/>
          <w:szCs w:val="22"/>
        </w:rPr>
        <w:t>.4.</w:t>
      </w:r>
      <w:r w:rsidRPr="00474BE5">
        <w:rPr>
          <w:sz w:val="22"/>
          <w:szCs w:val="22"/>
        </w:rPr>
        <w:t xml:space="preserve">  Результаты проведения обследования оформляются заключением, которое подписывается должностным лицом, проводившим обследование в соответствии с </w:t>
      </w:r>
      <w:r w:rsidRPr="00474BE5">
        <w:rPr>
          <w:color w:val="FF0000"/>
          <w:sz w:val="22"/>
          <w:szCs w:val="22"/>
        </w:rPr>
        <w:t>Приказом финансового отдела администрации Старицкого района Тверской области</w:t>
      </w:r>
      <w:r w:rsidRPr="00474BE5">
        <w:rPr>
          <w:sz w:val="22"/>
          <w:szCs w:val="22"/>
        </w:rPr>
        <w:t xml:space="preserve">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796159" w:rsidRPr="00E11ED6">
        <w:rPr>
          <w:b/>
          <w:i/>
          <w:sz w:val="22"/>
          <w:szCs w:val="22"/>
        </w:rPr>
        <w:t>6</w:t>
      </w:r>
      <w:r w:rsidRPr="00E11ED6">
        <w:rPr>
          <w:b/>
          <w:i/>
          <w:sz w:val="22"/>
          <w:szCs w:val="22"/>
        </w:rPr>
        <w:t>.</w:t>
      </w:r>
      <w:r w:rsidR="00796159" w:rsidRPr="00E11ED6">
        <w:rPr>
          <w:b/>
          <w:i/>
          <w:sz w:val="22"/>
          <w:szCs w:val="22"/>
        </w:rPr>
        <w:t>3</w:t>
      </w:r>
      <w:r w:rsidRPr="00E11ED6">
        <w:rPr>
          <w:b/>
          <w:i/>
          <w:sz w:val="22"/>
          <w:szCs w:val="22"/>
        </w:rPr>
        <w:t>.5.</w:t>
      </w:r>
      <w:r w:rsidRPr="00474BE5">
        <w:rPr>
          <w:sz w:val="22"/>
          <w:szCs w:val="22"/>
        </w:rPr>
        <w:t> При необходимости, подтвержденной в заключении, Уполномоченными должностными лицами может быть принято решение о назначении проведения выездной проверки.</w:t>
      </w:r>
    </w:p>
    <w:p w:rsidR="00474BE5" w:rsidRPr="006875F5" w:rsidRDefault="00474BE5" w:rsidP="00D3581E">
      <w:pPr>
        <w:pStyle w:val="a5"/>
        <w:numPr>
          <w:ilvl w:val="2"/>
          <w:numId w:val="25"/>
        </w:numPr>
        <w:spacing w:before="0" w:beforeAutospacing="0" w:after="120" w:afterAutospacing="0"/>
        <w:ind w:left="0" w:firstLine="709"/>
        <w:jc w:val="both"/>
        <w:rPr>
          <w:b/>
          <w:i/>
          <w:sz w:val="22"/>
          <w:szCs w:val="22"/>
          <w:u w:val="single"/>
        </w:rPr>
      </w:pPr>
      <w:r w:rsidRPr="006875F5">
        <w:rPr>
          <w:b/>
          <w:i/>
          <w:sz w:val="22"/>
          <w:szCs w:val="22"/>
          <w:u w:val="single"/>
        </w:rPr>
        <w:t>Проведение камеральной проверки.</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206D50" w:rsidRPr="00E11ED6">
        <w:rPr>
          <w:b/>
          <w:i/>
          <w:sz w:val="22"/>
          <w:szCs w:val="22"/>
        </w:rPr>
        <w:t>6</w:t>
      </w:r>
      <w:r w:rsidRPr="00E11ED6">
        <w:rPr>
          <w:b/>
          <w:i/>
          <w:sz w:val="22"/>
          <w:szCs w:val="22"/>
        </w:rPr>
        <w:t>.</w:t>
      </w:r>
      <w:r w:rsidR="00206D50" w:rsidRPr="00E11ED6">
        <w:rPr>
          <w:b/>
          <w:i/>
          <w:sz w:val="22"/>
          <w:szCs w:val="22"/>
        </w:rPr>
        <w:t>4</w:t>
      </w:r>
      <w:r w:rsidRPr="00E11ED6">
        <w:rPr>
          <w:b/>
          <w:i/>
          <w:sz w:val="22"/>
          <w:szCs w:val="22"/>
        </w:rPr>
        <w:t>.1.</w:t>
      </w:r>
      <w:r w:rsidRPr="00474BE5">
        <w:rPr>
          <w:sz w:val="22"/>
          <w:szCs w:val="22"/>
        </w:rPr>
        <w:t>  Камеральная проверка проводится по месту нахождения Уполномоченных должностных лиц и состоит в исследовании информации, документов и материалов,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877E19" w:rsidRDefault="00474BE5" w:rsidP="008104DB">
      <w:pPr>
        <w:pStyle w:val="a5"/>
        <w:spacing w:before="0" w:beforeAutospacing="0" w:after="120" w:afterAutospacing="0"/>
        <w:ind w:firstLine="709"/>
        <w:jc w:val="both"/>
        <w:rPr>
          <w:sz w:val="22"/>
          <w:szCs w:val="22"/>
        </w:rPr>
      </w:pPr>
      <w:proofErr w:type="gramStart"/>
      <w:r w:rsidRPr="00474BE5">
        <w:rPr>
          <w:sz w:val="22"/>
          <w:szCs w:val="22"/>
        </w:rPr>
        <w:t xml:space="preserve">При осуществлении контроля в сфере закупок Уполномоченные должностные лица, осуществляющие камеральную проверку, в соответствии с </w:t>
      </w:r>
      <w:r w:rsidRPr="00474BE5">
        <w:rPr>
          <w:color w:val="FF0000"/>
          <w:sz w:val="22"/>
          <w:szCs w:val="22"/>
        </w:rPr>
        <w:t>Приказом финансового отдела администрации Старицкого района Тверской области</w:t>
      </w:r>
      <w:r w:rsidRPr="00474BE5">
        <w:rPr>
          <w:sz w:val="22"/>
          <w:szCs w:val="22"/>
        </w:rPr>
        <w:t xml:space="preserve">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уполномоченных должностных лиц.</w:t>
      </w:r>
      <w:proofErr w:type="gramEnd"/>
    </w:p>
    <w:p w:rsidR="00877E19" w:rsidRDefault="00877E19" w:rsidP="008104DB">
      <w:pPr>
        <w:pStyle w:val="a5"/>
        <w:spacing w:before="0" w:beforeAutospacing="0" w:after="120" w:afterAutospacing="0"/>
        <w:ind w:firstLine="709"/>
        <w:jc w:val="both"/>
        <w:rPr>
          <w:sz w:val="22"/>
          <w:szCs w:val="22"/>
        </w:rPr>
      </w:pPr>
      <w:r w:rsidRPr="00E11ED6">
        <w:rPr>
          <w:b/>
          <w:i/>
          <w:sz w:val="22"/>
          <w:szCs w:val="22"/>
        </w:rPr>
        <w:t>3.6</w:t>
      </w:r>
      <w:r w:rsidR="00474BE5" w:rsidRPr="00E11ED6">
        <w:rPr>
          <w:b/>
          <w:i/>
          <w:sz w:val="22"/>
          <w:szCs w:val="22"/>
        </w:rPr>
        <w:t>.</w:t>
      </w:r>
      <w:r w:rsidRPr="00E11ED6">
        <w:rPr>
          <w:b/>
          <w:i/>
          <w:sz w:val="22"/>
          <w:szCs w:val="22"/>
        </w:rPr>
        <w:t>4</w:t>
      </w:r>
      <w:r w:rsidR="00474BE5" w:rsidRPr="00E11ED6">
        <w:rPr>
          <w:b/>
          <w:i/>
          <w:sz w:val="22"/>
          <w:szCs w:val="22"/>
        </w:rPr>
        <w:t>.2.</w:t>
      </w:r>
      <w:r w:rsidR="00474BE5" w:rsidRPr="00474BE5">
        <w:rPr>
          <w:sz w:val="22"/>
          <w:szCs w:val="22"/>
        </w:rPr>
        <w:t>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уполномоченных должностных лиц.</w:t>
      </w:r>
    </w:p>
    <w:p w:rsidR="006B61E5" w:rsidRDefault="00474BE5" w:rsidP="008104DB">
      <w:pPr>
        <w:pStyle w:val="a5"/>
        <w:spacing w:before="0" w:beforeAutospacing="0" w:after="120" w:afterAutospacing="0"/>
        <w:ind w:firstLine="709"/>
        <w:jc w:val="both"/>
        <w:rPr>
          <w:sz w:val="22"/>
          <w:szCs w:val="22"/>
        </w:rPr>
      </w:pPr>
      <w:r w:rsidRPr="00E11ED6">
        <w:rPr>
          <w:b/>
          <w:i/>
          <w:sz w:val="22"/>
          <w:szCs w:val="22"/>
        </w:rPr>
        <w:t>3.</w:t>
      </w:r>
      <w:r w:rsidR="00877E19" w:rsidRPr="00E11ED6">
        <w:rPr>
          <w:b/>
          <w:i/>
          <w:sz w:val="22"/>
          <w:szCs w:val="22"/>
        </w:rPr>
        <w:t>6</w:t>
      </w:r>
      <w:r w:rsidRPr="00E11ED6">
        <w:rPr>
          <w:b/>
          <w:i/>
          <w:sz w:val="22"/>
          <w:szCs w:val="22"/>
        </w:rPr>
        <w:t>.</w:t>
      </w:r>
      <w:r w:rsidR="00877E19" w:rsidRPr="00E11ED6">
        <w:rPr>
          <w:b/>
          <w:i/>
          <w:sz w:val="22"/>
          <w:szCs w:val="22"/>
        </w:rPr>
        <w:t>4</w:t>
      </w:r>
      <w:r w:rsidRPr="00E11ED6">
        <w:rPr>
          <w:b/>
          <w:i/>
          <w:sz w:val="22"/>
          <w:szCs w:val="22"/>
        </w:rPr>
        <w:t>.3.</w:t>
      </w:r>
      <w:r w:rsidRPr="00474BE5">
        <w:rPr>
          <w:sz w:val="22"/>
          <w:szCs w:val="22"/>
        </w:rPr>
        <w:t xml:space="preserve"> При проведении камеральной проверки в срок ее проведения не засчитываются периоды времени </w:t>
      </w:r>
      <w:proofErr w:type="gramStart"/>
      <w:r w:rsidRPr="00474BE5">
        <w:rPr>
          <w:sz w:val="22"/>
          <w:szCs w:val="22"/>
        </w:rPr>
        <w:t>с даты отправления</w:t>
      </w:r>
      <w:proofErr w:type="gramEnd"/>
      <w:r w:rsidRPr="00474BE5">
        <w:rPr>
          <w:sz w:val="22"/>
          <w:szCs w:val="22"/>
        </w:rPr>
        <w:t xml:space="preserve"> запроса Уполномоченных должностных лиц,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6B61E5" w:rsidRPr="00E11ED6">
        <w:rPr>
          <w:b/>
          <w:i/>
          <w:sz w:val="22"/>
          <w:szCs w:val="22"/>
        </w:rPr>
        <w:t>6</w:t>
      </w:r>
      <w:r w:rsidRPr="00E11ED6">
        <w:rPr>
          <w:b/>
          <w:i/>
          <w:sz w:val="22"/>
          <w:szCs w:val="22"/>
        </w:rPr>
        <w:t>.</w:t>
      </w:r>
      <w:r w:rsidR="006B61E5" w:rsidRPr="00E11ED6">
        <w:rPr>
          <w:b/>
          <w:i/>
          <w:sz w:val="22"/>
          <w:szCs w:val="22"/>
        </w:rPr>
        <w:t>4</w:t>
      </w:r>
      <w:r w:rsidRPr="00E11ED6">
        <w:rPr>
          <w:b/>
          <w:i/>
          <w:sz w:val="22"/>
          <w:szCs w:val="22"/>
        </w:rPr>
        <w:t>.4.</w:t>
      </w:r>
      <w:r w:rsidRPr="00474BE5">
        <w:rPr>
          <w:sz w:val="22"/>
          <w:szCs w:val="22"/>
        </w:rPr>
        <w:t> При проведении камеральных проверок по решению руководителя проверочной группы может быть проведено обследование.</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6B61E5" w:rsidRPr="00E11ED6">
        <w:rPr>
          <w:b/>
          <w:i/>
          <w:sz w:val="22"/>
          <w:szCs w:val="22"/>
        </w:rPr>
        <w:t>6</w:t>
      </w:r>
      <w:r w:rsidRPr="00E11ED6">
        <w:rPr>
          <w:b/>
          <w:i/>
          <w:sz w:val="22"/>
          <w:szCs w:val="22"/>
        </w:rPr>
        <w:t>.</w:t>
      </w:r>
      <w:r w:rsidR="006B61E5" w:rsidRPr="00E11ED6">
        <w:rPr>
          <w:b/>
          <w:i/>
          <w:sz w:val="22"/>
          <w:szCs w:val="22"/>
        </w:rPr>
        <w:t>4</w:t>
      </w:r>
      <w:r w:rsidRPr="00E11ED6">
        <w:rPr>
          <w:b/>
          <w:i/>
          <w:sz w:val="22"/>
          <w:szCs w:val="22"/>
        </w:rPr>
        <w:t>.5.</w:t>
      </w:r>
      <w:r w:rsidRPr="00474BE5">
        <w:rPr>
          <w:sz w:val="22"/>
          <w:szCs w:val="22"/>
        </w:rPr>
        <w:t xml:space="preserve"> Результаты камеральной проверки оформляются актом, который подписывается Уполномоченными должностными лицами, проводившими камеральную проверку в соответствии с </w:t>
      </w:r>
      <w:r w:rsidRPr="00474BE5">
        <w:rPr>
          <w:color w:val="FF0000"/>
          <w:sz w:val="22"/>
          <w:szCs w:val="22"/>
        </w:rPr>
        <w:t>Приказом финансового отдела администрации Старицкого района Тверской области</w:t>
      </w:r>
      <w:r w:rsidRPr="00474BE5">
        <w:rPr>
          <w:sz w:val="22"/>
          <w:szCs w:val="22"/>
        </w:rPr>
        <w:t xml:space="preserve"> о назначении контрольного мероприятия, и представителями объекта контроля (руководитель, главный бухгалтер).</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Руководитель проверочной группы направляет акт камеральной проверки, подписанный Уполномоченными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4</w:t>
      </w:r>
      <w:r w:rsidRPr="00E11ED6">
        <w:rPr>
          <w:b/>
          <w:i/>
          <w:sz w:val="22"/>
          <w:szCs w:val="22"/>
        </w:rPr>
        <w:t>.6.</w:t>
      </w:r>
      <w:r w:rsidRPr="00474BE5">
        <w:rPr>
          <w:sz w:val="22"/>
          <w:szCs w:val="22"/>
        </w:rPr>
        <w:t> Датой окончания камеральной проверки считается день получения акта камеральной проверки, подписанного представителями объекта контроля.</w:t>
      </w:r>
    </w:p>
    <w:p w:rsidR="00D66A2D" w:rsidRDefault="00474BE5" w:rsidP="008104DB">
      <w:pPr>
        <w:pStyle w:val="a5"/>
        <w:spacing w:before="0" w:beforeAutospacing="0" w:after="120" w:afterAutospacing="0"/>
        <w:ind w:firstLine="709"/>
        <w:jc w:val="both"/>
        <w:rPr>
          <w:sz w:val="22"/>
          <w:szCs w:val="22"/>
        </w:rPr>
      </w:pPr>
      <w:proofErr w:type="gramStart"/>
      <w:r w:rsidRPr="00474BE5">
        <w:rPr>
          <w:sz w:val="22"/>
          <w:szCs w:val="22"/>
        </w:rPr>
        <w:lastRenderedPageBreak/>
        <w:t>В случае не поступления Уполномоченным должностным лицам подписанного представителями объекта контроля акта камеральной проверки в установленные в соответствии с подпунктом 3.</w:t>
      </w:r>
      <w:r w:rsidR="00D66A2D">
        <w:rPr>
          <w:sz w:val="22"/>
          <w:szCs w:val="22"/>
        </w:rPr>
        <w:t>6</w:t>
      </w:r>
      <w:r w:rsidRPr="00474BE5">
        <w:rPr>
          <w:sz w:val="22"/>
          <w:szCs w:val="22"/>
        </w:rPr>
        <w:t>.</w:t>
      </w:r>
      <w:r w:rsidR="00D66A2D">
        <w:rPr>
          <w:sz w:val="22"/>
          <w:szCs w:val="22"/>
        </w:rPr>
        <w:t>4</w:t>
      </w:r>
      <w:r w:rsidRPr="00474BE5">
        <w:rPr>
          <w:sz w:val="22"/>
          <w:szCs w:val="22"/>
        </w:rPr>
        <w:t>.5. пункта 3.</w:t>
      </w:r>
      <w:r w:rsidR="00D66A2D">
        <w:rPr>
          <w:sz w:val="22"/>
          <w:szCs w:val="22"/>
        </w:rPr>
        <w:t>6</w:t>
      </w:r>
      <w:r w:rsidRPr="00474BE5">
        <w:rPr>
          <w:sz w:val="22"/>
          <w:szCs w:val="22"/>
        </w:rPr>
        <w:t>.</w:t>
      </w:r>
      <w:r w:rsidR="00D66A2D">
        <w:rPr>
          <w:sz w:val="22"/>
          <w:szCs w:val="22"/>
        </w:rPr>
        <w:t>4</w:t>
      </w:r>
      <w:r w:rsidRPr="00474BE5">
        <w:rPr>
          <w:sz w:val="22"/>
          <w:szCs w:val="22"/>
        </w:rPr>
        <w:t xml:space="preserve">. раздела 3 настоящего </w:t>
      </w:r>
      <w:r w:rsidR="00D66A2D">
        <w:rPr>
          <w:sz w:val="22"/>
          <w:szCs w:val="22"/>
        </w:rPr>
        <w:t xml:space="preserve">Регламента </w:t>
      </w:r>
      <w:r w:rsidRPr="00474BE5">
        <w:rPr>
          <w:sz w:val="22"/>
          <w:szCs w:val="22"/>
        </w:rPr>
        <w:t xml:space="preserve"> сроки, датой окончания камеральной проверки считается следующий день, после истечения срока, установленного для ознакомления и подписания представителями объекта контроля акта камеральной проверки.</w:t>
      </w:r>
      <w:proofErr w:type="gramEnd"/>
    </w:p>
    <w:p w:rsidR="00474BE5" w:rsidRPr="00474BE5" w:rsidRDefault="00D66A2D" w:rsidP="008104DB">
      <w:pPr>
        <w:pStyle w:val="a5"/>
        <w:spacing w:before="0" w:beforeAutospacing="0" w:after="120" w:afterAutospacing="0"/>
        <w:ind w:firstLine="709"/>
        <w:jc w:val="both"/>
        <w:rPr>
          <w:sz w:val="22"/>
          <w:szCs w:val="22"/>
        </w:rPr>
      </w:pPr>
      <w:r w:rsidRPr="00E11ED6">
        <w:rPr>
          <w:b/>
          <w:i/>
          <w:sz w:val="22"/>
          <w:szCs w:val="22"/>
        </w:rPr>
        <w:t>3.6.4.</w:t>
      </w:r>
      <w:r w:rsidR="00474BE5" w:rsidRPr="00E11ED6">
        <w:rPr>
          <w:b/>
          <w:i/>
          <w:sz w:val="22"/>
          <w:szCs w:val="22"/>
        </w:rPr>
        <w:t>7.</w:t>
      </w:r>
      <w:r w:rsidR="00474BE5" w:rsidRPr="00474BE5">
        <w:rPr>
          <w:sz w:val="22"/>
          <w:szCs w:val="22"/>
        </w:rPr>
        <w:t>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Уполномоченным должностным лицам (руководителю проверочной группы)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4</w:t>
      </w:r>
      <w:r w:rsidRPr="00E11ED6">
        <w:rPr>
          <w:b/>
          <w:i/>
          <w:sz w:val="22"/>
          <w:szCs w:val="22"/>
        </w:rPr>
        <w:t>.8.</w:t>
      </w:r>
      <w:r w:rsidRPr="00474BE5">
        <w:rPr>
          <w:sz w:val="22"/>
          <w:szCs w:val="22"/>
        </w:rPr>
        <w:t> По результатам рассмотрения акта и иных материалов камеральной проверки руководителем проверочной группы (Уполномоченным должностным лицом) принимается решение:</w:t>
      </w:r>
    </w:p>
    <w:p w:rsidR="00D66A2D"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о направлении уведомления о применении мер принуждения;</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об отсутствии оснований применения мер принуждения;</w:t>
      </w:r>
    </w:p>
    <w:p w:rsidR="00D66A2D"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о проведении выездной проверки (ревизии).</w:t>
      </w:r>
    </w:p>
    <w:p w:rsidR="00474BE5" w:rsidRPr="006875F5" w:rsidRDefault="00474BE5" w:rsidP="008104DB">
      <w:pPr>
        <w:pStyle w:val="a5"/>
        <w:spacing w:before="0" w:beforeAutospacing="0" w:after="120" w:afterAutospacing="0"/>
        <w:ind w:firstLine="709"/>
        <w:jc w:val="both"/>
        <w:rPr>
          <w:b/>
          <w:i/>
          <w:sz w:val="22"/>
          <w:szCs w:val="22"/>
          <w:u w:val="single"/>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w:t>
      </w:r>
      <w:r w:rsidRPr="00474BE5">
        <w:rPr>
          <w:sz w:val="22"/>
          <w:szCs w:val="22"/>
          <w:u w:val="single"/>
        </w:rPr>
        <w:t> </w:t>
      </w:r>
      <w:r w:rsidRPr="006875F5">
        <w:rPr>
          <w:b/>
          <w:i/>
          <w:sz w:val="22"/>
          <w:szCs w:val="22"/>
          <w:u w:val="single"/>
        </w:rPr>
        <w:t>Проведение выездной проверки (ревизии).</w:t>
      </w:r>
    </w:p>
    <w:p w:rsidR="00D66A2D"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.1.</w:t>
      </w:r>
      <w:r w:rsidRPr="00474BE5">
        <w:rPr>
          <w:sz w:val="22"/>
          <w:szCs w:val="22"/>
        </w:rPr>
        <w:t> Выездная проверка (ревизия) проводится по месту нахождения объекта контроля.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.2.</w:t>
      </w:r>
      <w:r w:rsidRPr="00474BE5">
        <w:rPr>
          <w:sz w:val="22"/>
          <w:szCs w:val="22"/>
        </w:rPr>
        <w:t> Срок проведения выездной проверки (ревизии) не может превышать тридцати календарных дней.</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Руководитель проверочной группы (Уполномоченное должностное лицо) может продлить срок проведения выездной проверки (ревизии), но не более чем на 10 календарных дней.</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.3.</w:t>
      </w:r>
      <w:r w:rsidRPr="00474BE5">
        <w:rPr>
          <w:sz w:val="22"/>
          <w:szCs w:val="22"/>
        </w:rPr>
        <w:t> Руководитель проверочной группы (Уполномоченное должностное лицо) может назначить:</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проведение обследования;</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проведение встречной проверки.</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474BE5" w:rsidRDefault="00474BE5" w:rsidP="008104DB">
      <w:pPr>
        <w:pStyle w:val="a5"/>
        <w:spacing w:before="0" w:beforeAutospacing="0" w:after="120" w:afterAutospacing="0"/>
        <w:ind w:firstLine="709"/>
        <w:jc w:val="both"/>
        <w:rPr>
          <w:sz w:val="22"/>
          <w:szCs w:val="22"/>
        </w:rPr>
      </w:pPr>
      <w:r w:rsidRPr="00474BE5">
        <w:rPr>
          <w:sz w:val="22"/>
          <w:szCs w:val="22"/>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.4.</w:t>
      </w:r>
      <w:r w:rsidRPr="00474BE5">
        <w:rPr>
          <w:sz w:val="22"/>
          <w:szCs w:val="22"/>
        </w:rPr>
        <w:t xml:space="preserve"> Выездная проверка (ревизия) может быть приостановлена Руководителем проверочной группы (Уполномоченным должностным лицом) (приостановка и возобновление проверки (ревизии) оформляется </w:t>
      </w:r>
      <w:r w:rsidRPr="00474BE5">
        <w:rPr>
          <w:color w:val="FF0000"/>
          <w:sz w:val="22"/>
          <w:szCs w:val="22"/>
        </w:rPr>
        <w:t>Приказом финансового отдела администрации Старицкого района Тверской области</w:t>
      </w:r>
      <w:r w:rsidRPr="00474BE5">
        <w:rPr>
          <w:sz w:val="22"/>
          <w:szCs w:val="22"/>
        </w:rPr>
        <w:t>):</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на период проведения встречной проверки и (или) обследования;</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на период исполнения запросов в компетентные государственные органы;</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 xml:space="preserve"> на период замены должностных лиц, входящих в состав проверочной (ревизионной) группы;</w:t>
      </w:r>
    </w:p>
    <w:p w:rsidR="00474BE5" w:rsidRPr="00474BE5" w:rsidRDefault="00D66A2D" w:rsidP="008104DB">
      <w:pPr>
        <w:pStyle w:val="a5"/>
        <w:spacing w:before="0" w:beforeAutospacing="0" w:after="120" w:afterAutospacing="0"/>
        <w:ind w:firstLine="709"/>
        <w:jc w:val="both"/>
        <w:rPr>
          <w:sz w:val="22"/>
          <w:szCs w:val="22"/>
        </w:rPr>
      </w:pPr>
      <w:r>
        <w:rPr>
          <w:sz w:val="22"/>
          <w:szCs w:val="22"/>
        </w:rPr>
        <w:t xml:space="preserve">- </w:t>
      </w:r>
      <w:r w:rsidR="00474BE5" w:rsidRPr="00474BE5">
        <w:rPr>
          <w:sz w:val="22"/>
          <w:szCs w:val="22"/>
        </w:rPr>
        <w:t>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D66A2D" w:rsidRDefault="00D66A2D" w:rsidP="008104DB">
      <w:pPr>
        <w:pStyle w:val="a5"/>
        <w:spacing w:before="0" w:beforeAutospacing="0" w:after="120" w:afterAutospacing="0"/>
        <w:ind w:firstLine="709"/>
        <w:jc w:val="both"/>
        <w:rPr>
          <w:sz w:val="22"/>
          <w:szCs w:val="22"/>
        </w:rPr>
      </w:pPr>
      <w:r>
        <w:rPr>
          <w:sz w:val="22"/>
          <w:szCs w:val="22"/>
        </w:rPr>
        <w:t>-</w:t>
      </w:r>
      <w:r w:rsidR="00474BE5" w:rsidRPr="00474BE5">
        <w:rPr>
          <w:sz w:val="22"/>
          <w:szCs w:val="22"/>
        </w:rPr>
        <w:t xml:space="preserve"> при необходимости исследования имущества и (или) документов, находящихся не по месту нахождения объекта контроля;</w:t>
      </w:r>
    </w:p>
    <w:p w:rsidR="00474BE5" w:rsidRPr="00474BE5" w:rsidRDefault="00D66A2D" w:rsidP="008104DB">
      <w:pPr>
        <w:pStyle w:val="a5"/>
        <w:spacing w:before="0" w:beforeAutospacing="0" w:after="120" w:afterAutospacing="0"/>
        <w:ind w:firstLine="709"/>
        <w:jc w:val="both"/>
        <w:rPr>
          <w:sz w:val="22"/>
          <w:szCs w:val="22"/>
        </w:rPr>
      </w:pPr>
      <w:r>
        <w:rPr>
          <w:sz w:val="22"/>
          <w:szCs w:val="22"/>
        </w:rPr>
        <w:lastRenderedPageBreak/>
        <w:t xml:space="preserve">- </w:t>
      </w:r>
      <w:r w:rsidR="00474BE5" w:rsidRPr="00474BE5">
        <w:rPr>
          <w:sz w:val="22"/>
          <w:szCs w:val="22"/>
        </w:rPr>
        <w:t>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На время приостановления выездной проверки (ревизии) течение ее срока прерывается.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.5.</w:t>
      </w:r>
      <w:r w:rsidRPr="00474BE5">
        <w:rPr>
          <w:sz w:val="22"/>
          <w:szCs w:val="22"/>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474BE5" w:rsidRPr="00474BE5" w:rsidRDefault="00474BE5" w:rsidP="008104DB">
      <w:pPr>
        <w:pStyle w:val="a5"/>
        <w:spacing w:before="0" w:beforeAutospacing="0" w:after="120" w:afterAutospacing="0"/>
        <w:ind w:firstLine="709"/>
        <w:jc w:val="both"/>
        <w:rPr>
          <w:sz w:val="22"/>
          <w:szCs w:val="22"/>
        </w:rPr>
      </w:pPr>
      <w:proofErr w:type="gramStart"/>
      <w:r w:rsidRPr="00474BE5">
        <w:rPr>
          <w:sz w:val="22"/>
          <w:szCs w:val="22"/>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D66A2D" w:rsidRDefault="00474BE5" w:rsidP="008104DB">
      <w:pPr>
        <w:pStyle w:val="a5"/>
        <w:spacing w:before="0" w:beforeAutospacing="0" w:after="120" w:afterAutospacing="0"/>
        <w:ind w:firstLine="709"/>
        <w:jc w:val="both"/>
        <w:rPr>
          <w:sz w:val="22"/>
          <w:szCs w:val="22"/>
        </w:rPr>
      </w:pPr>
      <w:r w:rsidRPr="00474BE5">
        <w:rPr>
          <w:sz w:val="22"/>
          <w:szCs w:val="22"/>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D66A2D"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.6.</w:t>
      </w:r>
      <w:r w:rsidRPr="00474BE5">
        <w:rPr>
          <w:sz w:val="22"/>
          <w:szCs w:val="22"/>
        </w:rPr>
        <w:t>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выездной проверки (ревизии), руководитель проверочной (ревизионной) группы (Уполномоченное должностное лицо) составляет акт.</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.7.</w:t>
      </w:r>
      <w:r w:rsidRPr="00474BE5">
        <w:rPr>
          <w:sz w:val="22"/>
          <w:szCs w:val="22"/>
        </w:rPr>
        <w:t> </w:t>
      </w:r>
      <w:proofErr w:type="gramStart"/>
      <w:r w:rsidRPr="00474BE5">
        <w:rPr>
          <w:sz w:val="22"/>
          <w:szCs w:val="22"/>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w:t>
      </w:r>
      <w:proofErr w:type="gramEnd"/>
      <w:r w:rsidRPr="00474BE5">
        <w:rPr>
          <w:sz w:val="22"/>
          <w:szCs w:val="22"/>
        </w:rPr>
        <w:t xml:space="preserve"> архивы. </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D66A2D" w:rsidRPr="00E11ED6">
        <w:rPr>
          <w:b/>
          <w:i/>
          <w:sz w:val="22"/>
          <w:szCs w:val="22"/>
        </w:rPr>
        <w:t>6</w:t>
      </w:r>
      <w:r w:rsidRPr="00E11ED6">
        <w:rPr>
          <w:b/>
          <w:i/>
          <w:sz w:val="22"/>
          <w:szCs w:val="22"/>
        </w:rPr>
        <w:t>.</w:t>
      </w:r>
      <w:r w:rsidR="00D66A2D" w:rsidRPr="00E11ED6">
        <w:rPr>
          <w:b/>
          <w:i/>
          <w:sz w:val="22"/>
          <w:szCs w:val="22"/>
        </w:rPr>
        <w:t>5</w:t>
      </w:r>
      <w:r w:rsidRPr="00E11ED6">
        <w:rPr>
          <w:b/>
          <w:i/>
          <w:sz w:val="22"/>
          <w:szCs w:val="22"/>
        </w:rPr>
        <w:t>.8.</w:t>
      </w:r>
      <w:r w:rsidRPr="00474BE5">
        <w:rPr>
          <w:sz w:val="22"/>
          <w:szCs w:val="22"/>
        </w:rPr>
        <w:t> </w:t>
      </w:r>
      <w:proofErr w:type="gramStart"/>
      <w:r w:rsidRPr="00474BE5">
        <w:rPr>
          <w:sz w:val="22"/>
          <w:szCs w:val="22"/>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Pr="00474BE5">
        <w:rPr>
          <w:sz w:val="22"/>
          <w:szCs w:val="22"/>
        </w:rPr>
        <w:t xml:space="preserve"> проверки (ревизии).</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Факты, изложенные в промежуточном акте выездной проверки (ревизии), включаются соответственно в акт выездной проверки (ревизии).</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5847AD" w:rsidRPr="00E11ED6">
        <w:rPr>
          <w:b/>
          <w:i/>
          <w:sz w:val="22"/>
          <w:szCs w:val="22"/>
        </w:rPr>
        <w:t>6</w:t>
      </w:r>
      <w:r w:rsidRPr="00E11ED6">
        <w:rPr>
          <w:b/>
          <w:i/>
          <w:sz w:val="22"/>
          <w:szCs w:val="22"/>
        </w:rPr>
        <w:t>.</w:t>
      </w:r>
      <w:r w:rsidR="005847AD" w:rsidRPr="00E11ED6">
        <w:rPr>
          <w:b/>
          <w:i/>
          <w:sz w:val="22"/>
          <w:szCs w:val="22"/>
        </w:rPr>
        <w:t>5</w:t>
      </w:r>
      <w:r w:rsidRPr="00E11ED6">
        <w:rPr>
          <w:b/>
          <w:i/>
          <w:sz w:val="22"/>
          <w:szCs w:val="22"/>
        </w:rPr>
        <w:t>.9.</w:t>
      </w:r>
      <w:r w:rsidRPr="00474BE5">
        <w:rPr>
          <w:sz w:val="22"/>
          <w:szCs w:val="22"/>
        </w:rPr>
        <w:t> </w:t>
      </w:r>
      <w:proofErr w:type="gramStart"/>
      <w:r w:rsidRPr="00474BE5">
        <w:rPr>
          <w:sz w:val="22"/>
          <w:szCs w:val="22"/>
        </w:rPr>
        <w:t>Результаты выездных проверок (ревизий) оформляются актом, который подписывается членами проверочной (ревизионной) группы (Уполномоченным должностным лицом), проводившими выездную проверку (ревизию) и представителем объекта контроля.</w:t>
      </w:r>
      <w:proofErr w:type="gramEnd"/>
    </w:p>
    <w:p w:rsidR="00474BE5" w:rsidRPr="00474BE5" w:rsidRDefault="00474BE5" w:rsidP="008104DB">
      <w:pPr>
        <w:pStyle w:val="a5"/>
        <w:spacing w:before="0" w:beforeAutospacing="0" w:after="120" w:afterAutospacing="0"/>
        <w:ind w:firstLine="709"/>
        <w:jc w:val="both"/>
        <w:rPr>
          <w:sz w:val="22"/>
          <w:szCs w:val="22"/>
        </w:rPr>
      </w:pPr>
      <w:r w:rsidRPr="00474BE5">
        <w:rPr>
          <w:sz w:val="22"/>
          <w:szCs w:val="22"/>
        </w:rPr>
        <w:t>Руководитель проверочной (ревизионной) группы (Уполномоченное должностное лицо)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но не более трех рабочих дней со дня вручения.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5847AD" w:rsidRPr="00E11ED6">
        <w:rPr>
          <w:b/>
          <w:i/>
          <w:sz w:val="22"/>
          <w:szCs w:val="22"/>
        </w:rPr>
        <w:t>6</w:t>
      </w:r>
      <w:r w:rsidRPr="00E11ED6">
        <w:rPr>
          <w:b/>
          <w:i/>
          <w:sz w:val="22"/>
          <w:szCs w:val="22"/>
        </w:rPr>
        <w:t>.</w:t>
      </w:r>
      <w:r w:rsidR="005847AD" w:rsidRPr="00E11ED6">
        <w:rPr>
          <w:b/>
          <w:i/>
          <w:sz w:val="22"/>
          <w:szCs w:val="22"/>
        </w:rPr>
        <w:t>5</w:t>
      </w:r>
      <w:r w:rsidRPr="00E11ED6">
        <w:rPr>
          <w:b/>
          <w:i/>
          <w:sz w:val="22"/>
          <w:szCs w:val="22"/>
        </w:rPr>
        <w:t>.10.</w:t>
      </w:r>
      <w:r w:rsidRPr="00474BE5">
        <w:rPr>
          <w:sz w:val="22"/>
          <w:szCs w:val="22"/>
        </w:rPr>
        <w:t>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w:t>
      </w:r>
    </w:p>
    <w:p w:rsidR="005847AD" w:rsidRDefault="00474BE5" w:rsidP="008104DB">
      <w:pPr>
        <w:pStyle w:val="a5"/>
        <w:spacing w:before="0" w:beforeAutospacing="0" w:after="120" w:afterAutospacing="0"/>
        <w:ind w:firstLine="709"/>
        <w:jc w:val="both"/>
        <w:rPr>
          <w:sz w:val="22"/>
          <w:szCs w:val="22"/>
        </w:rPr>
      </w:pPr>
      <w:r w:rsidRPr="00474BE5">
        <w:rPr>
          <w:sz w:val="22"/>
          <w:szCs w:val="22"/>
        </w:rPr>
        <w:t xml:space="preserve">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этом случае, датой окончания </w:t>
      </w:r>
      <w:r w:rsidRPr="00474BE5">
        <w:rPr>
          <w:sz w:val="22"/>
          <w:szCs w:val="22"/>
        </w:rPr>
        <w:lastRenderedPageBreak/>
        <w:t>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5847AD" w:rsidRDefault="00474BE5" w:rsidP="008104DB">
      <w:pPr>
        <w:pStyle w:val="a5"/>
        <w:spacing w:before="0" w:beforeAutospacing="0" w:after="120" w:afterAutospacing="0"/>
        <w:ind w:firstLine="709"/>
        <w:jc w:val="both"/>
        <w:rPr>
          <w:sz w:val="22"/>
          <w:szCs w:val="22"/>
        </w:rPr>
      </w:pPr>
      <w:r w:rsidRPr="00E11ED6">
        <w:rPr>
          <w:b/>
          <w:i/>
          <w:sz w:val="22"/>
          <w:szCs w:val="22"/>
        </w:rPr>
        <w:t>3.</w:t>
      </w:r>
      <w:r w:rsidR="005847AD" w:rsidRPr="00E11ED6">
        <w:rPr>
          <w:b/>
          <w:i/>
          <w:sz w:val="22"/>
          <w:szCs w:val="22"/>
        </w:rPr>
        <w:t>6</w:t>
      </w:r>
      <w:r w:rsidRPr="00E11ED6">
        <w:rPr>
          <w:b/>
          <w:i/>
          <w:sz w:val="22"/>
          <w:szCs w:val="22"/>
        </w:rPr>
        <w:t>.</w:t>
      </w:r>
      <w:r w:rsidR="005847AD" w:rsidRPr="00E11ED6">
        <w:rPr>
          <w:b/>
          <w:i/>
          <w:sz w:val="22"/>
          <w:szCs w:val="22"/>
        </w:rPr>
        <w:t>5</w:t>
      </w:r>
      <w:r w:rsidRPr="00E11ED6">
        <w:rPr>
          <w:b/>
          <w:i/>
          <w:sz w:val="22"/>
          <w:szCs w:val="22"/>
        </w:rPr>
        <w:t>.11.</w:t>
      </w:r>
      <w:r w:rsidRPr="00474BE5">
        <w:rPr>
          <w:sz w:val="22"/>
          <w:szCs w:val="22"/>
        </w:rPr>
        <w:t>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5847AD" w:rsidRPr="00E11ED6">
        <w:rPr>
          <w:b/>
          <w:i/>
          <w:sz w:val="22"/>
          <w:szCs w:val="22"/>
        </w:rPr>
        <w:t>6</w:t>
      </w:r>
      <w:r w:rsidRPr="00E11ED6">
        <w:rPr>
          <w:b/>
          <w:i/>
          <w:sz w:val="22"/>
          <w:szCs w:val="22"/>
        </w:rPr>
        <w:t>.</w:t>
      </w:r>
      <w:r w:rsidR="005847AD" w:rsidRPr="00E11ED6">
        <w:rPr>
          <w:b/>
          <w:i/>
          <w:sz w:val="22"/>
          <w:szCs w:val="22"/>
        </w:rPr>
        <w:t>5</w:t>
      </w:r>
      <w:r w:rsidRPr="00E11ED6">
        <w:rPr>
          <w:b/>
          <w:i/>
          <w:sz w:val="22"/>
          <w:szCs w:val="22"/>
        </w:rPr>
        <w:t>.12.</w:t>
      </w:r>
      <w:r w:rsidRPr="00474BE5">
        <w:rPr>
          <w:sz w:val="22"/>
          <w:szCs w:val="22"/>
        </w:rPr>
        <w:t>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474BE5" w:rsidRPr="00474BE5" w:rsidRDefault="00474BE5" w:rsidP="008104DB">
      <w:pPr>
        <w:pStyle w:val="a5"/>
        <w:spacing w:before="0" w:beforeAutospacing="0" w:after="120" w:afterAutospacing="0"/>
        <w:ind w:firstLine="709"/>
        <w:jc w:val="both"/>
        <w:rPr>
          <w:sz w:val="22"/>
          <w:szCs w:val="22"/>
        </w:rPr>
      </w:pPr>
      <w:r w:rsidRPr="00E11ED6">
        <w:rPr>
          <w:b/>
          <w:i/>
          <w:sz w:val="22"/>
          <w:szCs w:val="22"/>
        </w:rPr>
        <w:t>3.</w:t>
      </w:r>
      <w:r w:rsidR="005847AD" w:rsidRPr="00E11ED6">
        <w:rPr>
          <w:b/>
          <w:i/>
          <w:sz w:val="22"/>
          <w:szCs w:val="22"/>
        </w:rPr>
        <w:t>6</w:t>
      </w:r>
      <w:r w:rsidRPr="00E11ED6">
        <w:rPr>
          <w:b/>
          <w:i/>
          <w:sz w:val="22"/>
          <w:szCs w:val="22"/>
        </w:rPr>
        <w:t>.</w:t>
      </w:r>
      <w:r w:rsidR="005847AD" w:rsidRPr="00E11ED6">
        <w:rPr>
          <w:b/>
          <w:i/>
          <w:sz w:val="22"/>
          <w:szCs w:val="22"/>
        </w:rPr>
        <w:t>5</w:t>
      </w:r>
      <w:r w:rsidRPr="00E11ED6">
        <w:rPr>
          <w:b/>
          <w:i/>
          <w:sz w:val="22"/>
          <w:szCs w:val="22"/>
        </w:rPr>
        <w:t>.1</w:t>
      </w:r>
      <w:r w:rsidR="005B3A14" w:rsidRPr="00E11ED6">
        <w:rPr>
          <w:b/>
          <w:i/>
          <w:sz w:val="22"/>
          <w:szCs w:val="22"/>
        </w:rPr>
        <w:t>3</w:t>
      </w:r>
      <w:r w:rsidRPr="00E11ED6">
        <w:rPr>
          <w:b/>
          <w:i/>
          <w:sz w:val="22"/>
          <w:szCs w:val="22"/>
        </w:rPr>
        <w:t>.</w:t>
      </w:r>
      <w:r w:rsidRPr="00474BE5">
        <w:rPr>
          <w:sz w:val="22"/>
          <w:szCs w:val="22"/>
        </w:rPr>
        <w:t> По результатам выездной проверки (ревизии) руководителем проверочной группы (Уполномоченным должностным лицом)  принимается решение:</w:t>
      </w:r>
    </w:p>
    <w:p w:rsidR="00474BE5" w:rsidRPr="00474BE5" w:rsidRDefault="005847AD" w:rsidP="008104DB">
      <w:pPr>
        <w:pStyle w:val="a5"/>
        <w:spacing w:before="0" w:beforeAutospacing="0" w:after="120" w:afterAutospacing="0"/>
        <w:ind w:firstLine="709"/>
        <w:rPr>
          <w:sz w:val="22"/>
          <w:szCs w:val="22"/>
        </w:rPr>
      </w:pPr>
      <w:r>
        <w:rPr>
          <w:sz w:val="22"/>
          <w:szCs w:val="22"/>
        </w:rPr>
        <w:t>-</w:t>
      </w:r>
      <w:r w:rsidR="00474BE5" w:rsidRPr="00474BE5">
        <w:rPr>
          <w:sz w:val="22"/>
          <w:szCs w:val="22"/>
        </w:rPr>
        <w:t xml:space="preserve"> о направлении уведомления о применении мер принуждения;</w:t>
      </w:r>
    </w:p>
    <w:p w:rsidR="00474BE5" w:rsidRPr="00474BE5" w:rsidRDefault="005847AD" w:rsidP="008104DB">
      <w:pPr>
        <w:pStyle w:val="a5"/>
        <w:spacing w:before="0" w:beforeAutospacing="0" w:after="120" w:afterAutospacing="0"/>
        <w:ind w:firstLine="709"/>
        <w:rPr>
          <w:sz w:val="22"/>
          <w:szCs w:val="22"/>
        </w:rPr>
      </w:pPr>
      <w:r>
        <w:rPr>
          <w:sz w:val="22"/>
          <w:szCs w:val="22"/>
        </w:rPr>
        <w:t>-</w:t>
      </w:r>
      <w:r w:rsidR="00474BE5" w:rsidRPr="00474BE5">
        <w:rPr>
          <w:sz w:val="22"/>
          <w:szCs w:val="22"/>
        </w:rPr>
        <w:t xml:space="preserve"> об отсутствии оснований применения мер принуждения.</w:t>
      </w:r>
    </w:p>
    <w:p w:rsidR="003A41B8" w:rsidRPr="00474BE5" w:rsidRDefault="00074C49" w:rsidP="00074C49">
      <w:pPr>
        <w:pStyle w:val="7"/>
        <w:shd w:val="clear" w:color="auto" w:fill="auto"/>
        <w:tabs>
          <w:tab w:val="left" w:pos="0"/>
        </w:tabs>
        <w:spacing w:before="0" w:after="120" w:line="264" w:lineRule="exact"/>
        <w:ind w:firstLine="567"/>
        <w:jc w:val="both"/>
      </w:pPr>
      <w:r w:rsidRPr="00E11ED6">
        <w:rPr>
          <w:b/>
          <w:i/>
        </w:rPr>
        <w:t>3.6.6.</w:t>
      </w:r>
      <w:r>
        <w:t xml:space="preserve"> </w:t>
      </w:r>
      <w:r w:rsidR="0076463C" w:rsidRPr="00474BE5">
        <w:t xml:space="preserve">Контрольные </w:t>
      </w:r>
      <w:r w:rsidR="005847AD">
        <w:t xml:space="preserve">мероприятия </w:t>
      </w:r>
      <w:r w:rsidR="0076463C" w:rsidRPr="00474BE5">
        <w:t xml:space="preserve"> могут проводиться </w:t>
      </w:r>
      <w:r w:rsidR="0076463C" w:rsidRPr="006875F5">
        <w:rPr>
          <w:b/>
          <w:i/>
        </w:rPr>
        <w:t>сплошным</w:t>
      </w:r>
      <w:r w:rsidR="0076463C" w:rsidRPr="00474BE5">
        <w:t xml:space="preserve"> или </w:t>
      </w:r>
      <w:r w:rsidR="0076463C" w:rsidRPr="006875F5">
        <w:rPr>
          <w:b/>
          <w:i/>
        </w:rPr>
        <w:t>выборочным</w:t>
      </w:r>
      <w:r w:rsidR="0076463C" w:rsidRPr="00474BE5">
        <w:t xml:space="preserve"> </w:t>
      </w:r>
      <w:r w:rsidR="0076463C" w:rsidRPr="006875F5">
        <w:rPr>
          <w:b/>
          <w:i/>
        </w:rPr>
        <w:t>способом</w:t>
      </w:r>
      <w:r w:rsidR="0076463C" w:rsidRPr="00474BE5">
        <w:t>.</w:t>
      </w:r>
    </w:p>
    <w:p w:rsidR="003A41B8" w:rsidRPr="00474BE5" w:rsidRDefault="0076463C" w:rsidP="00D3581E">
      <w:pPr>
        <w:pStyle w:val="7"/>
        <w:shd w:val="clear" w:color="auto" w:fill="auto"/>
        <w:tabs>
          <w:tab w:val="left" w:pos="0"/>
        </w:tabs>
        <w:spacing w:before="0" w:line="264" w:lineRule="exact"/>
        <w:ind w:firstLine="0"/>
        <w:jc w:val="both"/>
      </w:pPr>
      <w:r w:rsidRPr="00474BE5">
        <w:t xml:space="preserve">Сплошной способ заключается в проведении контрольного </w:t>
      </w:r>
      <w:r w:rsidR="005847AD">
        <w:t xml:space="preserve">мероприятия </w:t>
      </w:r>
      <w:r w:rsidRPr="00474BE5">
        <w:t xml:space="preserve"> в отношении всей</w:t>
      </w:r>
    </w:p>
    <w:p w:rsidR="003A41B8" w:rsidRPr="00474BE5" w:rsidRDefault="0076463C" w:rsidP="00D3581E">
      <w:pPr>
        <w:pStyle w:val="7"/>
        <w:shd w:val="clear" w:color="auto" w:fill="auto"/>
        <w:tabs>
          <w:tab w:val="left" w:pos="0"/>
        </w:tabs>
        <w:spacing w:before="0" w:line="264" w:lineRule="exact"/>
        <w:ind w:right="20" w:firstLine="0"/>
        <w:jc w:val="both"/>
      </w:pPr>
      <w:r w:rsidRPr="00474BE5">
        <w:t>совокупности финансовых и хозяйственных операций, относящихся к одному вопросу программы проверки (ревизии).</w:t>
      </w:r>
    </w:p>
    <w:p w:rsidR="003A41B8" w:rsidRPr="00474BE5" w:rsidRDefault="0076463C" w:rsidP="00074C49">
      <w:pPr>
        <w:pStyle w:val="7"/>
        <w:shd w:val="clear" w:color="auto" w:fill="auto"/>
        <w:spacing w:before="0" w:after="120" w:line="264" w:lineRule="exact"/>
        <w:ind w:right="20" w:firstLine="709"/>
        <w:jc w:val="both"/>
      </w:pPr>
      <w:r w:rsidRPr="00474BE5">
        <w:t xml:space="preserve">Выборочный способ заключается в проведении контрольного </w:t>
      </w:r>
      <w:r w:rsidR="002701A2">
        <w:t>мероприятия</w:t>
      </w:r>
      <w:r w:rsidRPr="00474BE5">
        <w:t xml:space="preserve"> в отношении части финансовых и хозяйственных операций, относящихся к одному вопросу программы проверки (ревизии). Объем выборки и ее состав определяются руководителем </w:t>
      </w:r>
      <w:r w:rsidR="002701A2">
        <w:t xml:space="preserve"> проверочной (</w:t>
      </w:r>
      <w:r w:rsidRPr="00474BE5">
        <w:t>ревизионной</w:t>
      </w:r>
      <w:r w:rsidR="002701A2">
        <w:t>)</w:t>
      </w:r>
      <w:r w:rsidRPr="00474BE5">
        <w:t xml:space="preserve"> группы (</w:t>
      </w:r>
      <w:r w:rsidR="002701A2">
        <w:t xml:space="preserve">уполномоченным </w:t>
      </w:r>
      <w:r w:rsidRPr="00474BE5">
        <w:t xml:space="preserve"> лицом </w:t>
      </w:r>
      <w:r w:rsidR="002701A2">
        <w:t>Финансового отдела</w:t>
      </w:r>
      <w:r w:rsidRPr="00474BE5">
        <w:t>, проводящим проверку (ревизию)</w:t>
      </w:r>
      <w:r w:rsidR="006875F5">
        <w:t>)</w:t>
      </w:r>
      <w:r w:rsidRPr="00474BE5">
        <w:t>.</w:t>
      </w:r>
    </w:p>
    <w:p w:rsidR="003A41B8" w:rsidRPr="00474BE5" w:rsidRDefault="00D3581E" w:rsidP="00D3581E">
      <w:pPr>
        <w:pStyle w:val="7"/>
        <w:shd w:val="clear" w:color="auto" w:fill="auto"/>
        <w:tabs>
          <w:tab w:val="left" w:pos="0"/>
        </w:tabs>
        <w:spacing w:before="0" w:after="120" w:line="264" w:lineRule="exact"/>
        <w:ind w:right="23" w:firstLine="709"/>
        <w:jc w:val="both"/>
      </w:pPr>
      <w:r w:rsidRPr="00E11ED6">
        <w:rPr>
          <w:b/>
          <w:i/>
        </w:rPr>
        <w:t>3.6.7.</w:t>
      </w:r>
      <w:r>
        <w:t xml:space="preserve"> </w:t>
      </w:r>
      <w:proofErr w:type="gramStart"/>
      <w:r w:rsidR="0076463C" w:rsidRPr="00474BE5">
        <w:t xml:space="preserve">Решение об использовании сплошного или выборочного способа проведения контрольных </w:t>
      </w:r>
      <w:r w:rsidR="002701A2">
        <w:t>мероприятий</w:t>
      </w:r>
      <w:r w:rsidR="0076463C" w:rsidRPr="00474BE5">
        <w:t xml:space="preserve"> по каждому вопросу программы проверки (ревизии) принимает руководитель </w:t>
      </w:r>
      <w:r w:rsidR="002701A2">
        <w:t>проверочной (</w:t>
      </w:r>
      <w:r w:rsidR="0076463C" w:rsidRPr="00474BE5">
        <w:t>ревизионной</w:t>
      </w:r>
      <w:r w:rsidR="002701A2">
        <w:t>)</w:t>
      </w:r>
      <w:r w:rsidR="0076463C" w:rsidRPr="00474BE5">
        <w:t xml:space="preserve"> группы (</w:t>
      </w:r>
      <w:r w:rsidR="002701A2">
        <w:t>уполномоченное</w:t>
      </w:r>
      <w:r w:rsidR="0076463C" w:rsidRPr="00474BE5">
        <w:t xml:space="preserve"> лицо </w:t>
      </w:r>
      <w:r w:rsidR="002701A2">
        <w:t>Финансового отдела</w:t>
      </w:r>
      <w:r w:rsidR="006875F5">
        <w:t>)</w:t>
      </w:r>
      <w:r w:rsidR="0076463C" w:rsidRPr="00474BE5">
        <w:t>, проводящее проверку (ревизию), исходя из содержания вопроса программы проверки (ревизии),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(ревизии) и иных обстоятельств.</w:t>
      </w:r>
      <w:proofErr w:type="gramEnd"/>
    </w:p>
    <w:p w:rsidR="00345AC7" w:rsidRDefault="00345AC7" w:rsidP="008104DB">
      <w:pPr>
        <w:pStyle w:val="7"/>
        <w:shd w:val="clear" w:color="auto" w:fill="auto"/>
        <w:tabs>
          <w:tab w:val="left" w:pos="1162"/>
        </w:tabs>
        <w:spacing w:before="0" w:after="120" w:line="264" w:lineRule="exact"/>
        <w:ind w:left="540" w:right="20" w:firstLine="709"/>
        <w:jc w:val="both"/>
      </w:pPr>
    </w:p>
    <w:p w:rsidR="003A41B8" w:rsidRPr="00722E59" w:rsidRDefault="0076463C" w:rsidP="008104DB">
      <w:pPr>
        <w:pStyle w:val="7"/>
        <w:shd w:val="clear" w:color="auto" w:fill="auto"/>
        <w:spacing w:before="0" w:after="120" w:line="220" w:lineRule="exact"/>
        <w:ind w:firstLine="709"/>
        <w:rPr>
          <w:b/>
          <w:i/>
        </w:rPr>
      </w:pPr>
      <w:r w:rsidRPr="00722E59">
        <w:rPr>
          <w:b/>
          <w:i/>
        </w:rPr>
        <w:t>3.7. Порядок оформления результатов проверки (ревизии)</w:t>
      </w:r>
    </w:p>
    <w:p w:rsidR="003A41B8" w:rsidRPr="00D10504" w:rsidRDefault="0076463C" w:rsidP="008104DB">
      <w:pPr>
        <w:pStyle w:val="7"/>
        <w:numPr>
          <w:ilvl w:val="0"/>
          <w:numId w:val="13"/>
        </w:numPr>
        <w:shd w:val="clear" w:color="auto" w:fill="auto"/>
        <w:tabs>
          <w:tab w:val="left" w:pos="1182"/>
        </w:tabs>
        <w:spacing w:before="0" w:after="120" w:line="264" w:lineRule="exact"/>
        <w:ind w:right="40" w:firstLine="709"/>
        <w:jc w:val="both"/>
      </w:pPr>
      <w:r w:rsidRPr="00D10504">
        <w:t>Результаты проверки (рев</w:t>
      </w:r>
      <w:r w:rsidR="006875F5">
        <w:t xml:space="preserve">изии) оформляются актом </w:t>
      </w:r>
      <w:r w:rsidRPr="00D10504">
        <w:t xml:space="preserve"> проверки </w:t>
      </w:r>
      <w:r w:rsidR="00722E59" w:rsidRPr="00D10504">
        <w:t>(</w:t>
      </w:r>
      <w:r w:rsidRPr="00D10504">
        <w:t>ревизии), который составляется не позднее истечения срока проведения проверки (ревизии).</w:t>
      </w:r>
    </w:p>
    <w:p w:rsidR="003A41B8" w:rsidRPr="00D10504" w:rsidRDefault="006875F5" w:rsidP="008104DB">
      <w:pPr>
        <w:pStyle w:val="7"/>
        <w:numPr>
          <w:ilvl w:val="0"/>
          <w:numId w:val="13"/>
        </w:numPr>
        <w:shd w:val="clear" w:color="auto" w:fill="auto"/>
        <w:tabs>
          <w:tab w:val="left" w:pos="1114"/>
        </w:tabs>
        <w:spacing w:before="0" w:after="120" w:line="264" w:lineRule="exact"/>
        <w:ind w:right="40" w:firstLine="709"/>
        <w:jc w:val="both"/>
      </w:pPr>
      <w:r>
        <w:t xml:space="preserve">Акт </w:t>
      </w:r>
      <w:r w:rsidR="0076463C" w:rsidRPr="00D10504">
        <w:t xml:space="preserve"> проверки (ревизии) составляется на русском языке, имеет скво</w:t>
      </w:r>
      <w:r>
        <w:t xml:space="preserve">зную нумерацию страниц. В акте </w:t>
      </w:r>
      <w:r w:rsidR="0076463C" w:rsidRPr="00D10504">
        <w:t xml:space="preserve"> проверки (ревизии) не допускаются помарки, подчистки и иные неоговоренные исправления.</w:t>
      </w:r>
    </w:p>
    <w:p w:rsidR="003A41B8" w:rsidRPr="00D10504" w:rsidRDefault="006875F5" w:rsidP="008104DB">
      <w:pPr>
        <w:pStyle w:val="7"/>
        <w:numPr>
          <w:ilvl w:val="0"/>
          <w:numId w:val="13"/>
        </w:numPr>
        <w:shd w:val="clear" w:color="auto" w:fill="auto"/>
        <w:tabs>
          <w:tab w:val="left" w:pos="1254"/>
        </w:tabs>
        <w:spacing w:before="0" w:after="120" w:line="264" w:lineRule="exact"/>
        <w:ind w:right="40" w:firstLine="709"/>
        <w:jc w:val="both"/>
      </w:pPr>
      <w:proofErr w:type="gramStart"/>
      <w:r>
        <w:t xml:space="preserve">Акт </w:t>
      </w:r>
      <w:r w:rsidR="0076463C" w:rsidRPr="00D10504">
        <w:t xml:space="preserve"> проверки (ревизии) состоит из вводной, описательной и заключительной частей.</w:t>
      </w:r>
      <w:proofErr w:type="gramEnd"/>
    </w:p>
    <w:p w:rsidR="003A41B8" w:rsidRPr="00D10504" w:rsidRDefault="006875F5" w:rsidP="008104DB">
      <w:pPr>
        <w:pStyle w:val="7"/>
        <w:numPr>
          <w:ilvl w:val="0"/>
          <w:numId w:val="13"/>
        </w:numPr>
        <w:shd w:val="clear" w:color="auto" w:fill="auto"/>
        <w:tabs>
          <w:tab w:val="left" w:pos="1148"/>
        </w:tabs>
        <w:spacing w:before="0" w:after="120" w:line="264" w:lineRule="exact"/>
        <w:ind w:right="40" w:firstLine="709"/>
        <w:jc w:val="both"/>
      </w:pPr>
      <w:r>
        <w:t xml:space="preserve">Вводная часть акта </w:t>
      </w:r>
      <w:r w:rsidR="0076463C" w:rsidRPr="00D10504">
        <w:t xml:space="preserve"> проверки (ревизии) должна содержать следующие сведения:</w:t>
      </w:r>
    </w:p>
    <w:p w:rsidR="003A41B8" w:rsidRPr="00D10504" w:rsidRDefault="0076463C" w:rsidP="008104DB">
      <w:pPr>
        <w:pStyle w:val="7"/>
        <w:shd w:val="clear" w:color="auto" w:fill="auto"/>
        <w:spacing w:before="0" w:after="120" w:line="264" w:lineRule="exact"/>
        <w:ind w:firstLine="709"/>
        <w:jc w:val="both"/>
      </w:pPr>
      <w:r w:rsidRPr="00D10504">
        <w:t>тема проверки (ревизии);</w:t>
      </w:r>
    </w:p>
    <w:p w:rsidR="00D10504" w:rsidRDefault="006875F5" w:rsidP="008104DB">
      <w:pPr>
        <w:pStyle w:val="7"/>
        <w:shd w:val="clear" w:color="auto" w:fill="auto"/>
        <w:spacing w:before="0" w:after="120" w:line="264" w:lineRule="exact"/>
        <w:ind w:firstLine="709"/>
        <w:jc w:val="both"/>
      </w:pPr>
      <w:r>
        <w:t xml:space="preserve">дата и место составления акта </w:t>
      </w:r>
      <w:r w:rsidR="0076463C" w:rsidRPr="00D10504">
        <w:t xml:space="preserve"> проверки (ревизии); </w:t>
      </w:r>
    </w:p>
    <w:p w:rsidR="003A41B8" w:rsidRPr="00D10504" w:rsidRDefault="0076463C" w:rsidP="008104DB">
      <w:pPr>
        <w:pStyle w:val="7"/>
        <w:shd w:val="clear" w:color="auto" w:fill="auto"/>
        <w:spacing w:before="0" w:after="120" w:line="264" w:lineRule="exact"/>
        <w:ind w:right="40" w:firstLine="709"/>
        <w:jc w:val="both"/>
      </w:pPr>
      <w:r w:rsidRPr="00D10504">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3A41B8" w:rsidRPr="00D10504" w:rsidRDefault="0076463C" w:rsidP="008104DB">
      <w:pPr>
        <w:pStyle w:val="7"/>
        <w:shd w:val="clear" w:color="auto" w:fill="auto"/>
        <w:spacing w:before="0" w:after="120" w:line="264" w:lineRule="exact"/>
        <w:ind w:firstLine="709"/>
        <w:jc w:val="both"/>
      </w:pPr>
      <w:r w:rsidRPr="00D10504">
        <w:t>фамилии, инициалы и должности руководителя и всех участников</w:t>
      </w:r>
      <w:r w:rsidR="00D10504">
        <w:t xml:space="preserve"> проверочной (ревизионной) </w:t>
      </w:r>
      <w:r w:rsidRPr="00D10504">
        <w:t>группы;</w:t>
      </w:r>
    </w:p>
    <w:p w:rsidR="003A41B8" w:rsidRPr="00D10504" w:rsidRDefault="0076463C" w:rsidP="008104DB">
      <w:pPr>
        <w:pStyle w:val="7"/>
        <w:shd w:val="clear" w:color="auto" w:fill="auto"/>
        <w:spacing w:before="0" w:after="120" w:line="264" w:lineRule="exact"/>
        <w:ind w:firstLine="709"/>
        <w:jc w:val="both"/>
      </w:pPr>
      <w:r w:rsidRPr="00D10504">
        <w:t>проверяемый период;</w:t>
      </w:r>
    </w:p>
    <w:p w:rsidR="003A41B8" w:rsidRPr="00D10504" w:rsidRDefault="0076463C" w:rsidP="008104DB">
      <w:pPr>
        <w:pStyle w:val="7"/>
        <w:shd w:val="clear" w:color="auto" w:fill="auto"/>
        <w:spacing w:before="0" w:after="120" w:line="264" w:lineRule="exact"/>
        <w:ind w:firstLine="709"/>
        <w:jc w:val="both"/>
      </w:pPr>
      <w:r w:rsidRPr="00D10504">
        <w:t>срок проведения проверки (ревизии);</w:t>
      </w:r>
    </w:p>
    <w:p w:rsidR="003A41B8" w:rsidRPr="00D10504" w:rsidRDefault="0076463C" w:rsidP="008104DB">
      <w:pPr>
        <w:pStyle w:val="7"/>
        <w:shd w:val="clear" w:color="auto" w:fill="auto"/>
        <w:spacing w:before="0" w:after="120" w:line="264" w:lineRule="exact"/>
        <w:ind w:firstLine="709"/>
        <w:jc w:val="both"/>
      </w:pPr>
      <w:r w:rsidRPr="00D10504">
        <w:t>све</w:t>
      </w:r>
      <w:r w:rsidR="006875F5">
        <w:t>дения о проверенной организации;</w:t>
      </w:r>
    </w:p>
    <w:p w:rsidR="003A41B8" w:rsidRPr="00D10504" w:rsidRDefault="0076463C" w:rsidP="008104DB">
      <w:pPr>
        <w:pStyle w:val="7"/>
        <w:shd w:val="clear" w:color="auto" w:fill="auto"/>
        <w:spacing w:before="0" w:after="120" w:line="264" w:lineRule="exact"/>
        <w:ind w:right="40" w:firstLine="709"/>
        <w:jc w:val="both"/>
      </w:pPr>
      <w:r w:rsidRPr="00D10504">
        <w:lastRenderedPageBreak/>
        <w:t>полное и краткое наименование, идентификационный номер налогоплательщика (ИНН), ОГРН;</w:t>
      </w:r>
    </w:p>
    <w:p w:rsidR="003A41B8" w:rsidRPr="00D10504" w:rsidRDefault="0076463C" w:rsidP="008104DB">
      <w:pPr>
        <w:pStyle w:val="7"/>
        <w:shd w:val="clear" w:color="auto" w:fill="auto"/>
        <w:spacing w:before="0" w:after="120" w:line="264" w:lineRule="exact"/>
        <w:ind w:right="40" w:firstLine="709"/>
        <w:jc w:val="both"/>
      </w:pPr>
      <w:r w:rsidRPr="00D10504">
        <w:t>ведомственная принадлежность и наименование вышестоящего органа с указанием адреса и телефона такого органа (при наличии);</w:t>
      </w:r>
    </w:p>
    <w:p w:rsidR="003A41B8" w:rsidRPr="00D10504" w:rsidRDefault="0076463C" w:rsidP="008104DB">
      <w:pPr>
        <w:pStyle w:val="7"/>
        <w:shd w:val="clear" w:color="auto" w:fill="auto"/>
        <w:spacing w:before="0" w:after="120" w:line="264" w:lineRule="exact"/>
        <w:ind w:firstLine="709"/>
        <w:jc w:val="both"/>
      </w:pPr>
      <w:r w:rsidRPr="00D10504">
        <w:t>сведения об учредителях (участниках) (при наличии);</w:t>
      </w:r>
    </w:p>
    <w:p w:rsidR="003A41B8" w:rsidRPr="00D10504" w:rsidRDefault="0076463C" w:rsidP="008104DB">
      <w:pPr>
        <w:pStyle w:val="7"/>
        <w:shd w:val="clear" w:color="auto" w:fill="auto"/>
        <w:spacing w:before="0" w:after="120" w:line="264" w:lineRule="exact"/>
        <w:ind w:right="40" w:firstLine="709"/>
        <w:jc w:val="both"/>
      </w:pPr>
      <w:r w:rsidRPr="00D10504">
        <w:t>фамилии, инициалы и должности лиц, имевших право подписи денежных и расчетных документов в проверяемый период;</w:t>
      </w:r>
    </w:p>
    <w:p w:rsidR="003A41B8" w:rsidRPr="00D10504" w:rsidRDefault="0076463C" w:rsidP="008104DB">
      <w:pPr>
        <w:pStyle w:val="7"/>
        <w:shd w:val="clear" w:color="auto" w:fill="auto"/>
        <w:spacing w:before="0" w:after="120" w:line="264" w:lineRule="exact"/>
        <w:ind w:right="40" w:firstLine="709"/>
        <w:jc w:val="both"/>
      </w:pPr>
      <w:r w:rsidRPr="00D10504">
        <w:t>кем и когда проводилась предыдущая проверка (ревизия), а также сведения об устранении нарушений, выявленных в ходе ее;</w:t>
      </w:r>
    </w:p>
    <w:p w:rsidR="003A41B8" w:rsidRPr="00D10504" w:rsidRDefault="0076463C" w:rsidP="008104DB">
      <w:pPr>
        <w:pStyle w:val="7"/>
        <w:shd w:val="clear" w:color="auto" w:fill="auto"/>
        <w:spacing w:before="0" w:after="120" w:line="264" w:lineRule="exact"/>
        <w:ind w:right="40" w:firstLine="709"/>
        <w:jc w:val="both"/>
      </w:pPr>
      <w:r w:rsidRPr="00D10504">
        <w:t xml:space="preserve">иные данные, необходимые, по мнению руководителя </w:t>
      </w:r>
      <w:r w:rsidR="00FB1AAC">
        <w:t>проверочной (</w:t>
      </w:r>
      <w:r w:rsidRPr="00D10504">
        <w:t>ревизионной</w:t>
      </w:r>
      <w:r w:rsidR="00FB1AAC">
        <w:t>)</w:t>
      </w:r>
      <w:r w:rsidRPr="00D10504">
        <w:t xml:space="preserve"> группы (</w:t>
      </w:r>
      <w:r w:rsidR="00FB1AAC">
        <w:t>уполномоченного</w:t>
      </w:r>
      <w:r w:rsidRPr="00D10504">
        <w:t xml:space="preserve"> лица </w:t>
      </w:r>
      <w:r w:rsidR="00FB1AAC">
        <w:t>Финансового отдела</w:t>
      </w:r>
      <w:r w:rsidRPr="00D10504">
        <w:t>, проводящего проверку (ревизию)</w:t>
      </w:r>
      <w:r w:rsidR="006875F5">
        <w:t>)</w:t>
      </w:r>
      <w:r w:rsidRPr="00D10504">
        <w:t>, для полной характеристики проверенной организации.</w:t>
      </w:r>
    </w:p>
    <w:p w:rsidR="003A41B8" w:rsidRPr="00D10504" w:rsidRDefault="006875F5" w:rsidP="008104DB">
      <w:pPr>
        <w:pStyle w:val="7"/>
        <w:numPr>
          <w:ilvl w:val="0"/>
          <w:numId w:val="13"/>
        </w:numPr>
        <w:shd w:val="clear" w:color="auto" w:fill="auto"/>
        <w:tabs>
          <w:tab w:val="left" w:pos="1234"/>
        </w:tabs>
        <w:spacing w:before="0" w:after="120" w:line="264" w:lineRule="exact"/>
        <w:ind w:right="40" w:firstLine="709"/>
        <w:jc w:val="both"/>
      </w:pPr>
      <w:r>
        <w:t xml:space="preserve">Описательная часть акта </w:t>
      </w:r>
      <w:r w:rsidR="0076463C" w:rsidRPr="00D10504">
        <w:t xml:space="preserve"> проверки (ревизии) должна содержать описание проведенной работы и выявленных нарушений по каждому вопросу программы </w:t>
      </w:r>
      <w:r w:rsidR="003A7736">
        <w:t>контрольного мероприятия</w:t>
      </w:r>
      <w:r w:rsidR="0076463C" w:rsidRPr="00D10504">
        <w:t>.</w:t>
      </w:r>
    </w:p>
    <w:p w:rsidR="003A41B8" w:rsidRPr="00D10504" w:rsidRDefault="006875F5" w:rsidP="008104DB">
      <w:pPr>
        <w:pStyle w:val="7"/>
        <w:numPr>
          <w:ilvl w:val="0"/>
          <w:numId w:val="13"/>
        </w:numPr>
        <w:shd w:val="clear" w:color="auto" w:fill="auto"/>
        <w:tabs>
          <w:tab w:val="left" w:pos="1206"/>
        </w:tabs>
        <w:spacing w:before="0" w:after="120" w:line="264" w:lineRule="exact"/>
        <w:ind w:right="40" w:firstLine="709"/>
        <w:jc w:val="both"/>
      </w:pPr>
      <w:r>
        <w:t xml:space="preserve">Заключительная часть акта </w:t>
      </w:r>
      <w:r w:rsidR="0076463C" w:rsidRPr="00D10504">
        <w:t xml:space="preserve"> проверки (ревизии)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w:t>
      </w:r>
      <w:r w:rsidR="006F615A">
        <w:t xml:space="preserve">, на которую они выявлены.  Суммы выявленного нецелевого использования бюджетных средств указываются в разрезе </w:t>
      </w:r>
      <w:proofErr w:type="gramStart"/>
      <w:r w:rsidR="006F615A">
        <w:t>кодов классификации расходов бюджетов бюджетной классификации Российской Федерации</w:t>
      </w:r>
      <w:proofErr w:type="gramEnd"/>
      <w:r w:rsidR="0076463C" w:rsidRPr="00D10504">
        <w:t>.</w:t>
      </w:r>
    </w:p>
    <w:p w:rsidR="003A41B8" w:rsidRPr="00D10504" w:rsidRDefault="006875F5" w:rsidP="008104DB">
      <w:pPr>
        <w:pStyle w:val="7"/>
        <w:keepNext/>
        <w:keepLines/>
        <w:numPr>
          <w:ilvl w:val="0"/>
          <w:numId w:val="13"/>
        </w:numPr>
        <w:shd w:val="clear" w:color="auto" w:fill="auto"/>
        <w:tabs>
          <w:tab w:val="left" w:pos="1177"/>
        </w:tabs>
        <w:spacing w:before="0" w:after="120" w:line="264" w:lineRule="exact"/>
        <w:ind w:right="40" w:firstLine="709"/>
        <w:jc w:val="both"/>
      </w:pPr>
      <w:r>
        <w:t xml:space="preserve">При составлении акта </w:t>
      </w:r>
      <w:r w:rsidR="0076463C" w:rsidRPr="00D10504">
        <w:t xml:space="preserve"> проверки (ревизии) должна быть обеспечена объективность, обоснованность, системность, четкость, доступность и лаконичность (без</w:t>
      </w:r>
      <w:bookmarkStart w:id="0" w:name="bookmark0"/>
      <w:r w:rsidR="006F615A">
        <w:t xml:space="preserve"> ущерба для содержания) </w:t>
      </w:r>
      <w:r w:rsidR="0076463C" w:rsidRPr="00D10504">
        <w:t xml:space="preserve"> изложения.</w:t>
      </w:r>
      <w:bookmarkEnd w:id="0"/>
    </w:p>
    <w:p w:rsidR="003A41B8" w:rsidRPr="00D10504" w:rsidRDefault="0076463C" w:rsidP="008104DB">
      <w:pPr>
        <w:pStyle w:val="7"/>
        <w:numPr>
          <w:ilvl w:val="0"/>
          <w:numId w:val="13"/>
        </w:numPr>
        <w:shd w:val="clear" w:color="auto" w:fill="auto"/>
        <w:tabs>
          <w:tab w:val="left" w:pos="1282"/>
        </w:tabs>
        <w:spacing w:before="0" w:after="120" w:line="264" w:lineRule="exact"/>
        <w:ind w:right="20" w:firstLine="709"/>
        <w:jc w:val="both"/>
      </w:pPr>
      <w:r w:rsidRPr="00D10504">
        <w:t>Результаты проверк</w:t>
      </w:r>
      <w:r w:rsidR="006875F5">
        <w:t>и (ревизии), излагаемые в акте</w:t>
      </w:r>
      <w:r w:rsidRPr="00D10504">
        <w:t>,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3A41B8" w:rsidRPr="00D10504" w:rsidRDefault="0076463C" w:rsidP="008104DB">
      <w:pPr>
        <w:pStyle w:val="7"/>
        <w:shd w:val="clear" w:color="auto" w:fill="auto"/>
        <w:spacing w:before="0" w:after="120" w:line="264" w:lineRule="exact"/>
        <w:ind w:right="20" w:firstLine="709"/>
        <w:jc w:val="both"/>
      </w:pPr>
      <w:r w:rsidRPr="00D10504">
        <w:t xml:space="preserve">Указанные документы (копии) </w:t>
      </w:r>
      <w:r w:rsidR="006875F5">
        <w:t xml:space="preserve">и материалы прилагаются к акту </w:t>
      </w:r>
      <w:r w:rsidRPr="00D10504">
        <w:t xml:space="preserve"> проверки (ревизии).</w:t>
      </w:r>
    </w:p>
    <w:p w:rsidR="003A41B8" w:rsidRPr="00D10504" w:rsidRDefault="0076463C" w:rsidP="008104DB">
      <w:pPr>
        <w:pStyle w:val="7"/>
        <w:shd w:val="clear" w:color="auto" w:fill="auto"/>
        <w:spacing w:before="0" w:after="120" w:line="264" w:lineRule="exact"/>
        <w:ind w:right="20" w:firstLine="709"/>
        <w:jc w:val="both"/>
      </w:pPr>
      <w:r w:rsidRPr="00D10504">
        <w:t>Копии документов, подтверждающих выявленные в ходе проверки (ревизии) финансовые нарушения, заверяются</w:t>
      </w:r>
      <w:r w:rsidR="000F3BD3">
        <w:t xml:space="preserve"> </w:t>
      </w:r>
      <w:r w:rsidRPr="00D10504">
        <w:t>должностным лиц</w:t>
      </w:r>
      <w:r w:rsidR="000F3BD3">
        <w:t>о</w:t>
      </w:r>
      <w:r w:rsidRPr="00D10504">
        <w:t>м</w:t>
      </w:r>
      <w:r w:rsidR="000F3BD3">
        <w:t xml:space="preserve"> </w:t>
      </w:r>
      <w:r w:rsidRPr="00D10504">
        <w:t xml:space="preserve"> проверяемой организации в установленном порядке.</w:t>
      </w:r>
    </w:p>
    <w:p w:rsidR="003A41B8" w:rsidRPr="00D10504" w:rsidRDefault="0076463C" w:rsidP="008104DB">
      <w:pPr>
        <w:pStyle w:val="7"/>
        <w:numPr>
          <w:ilvl w:val="0"/>
          <w:numId w:val="13"/>
        </w:numPr>
        <w:shd w:val="clear" w:color="auto" w:fill="auto"/>
        <w:tabs>
          <w:tab w:val="left" w:pos="1326"/>
        </w:tabs>
        <w:spacing w:before="0" w:after="120" w:line="264" w:lineRule="exact"/>
        <w:ind w:right="20" w:firstLine="709"/>
        <w:jc w:val="both"/>
      </w:pPr>
      <w:r w:rsidRPr="00D10504">
        <w:t>В описании каждого нарушения, выявленного в ходе проверки (ревизии),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3A41B8" w:rsidRPr="00D10504" w:rsidRDefault="006875F5" w:rsidP="008104DB">
      <w:pPr>
        <w:pStyle w:val="7"/>
        <w:numPr>
          <w:ilvl w:val="0"/>
          <w:numId w:val="13"/>
        </w:numPr>
        <w:shd w:val="clear" w:color="auto" w:fill="auto"/>
        <w:tabs>
          <w:tab w:val="left" w:pos="1236"/>
        </w:tabs>
        <w:spacing w:before="0" w:after="120" w:line="264" w:lineRule="exact"/>
        <w:ind w:firstLine="709"/>
        <w:jc w:val="both"/>
      </w:pPr>
      <w:r>
        <w:t xml:space="preserve">В акте </w:t>
      </w:r>
      <w:r w:rsidR="0076463C" w:rsidRPr="00D10504">
        <w:t xml:space="preserve"> проверки (ревизии) не допускаются:</w:t>
      </w:r>
    </w:p>
    <w:p w:rsidR="003A41B8" w:rsidRPr="00D10504" w:rsidRDefault="0076463C" w:rsidP="008104DB">
      <w:pPr>
        <w:pStyle w:val="7"/>
        <w:shd w:val="clear" w:color="auto" w:fill="auto"/>
        <w:spacing w:before="0" w:after="120" w:line="264" w:lineRule="exact"/>
        <w:ind w:firstLine="709"/>
        <w:jc w:val="both"/>
      </w:pPr>
      <w:r w:rsidRPr="00D10504">
        <w:t>выводы, предположения, факты, не подтвержденные соответствующими документами;</w:t>
      </w:r>
    </w:p>
    <w:p w:rsidR="003A41B8" w:rsidRPr="00D10504" w:rsidRDefault="0076463C" w:rsidP="008104DB">
      <w:pPr>
        <w:pStyle w:val="7"/>
        <w:shd w:val="clear" w:color="auto" w:fill="auto"/>
        <w:spacing w:before="0" w:after="120" w:line="264" w:lineRule="exact"/>
        <w:ind w:right="20" w:firstLine="709"/>
        <w:jc w:val="both"/>
      </w:pPr>
      <w:r w:rsidRPr="00D10504">
        <w:t>морально-этическая оценка действий должностных, материально ответственных и иных лиц проверенной организации.</w:t>
      </w:r>
    </w:p>
    <w:p w:rsidR="003A41B8" w:rsidRPr="00D10504" w:rsidRDefault="005A2A3A" w:rsidP="008104DB">
      <w:pPr>
        <w:pStyle w:val="7"/>
        <w:numPr>
          <w:ilvl w:val="0"/>
          <w:numId w:val="13"/>
        </w:numPr>
        <w:shd w:val="clear" w:color="auto" w:fill="auto"/>
        <w:tabs>
          <w:tab w:val="left" w:pos="1345"/>
          <w:tab w:val="left" w:pos="1412"/>
        </w:tabs>
        <w:spacing w:before="0" w:after="120" w:line="264" w:lineRule="exact"/>
        <w:ind w:right="20" w:firstLine="709"/>
        <w:jc w:val="both"/>
      </w:pPr>
      <w:r>
        <w:t xml:space="preserve">Акт </w:t>
      </w:r>
      <w:r w:rsidR="0076463C" w:rsidRPr="00D10504">
        <w:t xml:space="preserve"> составляется в количестве </w:t>
      </w:r>
      <w:r w:rsidR="000B3C69">
        <w:t>двух экземпляров</w:t>
      </w:r>
      <w:r w:rsidR="000F3BD3">
        <w:t>: один экземпляр для проверяемой организации и один экземпляр для Финансового отдела.</w:t>
      </w:r>
    </w:p>
    <w:p w:rsidR="003A41B8" w:rsidRPr="00D10504" w:rsidRDefault="005A2A3A" w:rsidP="008104DB">
      <w:pPr>
        <w:pStyle w:val="7"/>
        <w:numPr>
          <w:ilvl w:val="0"/>
          <w:numId w:val="13"/>
        </w:numPr>
        <w:shd w:val="clear" w:color="auto" w:fill="auto"/>
        <w:tabs>
          <w:tab w:val="left" w:pos="1412"/>
        </w:tabs>
        <w:spacing w:before="0" w:after="120" w:line="264" w:lineRule="exact"/>
        <w:ind w:right="20" w:firstLine="709"/>
        <w:jc w:val="both"/>
      </w:pPr>
      <w:proofErr w:type="gramStart"/>
      <w:r>
        <w:t xml:space="preserve">Каждый экземпляр акта </w:t>
      </w:r>
      <w:r w:rsidR="0076463C" w:rsidRPr="00D10504">
        <w:t xml:space="preserve">проверки (ревизии) подписывается руководителем </w:t>
      </w:r>
      <w:r w:rsidR="000F3BD3">
        <w:t>проверочной (</w:t>
      </w:r>
      <w:r w:rsidR="0076463C" w:rsidRPr="00D10504">
        <w:t>ревизионной</w:t>
      </w:r>
      <w:r w:rsidR="000F3BD3">
        <w:t xml:space="preserve">) </w:t>
      </w:r>
      <w:r w:rsidR="0076463C" w:rsidRPr="00D10504">
        <w:t xml:space="preserve"> группы (должностным лицом </w:t>
      </w:r>
      <w:r w:rsidR="000F3BD3">
        <w:t>Финансового отдела</w:t>
      </w:r>
      <w:r w:rsidR="0076463C" w:rsidRPr="00D10504">
        <w:t>, проводящим проверку (ревизию)</w:t>
      </w:r>
      <w:r w:rsidR="000F3BD3">
        <w:t>)</w:t>
      </w:r>
      <w:r w:rsidR="0076463C" w:rsidRPr="00D10504">
        <w:t>,</w:t>
      </w:r>
      <w:r w:rsidR="000F3BD3">
        <w:t xml:space="preserve"> </w:t>
      </w:r>
      <w:r w:rsidR="0076463C" w:rsidRPr="00D10504">
        <w:t xml:space="preserve"> а также руководителем и главным бухгалтером (бухгалтером) проверяемой организации.</w:t>
      </w:r>
      <w:proofErr w:type="gramEnd"/>
    </w:p>
    <w:p w:rsidR="003A41B8" w:rsidRPr="00D10504" w:rsidRDefault="005864AC" w:rsidP="008104DB">
      <w:pPr>
        <w:pStyle w:val="7"/>
        <w:shd w:val="clear" w:color="auto" w:fill="auto"/>
        <w:spacing w:before="0" w:after="120" w:line="264" w:lineRule="exact"/>
        <w:ind w:right="20" w:firstLine="709"/>
        <w:jc w:val="both"/>
      </w:pPr>
      <w:r>
        <w:t xml:space="preserve">В случае </w:t>
      </w:r>
      <w:r w:rsidR="0076463C" w:rsidRPr="00D10504">
        <w:t>если в ходе проверки (ревизии) участниками ревизионной группы не составлялись справки по отдельным вопросам, то они подписывают каждый экземпл</w:t>
      </w:r>
      <w:r w:rsidR="005A2A3A">
        <w:t xml:space="preserve">яр акта </w:t>
      </w:r>
      <w:r w:rsidR="0076463C" w:rsidRPr="00D10504">
        <w:t xml:space="preserve"> проверки (ревизии) вместе с руководителем </w:t>
      </w:r>
      <w:r w:rsidR="000F3BD3">
        <w:t xml:space="preserve"> проверочной (</w:t>
      </w:r>
      <w:r w:rsidR="0076463C" w:rsidRPr="00D10504">
        <w:t>ревизионной</w:t>
      </w:r>
      <w:r w:rsidR="000F3BD3">
        <w:t xml:space="preserve">) </w:t>
      </w:r>
      <w:r w:rsidR="0076463C" w:rsidRPr="00D10504">
        <w:t xml:space="preserve"> группы.</w:t>
      </w:r>
    </w:p>
    <w:p w:rsidR="003A41B8" w:rsidRPr="00D10504" w:rsidRDefault="005864AC" w:rsidP="008104DB">
      <w:pPr>
        <w:pStyle w:val="7"/>
        <w:numPr>
          <w:ilvl w:val="0"/>
          <w:numId w:val="13"/>
        </w:numPr>
        <w:shd w:val="clear" w:color="auto" w:fill="auto"/>
        <w:tabs>
          <w:tab w:val="left" w:pos="1311"/>
        </w:tabs>
        <w:spacing w:before="0" w:after="120" w:line="264" w:lineRule="exact"/>
        <w:ind w:right="20" w:firstLine="709"/>
        <w:jc w:val="both"/>
      </w:pPr>
      <w:r>
        <w:lastRenderedPageBreak/>
        <w:t>Для ознакомления руководителя, главного бухгалтера п</w:t>
      </w:r>
      <w:r w:rsidR="00DB562D">
        <w:t xml:space="preserve">роверенной организации с актом </w:t>
      </w:r>
      <w:r>
        <w:t xml:space="preserve"> проверки (ревизии) и его подписания им вручается один экземпляр ак</w:t>
      </w:r>
      <w:r w:rsidR="00DB562D">
        <w:t xml:space="preserve">та </w:t>
      </w:r>
      <w:r w:rsidR="00FE121D">
        <w:t xml:space="preserve"> с указанием даты вручения.</w:t>
      </w:r>
      <w:r w:rsidR="00DB562D">
        <w:t xml:space="preserve"> Срок для ознакомления с актом </w:t>
      </w:r>
      <w:r w:rsidR="00FE121D">
        <w:t xml:space="preserve">  проверки (ревизии) и его подписания не может превышать 3 </w:t>
      </w:r>
      <w:r w:rsidR="000B3C69">
        <w:t xml:space="preserve">(трех) </w:t>
      </w:r>
      <w:r w:rsidR="00FE121D">
        <w:t>рабочих дня  со дня вручения акта.</w:t>
      </w:r>
    </w:p>
    <w:p w:rsidR="000B3C69" w:rsidRPr="000B3C69" w:rsidRDefault="000B3C69" w:rsidP="008104DB">
      <w:pPr>
        <w:pStyle w:val="a5"/>
        <w:numPr>
          <w:ilvl w:val="0"/>
          <w:numId w:val="13"/>
        </w:numPr>
        <w:spacing w:before="0" w:beforeAutospacing="0" w:after="120" w:afterAutospacing="0"/>
        <w:ind w:firstLine="709"/>
        <w:jc w:val="both"/>
        <w:rPr>
          <w:sz w:val="22"/>
          <w:szCs w:val="22"/>
        </w:rPr>
      </w:pPr>
      <w:proofErr w:type="gramStart"/>
      <w:r w:rsidRPr="000B3C69">
        <w:rPr>
          <w:sz w:val="22"/>
          <w:szCs w:val="22"/>
        </w:rPr>
        <w:t xml:space="preserve">Запросы о представлении документов и информации, предусмотренные настоящим </w:t>
      </w:r>
      <w:r>
        <w:rPr>
          <w:sz w:val="22"/>
          <w:szCs w:val="22"/>
        </w:rPr>
        <w:t>Регламентом</w:t>
      </w:r>
      <w:r w:rsidRPr="000B3C69">
        <w:rPr>
          <w:sz w:val="22"/>
          <w:szCs w:val="22"/>
        </w:rPr>
        <w:t>,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B3C69" w:rsidRPr="000B3C69" w:rsidRDefault="000B3C69" w:rsidP="008104DB">
      <w:pPr>
        <w:pStyle w:val="a5"/>
        <w:spacing w:before="0" w:beforeAutospacing="0" w:after="120" w:afterAutospacing="0"/>
        <w:ind w:firstLine="709"/>
        <w:jc w:val="both"/>
        <w:rPr>
          <w:sz w:val="22"/>
          <w:szCs w:val="22"/>
        </w:rPr>
      </w:pPr>
      <w:r w:rsidRPr="000B3C69">
        <w:rPr>
          <w:sz w:val="22"/>
          <w:szCs w:val="22"/>
        </w:rPr>
        <w:t xml:space="preserve">Срок представления документов и информации устанавливается в запросе и исчисляется </w:t>
      </w:r>
      <w:proofErr w:type="gramStart"/>
      <w:r w:rsidRPr="000B3C69">
        <w:rPr>
          <w:sz w:val="22"/>
          <w:szCs w:val="22"/>
        </w:rPr>
        <w:t>с даты получения</w:t>
      </w:r>
      <w:proofErr w:type="gramEnd"/>
      <w:r w:rsidRPr="000B3C69">
        <w:rPr>
          <w:sz w:val="22"/>
          <w:szCs w:val="22"/>
        </w:rPr>
        <w:t xml:space="preserve"> такого запроса. При этом такой срок составляет не менее 3 (трех) рабочих дней.</w:t>
      </w:r>
    </w:p>
    <w:p w:rsidR="000B3C69" w:rsidRDefault="000B3C69" w:rsidP="008104DB">
      <w:pPr>
        <w:pStyle w:val="a5"/>
        <w:spacing w:before="0" w:beforeAutospacing="0" w:after="120" w:afterAutospacing="0"/>
        <w:ind w:firstLine="709"/>
        <w:jc w:val="both"/>
        <w:rPr>
          <w:sz w:val="22"/>
          <w:szCs w:val="22"/>
        </w:rPr>
      </w:pPr>
      <w:r w:rsidRPr="000B3C69">
        <w:rPr>
          <w:sz w:val="22"/>
          <w:szCs w:val="22"/>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956118" w:rsidRDefault="00956118" w:rsidP="008104DB">
      <w:pPr>
        <w:pStyle w:val="a5"/>
        <w:spacing w:before="0" w:beforeAutospacing="0" w:after="120" w:afterAutospacing="0"/>
        <w:ind w:firstLine="709"/>
        <w:jc w:val="both"/>
        <w:rPr>
          <w:sz w:val="22"/>
          <w:szCs w:val="22"/>
        </w:rPr>
      </w:pPr>
    </w:p>
    <w:p w:rsidR="00282380" w:rsidRPr="000B3C69" w:rsidRDefault="00282380" w:rsidP="008104DB">
      <w:pPr>
        <w:pStyle w:val="a5"/>
        <w:spacing w:before="0" w:beforeAutospacing="0" w:after="120" w:afterAutospacing="0"/>
        <w:ind w:firstLine="709"/>
        <w:jc w:val="both"/>
        <w:rPr>
          <w:sz w:val="22"/>
          <w:szCs w:val="22"/>
        </w:rPr>
      </w:pPr>
    </w:p>
    <w:p w:rsidR="00282380" w:rsidRDefault="00282380" w:rsidP="008104DB">
      <w:pPr>
        <w:pStyle w:val="7"/>
        <w:numPr>
          <w:ilvl w:val="1"/>
          <w:numId w:val="26"/>
        </w:numPr>
        <w:shd w:val="clear" w:color="auto" w:fill="auto"/>
        <w:spacing w:before="0" w:after="120" w:line="264" w:lineRule="exact"/>
        <w:ind w:right="34" w:firstLine="709"/>
        <w:rPr>
          <w:b/>
          <w:i/>
        </w:rPr>
      </w:pPr>
      <w:r>
        <w:rPr>
          <w:b/>
          <w:i/>
        </w:rPr>
        <w:t xml:space="preserve"> Реализация результатов контрольных мероприятий</w:t>
      </w:r>
    </w:p>
    <w:p w:rsidR="00282380" w:rsidRPr="00282380" w:rsidRDefault="00282380" w:rsidP="008104DB">
      <w:pPr>
        <w:pStyle w:val="a5"/>
        <w:spacing w:before="0" w:beforeAutospacing="0" w:after="120" w:afterAutospacing="0"/>
        <w:ind w:firstLine="709"/>
        <w:jc w:val="both"/>
        <w:rPr>
          <w:sz w:val="22"/>
          <w:szCs w:val="22"/>
        </w:rPr>
      </w:pPr>
      <w:r w:rsidRPr="00E11ED6">
        <w:rPr>
          <w:b/>
          <w:i/>
          <w:sz w:val="22"/>
          <w:szCs w:val="22"/>
        </w:rPr>
        <w:t>3.8.1.</w:t>
      </w:r>
      <w:r>
        <w:rPr>
          <w:sz w:val="22"/>
          <w:szCs w:val="22"/>
        </w:rPr>
        <w:t xml:space="preserve"> </w:t>
      </w:r>
      <w:r w:rsidRPr="00282380">
        <w:rPr>
          <w:sz w:val="22"/>
          <w:szCs w:val="22"/>
        </w:rPr>
        <w:t xml:space="preserve">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Уполномоченными должностными лицами составляются:</w:t>
      </w:r>
    </w:p>
    <w:p w:rsidR="00282380" w:rsidRPr="00282380" w:rsidRDefault="00282380" w:rsidP="008104DB">
      <w:pPr>
        <w:pStyle w:val="a5"/>
        <w:spacing w:before="0" w:beforeAutospacing="0" w:after="120" w:afterAutospacing="0"/>
        <w:ind w:firstLine="709"/>
        <w:jc w:val="both"/>
        <w:rPr>
          <w:sz w:val="22"/>
          <w:szCs w:val="22"/>
        </w:rPr>
      </w:pPr>
      <w:r>
        <w:rPr>
          <w:sz w:val="22"/>
          <w:szCs w:val="22"/>
        </w:rPr>
        <w:t xml:space="preserve">- </w:t>
      </w:r>
      <w:r w:rsidRPr="00282380">
        <w:rPr>
          <w:sz w:val="22"/>
          <w:szCs w:val="22"/>
        </w:rPr>
        <w:t xml:space="preserve"> представления;</w:t>
      </w:r>
    </w:p>
    <w:p w:rsidR="00282380" w:rsidRPr="00282380" w:rsidRDefault="00282380" w:rsidP="008104DB">
      <w:pPr>
        <w:pStyle w:val="a5"/>
        <w:spacing w:before="0" w:beforeAutospacing="0" w:after="120" w:afterAutospacing="0"/>
        <w:ind w:firstLine="709"/>
        <w:jc w:val="both"/>
        <w:rPr>
          <w:sz w:val="22"/>
          <w:szCs w:val="22"/>
        </w:rPr>
      </w:pPr>
      <w:r>
        <w:rPr>
          <w:sz w:val="22"/>
          <w:szCs w:val="22"/>
        </w:rPr>
        <w:t xml:space="preserve">- </w:t>
      </w:r>
      <w:r w:rsidRPr="00282380">
        <w:rPr>
          <w:sz w:val="22"/>
          <w:szCs w:val="22"/>
        </w:rPr>
        <w:t xml:space="preserve"> предписания;</w:t>
      </w:r>
    </w:p>
    <w:p w:rsidR="00282380" w:rsidRPr="00282380" w:rsidRDefault="00282380" w:rsidP="008104DB">
      <w:pPr>
        <w:pStyle w:val="a5"/>
        <w:spacing w:before="0" w:beforeAutospacing="0" w:after="120" w:afterAutospacing="0"/>
        <w:ind w:firstLine="709"/>
        <w:jc w:val="both"/>
        <w:rPr>
          <w:sz w:val="22"/>
          <w:szCs w:val="22"/>
        </w:rPr>
      </w:pPr>
      <w:r>
        <w:rPr>
          <w:sz w:val="22"/>
          <w:szCs w:val="22"/>
        </w:rPr>
        <w:t xml:space="preserve">- </w:t>
      </w:r>
      <w:r w:rsidRPr="00282380">
        <w:rPr>
          <w:sz w:val="22"/>
          <w:szCs w:val="22"/>
        </w:rPr>
        <w:t xml:space="preserve"> уведомления о применении бюджетных мер принуждения.</w:t>
      </w: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r w:rsidRPr="00282380">
        <w:rPr>
          <w:rFonts w:ascii="Times New Roman" w:hAnsi="Times New Roman" w:cs="Times New Roman"/>
          <w:sz w:val="22"/>
          <w:szCs w:val="22"/>
        </w:rPr>
        <w:t>Уполномоченными должностными лицами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r w:rsidRPr="00E11ED6">
        <w:rPr>
          <w:rFonts w:ascii="Times New Roman" w:hAnsi="Times New Roman" w:cs="Times New Roman"/>
          <w:b/>
          <w:i/>
          <w:sz w:val="22"/>
          <w:szCs w:val="22"/>
        </w:rPr>
        <w:t>3.8.2.</w:t>
      </w:r>
      <w:r w:rsidRPr="00282380">
        <w:rPr>
          <w:rFonts w:ascii="Times New Roman" w:hAnsi="Times New Roman" w:cs="Times New Roman"/>
          <w:sz w:val="22"/>
          <w:szCs w:val="22"/>
        </w:rPr>
        <w:t xml:space="preserve"> По результатам контрольного мероприятия, в случаях установления нарушений законодательства Российской Федерации и иных нормативных правовых актов о контрактной системе в сфере закупок Уполномоченные должностные лица: </w:t>
      </w: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282380">
        <w:rPr>
          <w:rFonts w:ascii="Times New Roman" w:hAnsi="Times New Roman" w:cs="Times New Roman"/>
          <w:sz w:val="22"/>
          <w:szCs w:val="22"/>
        </w:rPr>
        <w:t xml:space="preserve">составляют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3" w:history="1">
        <w:r w:rsidRPr="00282380">
          <w:rPr>
            <w:rFonts w:ascii="Times New Roman" w:hAnsi="Times New Roman" w:cs="Times New Roman"/>
            <w:sz w:val="22"/>
            <w:szCs w:val="22"/>
          </w:rPr>
          <w:t>пунктами 1</w:t>
        </w:r>
      </w:hyperlink>
      <w:r w:rsidRPr="00282380">
        <w:rPr>
          <w:rFonts w:ascii="Times New Roman" w:hAnsi="Times New Roman" w:cs="Times New Roman"/>
          <w:sz w:val="22"/>
          <w:szCs w:val="22"/>
        </w:rPr>
        <w:t xml:space="preserve"> - </w:t>
      </w:r>
      <w:hyperlink r:id="rId14" w:history="1">
        <w:r w:rsidRPr="00282380">
          <w:rPr>
            <w:rFonts w:ascii="Times New Roman" w:hAnsi="Times New Roman" w:cs="Times New Roman"/>
            <w:sz w:val="22"/>
            <w:szCs w:val="22"/>
          </w:rPr>
          <w:t>3 части 8</w:t>
        </w:r>
      </w:hyperlink>
      <w:r w:rsidRPr="00282380">
        <w:rPr>
          <w:rFonts w:ascii="Times New Roman" w:hAnsi="Times New Roman" w:cs="Times New Roman"/>
          <w:sz w:val="22"/>
          <w:szCs w:val="22"/>
        </w:rPr>
        <w:t xml:space="preserve"> статьи 99 Федерального закона 05.04.2013 № 44-ФЗ «О контрактной системе в сфере закупок товаров, услуг для обеспечения государственных и муниципальных нужд», указанные предписания выдаются до начала закупки;</w:t>
      </w: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282380">
        <w:rPr>
          <w:rFonts w:ascii="Times New Roman" w:hAnsi="Times New Roman" w:cs="Times New Roman"/>
          <w:sz w:val="22"/>
          <w:szCs w:val="22"/>
        </w:rPr>
        <w:t xml:space="preserve"> составляют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рассматривают дела о таких административных правонарушениях и принимают меры по их предотвращению;</w:t>
      </w:r>
    </w:p>
    <w:p w:rsidR="00282380" w:rsidRPr="00282380" w:rsidRDefault="00282380" w:rsidP="008104DB">
      <w:pPr>
        <w:autoSpaceDE w:val="0"/>
        <w:autoSpaceDN w:val="0"/>
        <w:adjustRightInd w:val="0"/>
        <w:spacing w:after="120"/>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282380">
        <w:rPr>
          <w:rFonts w:ascii="Times New Roman" w:hAnsi="Times New Roman" w:cs="Times New Roman"/>
          <w:sz w:val="22"/>
          <w:szCs w:val="22"/>
        </w:rPr>
        <w:t xml:space="preserve">обращаются в суд, арбитражный суд с исками о признании осуществленных закупок недействительными в соответствии с Гражданским </w:t>
      </w:r>
      <w:hyperlink r:id="rId15" w:history="1">
        <w:r w:rsidRPr="00282380">
          <w:rPr>
            <w:rFonts w:ascii="Times New Roman" w:hAnsi="Times New Roman" w:cs="Times New Roman"/>
            <w:sz w:val="22"/>
            <w:szCs w:val="22"/>
          </w:rPr>
          <w:t>кодексом</w:t>
        </w:r>
      </w:hyperlink>
      <w:r w:rsidRPr="00282380">
        <w:rPr>
          <w:rFonts w:ascii="Times New Roman" w:hAnsi="Times New Roman" w:cs="Times New Roman"/>
          <w:sz w:val="22"/>
          <w:szCs w:val="22"/>
        </w:rPr>
        <w:t xml:space="preserve"> Российской Федерации.</w:t>
      </w:r>
    </w:p>
    <w:p w:rsidR="00282380" w:rsidRPr="00282380" w:rsidRDefault="00282380" w:rsidP="008104DB">
      <w:pPr>
        <w:pStyle w:val="a5"/>
        <w:spacing w:before="0" w:beforeAutospacing="0" w:after="120" w:afterAutospacing="0"/>
        <w:ind w:firstLine="709"/>
        <w:jc w:val="both"/>
        <w:rPr>
          <w:sz w:val="22"/>
          <w:szCs w:val="22"/>
        </w:rPr>
      </w:pPr>
    </w:p>
    <w:p w:rsidR="00282380" w:rsidRPr="00282380" w:rsidRDefault="00282380" w:rsidP="008104DB">
      <w:pPr>
        <w:pStyle w:val="a5"/>
        <w:spacing w:before="0" w:beforeAutospacing="0" w:after="120" w:afterAutospacing="0"/>
        <w:ind w:firstLine="709"/>
        <w:jc w:val="both"/>
        <w:rPr>
          <w:sz w:val="22"/>
          <w:szCs w:val="22"/>
        </w:rPr>
      </w:pPr>
      <w:r w:rsidRPr="00E11ED6">
        <w:rPr>
          <w:b/>
          <w:i/>
          <w:sz w:val="22"/>
          <w:szCs w:val="22"/>
        </w:rPr>
        <w:t>3.8.3.</w:t>
      </w:r>
      <w:r w:rsidRPr="00282380">
        <w:rPr>
          <w:sz w:val="22"/>
          <w:szCs w:val="22"/>
        </w:rPr>
        <w:t xml:space="preserve">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уполномоченными должностными лицами и направляются для принятия решения о применении бюджетных мер принуждения заведующему Финансовым отделом администрации Старицкого района Тверской области.</w:t>
      </w:r>
    </w:p>
    <w:p w:rsidR="00282380" w:rsidRPr="00282380" w:rsidRDefault="00282380" w:rsidP="008104DB">
      <w:pPr>
        <w:pStyle w:val="a5"/>
        <w:spacing w:before="0" w:beforeAutospacing="0" w:after="120" w:afterAutospacing="0"/>
        <w:ind w:firstLine="709"/>
        <w:jc w:val="both"/>
        <w:rPr>
          <w:sz w:val="22"/>
          <w:szCs w:val="22"/>
        </w:rPr>
      </w:pPr>
      <w:r w:rsidRPr="001A1EF9">
        <w:rPr>
          <w:sz w:val="22"/>
          <w:szCs w:val="22"/>
        </w:rPr>
        <w:lastRenderedPageBreak/>
        <w:t>Порядок принятия и исполнения решения о применении бюджетных мер принуждения на основании уведомления устанавливается Финансовым отделом администрации Старицкого</w:t>
      </w:r>
      <w:r w:rsidRPr="00282380">
        <w:rPr>
          <w:sz w:val="22"/>
          <w:szCs w:val="22"/>
        </w:rPr>
        <w:t xml:space="preserve"> района Тверской области.</w:t>
      </w:r>
    </w:p>
    <w:p w:rsidR="00282380" w:rsidRPr="00282380" w:rsidRDefault="00282380" w:rsidP="008104DB">
      <w:pPr>
        <w:pStyle w:val="a5"/>
        <w:spacing w:before="0" w:beforeAutospacing="0" w:after="120" w:afterAutospacing="0"/>
        <w:ind w:firstLine="709"/>
        <w:jc w:val="both"/>
        <w:rPr>
          <w:sz w:val="22"/>
          <w:szCs w:val="22"/>
        </w:rPr>
      </w:pPr>
    </w:p>
    <w:p w:rsidR="00282380" w:rsidRPr="00282380" w:rsidRDefault="00282380" w:rsidP="008104DB">
      <w:pPr>
        <w:pStyle w:val="a5"/>
        <w:spacing w:before="0" w:beforeAutospacing="0" w:after="120" w:afterAutospacing="0"/>
        <w:ind w:firstLine="709"/>
        <w:jc w:val="both"/>
        <w:rPr>
          <w:sz w:val="22"/>
          <w:szCs w:val="22"/>
        </w:rPr>
      </w:pPr>
      <w:r w:rsidRPr="00E11ED6">
        <w:rPr>
          <w:b/>
          <w:i/>
          <w:sz w:val="22"/>
          <w:szCs w:val="22"/>
        </w:rPr>
        <w:t>3.8.4.</w:t>
      </w:r>
      <w:r w:rsidRPr="00282380">
        <w:rPr>
          <w:sz w:val="22"/>
          <w:szCs w:val="22"/>
        </w:rPr>
        <w:t xml:space="preserve"> Представления, предписания вручаются (направляются) представителю объекта контроля в соответствии с пунктом </w:t>
      </w:r>
      <w:r>
        <w:rPr>
          <w:sz w:val="22"/>
          <w:szCs w:val="22"/>
        </w:rPr>
        <w:t xml:space="preserve"> 3</w:t>
      </w:r>
      <w:r w:rsidRPr="00282380">
        <w:rPr>
          <w:sz w:val="22"/>
          <w:szCs w:val="22"/>
        </w:rPr>
        <w:t>.</w:t>
      </w:r>
      <w:r>
        <w:rPr>
          <w:sz w:val="22"/>
          <w:szCs w:val="22"/>
        </w:rPr>
        <w:t>7</w:t>
      </w:r>
      <w:r w:rsidRPr="00282380">
        <w:rPr>
          <w:sz w:val="22"/>
          <w:szCs w:val="22"/>
        </w:rPr>
        <w:t xml:space="preserve"> раздела </w:t>
      </w:r>
      <w:r>
        <w:rPr>
          <w:sz w:val="22"/>
          <w:szCs w:val="22"/>
        </w:rPr>
        <w:t>3</w:t>
      </w:r>
      <w:r w:rsidRPr="00282380">
        <w:rPr>
          <w:sz w:val="22"/>
          <w:szCs w:val="22"/>
        </w:rPr>
        <w:t xml:space="preserve"> настоящего </w:t>
      </w:r>
      <w:r w:rsidR="00463224">
        <w:rPr>
          <w:sz w:val="22"/>
          <w:szCs w:val="22"/>
        </w:rPr>
        <w:t>Рег</w:t>
      </w:r>
      <w:r>
        <w:rPr>
          <w:sz w:val="22"/>
          <w:szCs w:val="22"/>
        </w:rPr>
        <w:t>ламента</w:t>
      </w:r>
      <w:r w:rsidRPr="00282380">
        <w:rPr>
          <w:sz w:val="22"/>
          <w:szCs w:val="22"/>
        </w:rPr>
        <w:t>.</w:t>
      </w:r>
    </w:p>
    <w:p w:rsidR="00282380" w:rsidRPr="00282380" w:rsidRDefault="00282380" w:rsidP="008104DB">
      <w:pPr>
        <w:pStyle w:val="a5"/>
        <w:spacing w:before="0" w:beforeAutospacing="0" w:after="120" w:afterAutospacing="0"/>
        <w:ind w:firstLine="709"/>
        <w:jc w:val="both"/>
        <w:rPr>
          <w:sz w:val="22"/>
          <w:szCs w:val="22"/>
        </w:rPr>
      </w:pPr>
      <w:proofErr w:type="gramStart"/>
      <w:r w:rsidRPr="00282380">
        <w:rPr>
          <w:sz w:val="22"/>
          <w:szCs w:val="22"/>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282380" w:rsidRPr="00282380" w:rsidRDefault="00282380" w:rsidP="008104DB">
      <w:pPr>
        <w:pStyle w:val="a5"/>
        <w:spacing w:before="0" w:beforeAutospacing="0" w:after="120" w:afterAutospacing="0"/>
        <w:ind w:firstLine="709"/>
        <w:jc w:val="both"/>
        <w:rPr>
          <w:sz w:val="22"/>
          <w:szCs w:val="22"/>
        </w:rPr>
      </w:pPr>
      <w:proofErr w:type="gramStart"/>
      <w:r w:rsidRPr="00282380">
        <w:rPr>
          <w:sz w:val="22"/>
          <w:szCs w:val="22"/>
        </w:rP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282380" w:rsidRPr="00282380" w:rsidRDefault="00282380" w:rsidP="008104DB">
      <w:pPr>
        <w:widowControl w:val="0"/>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 xml:space="preserve">В случаях, если по результатам проведения проверки выявлены нарушения законодательства в сфере закупок, Уполномоченные </w:t>
      </w:r>
      <w:r w:rsidRPr="00282380">
        <w:rPr>
          <w:rFonts w:ascii="Times New Roman" w:hAnsi="Times New Roman" w:cs="Times New Roman"/>
          <w:sz w:val="22"/>
          <w:szCs w:val="22"/>
        </w:rPr>
        <w:t xml:space="preserve">должностные лица </w:t>
      </w:r>
      <w:r w:rsidRPr="00282380">
        <w:rPr>
          <w:rFonts w:ascii="Times New Roman" w:eastAsia="Calibri" w:hAnsi="Times New Roman" w:cs="Times New Roman"/>
          <w:sz w:val="22"/>
          <w:szCs w:val="22"/>
        </w:rPr>
        <w:t>в срок не ранее, чем через 5 рабочих дней с момента передачи акта Субъекту контроля выдают предписание об устранении нарушений законодательства в сфере закупок.</w:t>
      </w:r>
    </w:p>
    <w:p w:rsidR="00282380" w:rsidRPr="00282380" w:rsidRDefault="00282380" w:rsidP="008104DB">
      <w:pPr>
        <w:widowControl w:val="0"/>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 xml:space="preserve">В случае если Уполномоченные </w:t>
      </w:r>
      <w:r w:rsidRPr="00282380">
        <w:rPr>
          <w:rFonts w:ascii="Times New Roman" w:hAnsi="Times New Roman" w:cs="Times New Roman"/>
          <w:sz w:val="22"/>
          <w:szCs w:val="22"/>
        </w:rPr>
        <w:t>должностные лица</w:t>
      </w:r>
      <w:r w:rsidRPr="00282380">
        <w:rPr>
          <w:rFonts w:ascii="Times New Roman" w:eastAsia="Calibri" w:hAnsi="Times New Roman" w:cs="Times New Roman"/>
          <w:sz w:val="22"/>
          <w:szCs w:val="22"/>
        </w:rPr>
        <w:t xml:space="preserve"> пришли к выводу о том, что выявленные нарушения не повлияли на результаты в сфере закупок, они вправе не выдавать предписание об устранении нарушений законодательства в сфере закупок.</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В предписании должны быть указаны:</w:t>
      </w:r>
    </w:p>
    <w:p w:rsidR="00282380" w:rsidRPr="00282380" w:rsidRDefault="00282380" w:rsidP="008104DB">
      <w:pPr>
        <w:numPr>
          <w:ilvl w:val="0"/>
          <w:numId w:val="27"/>
        </w:numPr>
        <w:tabs>
          <w:tab w:val="left" w:pos="709"/>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дата и место выдачи предписания;</w:t>
      </w:r>
    </w:p>
    <w:p w:rsidR="00282380" w:rsidRPr="00282380" w:rsidRDefault="00282380" w:rsidP="008104DB">
      <w:pPr>
        <w:numPr>
          <w:ilvl w:val="0"/>
          <w:numId w:val="27"/>
        </w:numPr>
        <w:tabs>
          <w:tab w:val="left" w:pos="426"/>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фамилии, имена, отчества, наименования должностей проверяющих;</w:t>
      </w:r>
    </w:p>
    <w:p w:rsidR="00282380" w:rsidRPr="00282380" w:rsidRDefault="00282380" w:rsidP="008104DB">
      <w:pPr>
        <w:numPr>
          <w:ilvl w:val="0"/>
          <w:numId w:val="27"/>
        </w:numPr>
        <w:tabs>
          <w:tab w:val="left" w:pos="709"/>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сведения об акте проверки, на основании которого выдается предписание;</w:t>
      </w:r>
    </w:p>
    <w:p w:rsidR="00282380" w:rsidRPr="00282380" w:rsidRDefault="00282380" w:rsidP="008104DB">
      <w:pPr>
        <w:numPr>
          <w:ilvl w:val="0"/>
          <w:numId w:val="27"/>
        </w:numPr>
        <w:tabs>
          <w:tab w:val="left" w:pos="709"/>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наименование субъекта контроля, которому выдается предписание;</w:t>
      </w:r>
    </w:p>
    <w:p w:rsidR="00282380" w:rsidRPr="00282380" w:rsidRDefault="00282380" w:rsidP="008104DB">
      <w:pPr>
        <w:numPr>
          <w:ilvl w:val="0"/>
          <w:numId w:val="27"/>
        </w:numPr>
        <w:tabs>
          <w:tab w:val="left" w:pos="0"/>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требования о совершении действий, направленных на устранение нарушений законодательства в сфере закупок;</w:t>
      </w:r>
    </w:p>
    <w:p w:rsidR="00282380" w:rsidRPr="00282380" w:rsidRDefault="00282380" w:rsidP="008104DB">
      <w:pPr>
        <w:numPr>
          <w:ilvl w:val="0"/>
          <w:numId w:val="27"/>
        </w:numPr>
        <w:tabs>
          <w:tab w:val="left" w:pos="709"/>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сроки, в течение которых должно быть исполнено предписание;</w:t>
      </w:r>
    </w:p>
    <w:p w:rsidR="00282380" w:rsidRPr="00282380" w:rsidRDefault="00282380" w:rsidP="008104DB">
      <w:pPr>
        <w:numPr>
          <w:ilvl w:val="0"/>
          <w:numId w:val="27"/>
        </w:numPr>
        <w:tabs>
          <w:tab w:val="left" w:pos="709"/>
        </w:tabs>
        <w:autoSpaceDE w:val="0"/>
        <w:autoSpaceDN w:val="0"/>
        <w:adjustRightInd w:val="0"/>
        <w:spacing w:after="120"/>
        <w:ind w:left="426"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 xml:space="preserve">сроки, в течение которых Уполномоченным </w:t>
      </w:r>
      <w:r w:rsidRPr="00282380">
        <w:rPr>
          <w:rFonts w:ascii="Times New Roman" w:hAnsi="Times New Roman" w:cs="Times New Roman"/>
          <w:sz w:val="22"/>
          <w:szCs w:val="22"/>
        </w:rPr>
        <w:t xml:space="preserve">должностным лицам </w:t>
      </w:r>
      <w:r w:rsidRPr="00282380">
        <w:rPr>
          <w:rFonts w:ascii="Times New Roman" w:eastAsia="Calibri" w:hAnsi="Times New Roman" w:cs="Times New Roman"/>
          <w:sz w:val="22"/>
          <w:szCs w:val="22"/>
        </w:rPr>
        <w:t>должно поступить подтверждение исполнения предписания.</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 xml:space="preserve">Предписание подписывается руководителем проверочной группы (Уполномоченным </w:t>
      </w:r>
      <w:r w:rsidRPr="00282380">
        <w:rPr>
          <w:rFonts w:ascii="Times New Roman" w:hAnsi="Times New Roman" w:cs="Times New Roman"/>
          <w:sz w:val="22"/>
          <w:szCs w:val="22"/>
        </w:rPr>
        <w:t>должностным лицом)</w:t>
      </w:r>
      <w:r w:rsidRPr="00282380">
        <w:rPr>
          <w:rFonts w:ascii="Times New Roman" w:eastAsia="Calibri" w:hAnsi="Times New Roman" w:cs="Times New Roman"/>
          <w:sz w:val="22"/>
          <w:szCs w:val="22"/>
        </w:rPr>
        <w:t>.</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 xml:space="preserve">Предписание приобщается к материалам проверки. </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Предписание подлежит исполнению в срок, установленный таким предписанием.</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Вышеуказанное предписание размещается в единой информационной системе в срок не позднее трех рабочих дней со дня его выдачи.</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bookmarkStart w:id="1" w:name="Par0"/>
      <w:bookmarkEnd w:id="1"/>
      <w:r w:rsidRPr="00282380">
        <w:rPr>
          <w:rFonts w:ascii="Times New Roman" w:eastAsia="Calibri" w:hAnsi="Times New Roman" w:cs="Times New Roman"/>
          <w:sz w:val="22"/>
          <w:szCs w:val="22"/>
        </w:rPr>
        <w:t xml:space="preserve">Руководитель проверочной группы (Уполномоченное </w:t>
      </w:r>
      <w:r w:rsidRPr="00282380">
        <w:rPr>
          <w:rFonts w:ascii="Times New Roman" w:hAnsi="Times New Roman" w:cs="Times New Roman"/>
          <w:sz w:val="22"/>
          <w:szCs w:val="22"/>
        </w:rPr>
        <w:t xml:space="preserve">должностное лицо) </w:t>
      </w:r>
      <w:r w:rsidRPr="00282380">
        <w:rPr>
          <w:rFonts w:ascii="Times New Roman" w:eastAsia="Calibri" w:hAnsi="Times New Roman" w:cs="Times New Roman"/>
          <w:sz w:val="22"/>
          <w:szCs w:val="22"/>
        </w:rPr>
        <w:t xml:space="preserve">вправе отменить предписание или внести в него изменения. </w:t>
      </w:r>
    </w:p>
    <w:p w:rsidR="00282380" w:rsidRPr="00282380" w:rsidRDefault="00282380" w:rsidP="008104DB">
      <w:pPr>
        <w:autoSpaceDE w:val="0"/>
        <w:autoSpaceDN w:val="0"/>
        <w:adjustRightInd w:val="0"/>
        <w:spacing w:after="120"/>
        <w:ind w:firstLine="709"/>
        <w:jc w:val="both"/>
        <w:rPr>
          <w:rFonts w:ascii="Times New Roman" w:eastAsia="Calibri" w:hAnsi="Times New Roman" w:cs="Times New Roman"/>
          <w:sz w:val="22"/>
          <w:szCs w:val="22"/>
        </w:rPr>
      </w:pPr>
      <w:r w:rsidRPr="00282380">
        <w:rPr>
          <w:rFonts w:ascii="Times New Roman" w:eastAsia="Calibri" w:hAnsi="Times New Roman" w:cs="Times New Roman"/>
          <w:sz w:val="22"/>
          <w:szCs w:val="22"/>
        </w:rPr>
        <w:t>Предписание может быть обжаловано в судебном порядке.</w:t>
      </w:r>
    </w:p>
    <w:p w:rsidR="00282380" w:rsidRPr="00282380" w:rsidRDefault="00282380" w:rsidP="008104DB">
      <w:pPr>
        <w:pStyle w:val="a5"/>
        <w:spacing w:before="0" w:beforeAutospacing="0" w:after="120" w:afterAutospacing="0"/>
        <w:ind w:firstLine="709"/>
        <w:jc w:val="both"/>
        <w:rPr>
          <w:sz w:val="22"/>
          <w:szCs w:val="22"/>
        </w:rPr>
      </w:pPr>
      <w:r w:rsidRPr="00E11ED6">
        <w:rPr>
          <w:b/>
          <w:i/>
          <w:sz w:val="22"/>
          <w:szCs w:val="22"/>
        </w:rPr>
        <w:t>3</w:t>
      </w:r>
      <w:r w:rsidR="00463224" w:rsidRPr="00E11ED6">
        <w:rPr>
          <w:b/>
          <w:i/>
          <w:sz w:val="22"/>
          <w:szCs w:val="22"/>
        </w:rPr>
        <w:t>.8</w:t>
      </w:r>
      <w:r w:rsidRPr="00E11ED6">
        <w:rPr>
          <w:b/>
          <w:i/>
          <w:sz w:val="22"/>
          <w:szCs w:val="22"/>
        </w:rPr>
        <w:t>.</w:t>
      </w:r>
      <w:r w:rsidR="00463224" w:rsidRPr="00E11ED6">
        <w:rPr>
          <w:b/>
          <w:i/>
          <w:sz w:val="22"/>
          <w:szCs w:val="22"/>
        </w:rPr>
        <w:t>5</w:t>
      </w:r>
      <w:r w:rsidRPr="00E11ED6">
        <w:rPr>
          <w:b/>
          <w:i/>
          <w:sz w:val="22"/>
          <w:szCs w:val="22"/>
        </w:rPr>
        <w:t>.</w:t>
      </w:r>
      <w:r w:rsidRPr="00282380">
        <w:rPr>
          <w:sz w:val="22"/>
          <w:szCs w:val="22"/>
        </w:rPr>
        <w:t> В случае неисполнения выданного представления (предписания) Уполномоченные должностные лица применяют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282380" w:rsidRPr="00282380" w:rsidRDefault="00282380" w:rsidP="008104DB">
      <w:pPr>
        <w:pStyle w:val="a5"/>
        <w:spacing w:before="0" w:beforeAutospacing="0" w:after="120" w:afterAutospacing="0"/>
        <w:ind w:firstLine="709"/>
        <w:jc w:val="both"/>
        <w:rPr>
          <w:sz w:val="22"/>
          <w:szCs w:val="22"/>
        </w:rPr>
      </w:pPr>
      <w:r w:rsidRPr="00282380">
        <w:rPr>
          <w:sz w:val="22"/>
          <w:szCs w:val="22"/>
        </w:rPr>
        <w:lastRenderedPageBreak/>
        <w:t xml:space="preserve">В случае неисполнения или исполнения не в полном объеме выданного представления (предписания) Уполномоченными должностными лицами может быть направлено ходатайство заведующему финансовым отделом администрации Старицкого района Тверской области об издании </w:t>
      </w:r>
      <w:proofErr w:type="gramStart"/>
      <w:r w:rsidRPr="00282380">
        <w:rPr>
          <w:color w:val="FF0000"/>
          <w:sz w:val="22"/>
          <w:szCs w:val="22"/>
        </w:rPr>
        <w:t>Приказа финансового отдела</w:t>
      </w:r>
      <w:r w:rsidRPr="00282380">
        <w:rPr>
          <w:sz w:val="22"/>
          <w:szCs w:val="22"/>
        </w:rPr>
        <w:t xml:space="preserve"> администрации Старицкого района Тверской области</w:t>
      </w:r>
      <w:proofErr w:type="gramEnd"/>
      <w:r w:rsidRPr="00282380">
        <w:rPr>
          <w:sz w:val="22"/>
          <w:szCs w:val="22"/>
        </w:rPr>
        <w:t xml:space="preserve"> о назначении внеплановой выездной проверки.</w:t>
      </w:r>
    </w:p>
    <w:p w:rsidR="00282380" w:rsidRPr="00282380" w:rsidRDefault="00282380" w:rsidP="008104DB">
      <w:pPr>
        <w:pStyle w:val="a5"/>
        <w:spacing w:before="0" w:beforeAutospacing="0" w:after="120" w:afterAutospacing="0"/>
        <w:ind w:firstLine="709"/>
        <w:jc w:val="both"/>
        <w:rPr>
          <w:sz w:val="22"/>
          <w:szCs w:val="22"/>
        </w:rPr>
      </w:pPr>
      <w:proofErr w:type="gramStart"/>
      <w:r w:rsidRPr="00282380">
        <w:rPr>
          <w:sz w:val="22"/>
          <w:szCs w:val="22"/>
        </w:rPr>
        <w:t>В случае неисполнения предписания в части возмещения ущерба, причиненного МО «Старицкий район» Тверской области нарушением бюджетного законодательства Российской Федерации и иных нормативных правовых актов, регулирующих бюджетные правоотношения, Уполномоченные должностные лица направляют исковое заявление о возмещении ущерба, причиненного МО «Старицкий район» Тверской области, в арбитражный суд, защищает интересы МО «Старицкий район» Тверской области по этому исковому заявлению в арбитражном суде.</w:t>
      </w:r>
      <w:proofErr w:type="gramEnd"/>
    </w:p>
    <w:p w:rsidR="00282380" w:rsidRPr="00282380" w:rsidRDefault="00282380" w:rsidP="008104DB">
      <w:pPr>
        <w:pStyle w:val="a5"/>
        <w:spacing w:before="0" w:beforeAutospacing="0" w:after="120" w:afterAutospacing="0"/>
        <w:ind w:firstLine="709"/>
        <w:jc w:val="both"/>
        <w:rPr>
          <w:sz w:val="22"/>
          <w:szCs w:val="22"/>
        </w:rPr>
      </w:pPr>
      <w:r w:rsidRPr="004273E7">
        <w:rPr>
          <w:b/>
          <w:i/>
          <w:sz w:val="22"/>
          <w:szCs w:val="22"/>
        </w:rPr>
        <w:t>3.</w:t>
      </w:r>
      <w:r w:rsidR="00463224" w:rsidRPr="004273E7">
        <w:rPr>
          <w:b/>
          <w:i/>
          <w:sz w:val="22"/>
          <w:szCs w:val="22"/>
        </w:rPr>
        <w:t>8</w:t>
      </w:r>
      <w:r w:rsidRPr="004273E7">
        <w:rPr>
          <w:b/>
          <w:i/>
          <w:sz w:val="22"/>
          <w:szCs w:val="22"/>
        </w:rPr>
        <w:t>.</w:t>
      </w:r>
      <w:r w:rsidR="00463224" w:rsidRPr="004273E7">
        <w:rPr>
          <w:b/>
          <w:i/>
          <w:sz w:val="22"/>
          <w:szCs w:val="22"/>
        </w:rPr>
        <w:t>6</w:t>
      </w:r>
      <w:r w:rsidRPr="004273E7">
        <w:rPr>
          <w:b/>
          <w:i/>
          <w:sz w:val="22"/>
          <w:szCs w:val="22"/>
        </w:rPr>
        <w:t>.</w:t>
      </w:r>
      <w:r w:rsidRPr="00282380">
        <w:rPr>
          <w:sz w:val="22"/>
          <w:szCs w:val="22"/>
        </w:rPr>
        <w:t> </w:t>
      </w:r>
      <w:proofErr w:type="gramStart"/>
      <w:r w:rsidRPr="00282380">
        <w:rPr>
          <w:sz w:val="22"/>
          <w:szCs w:val="22"/>
        </w:rPr>
        <w:t>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 15.1, 15.11, 15.14 - 15.15.16, частью 1 статьи 19.4, статьями 19.6, 19.7 и частью 20 статьи 19.5 Кодекса Российской Федерации об административных правонарушениях Уполномоченные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roofErr w:type="gramEnd"/>
    </w:p>
    <w:p w:rsidR="00282380" w:rsidRPr="00282380" w:rsidRDefault="00463224" w:rsidP="008104DB">
      <w:pPr>
        <w:pStyle w:val="a5"/>
        <w:spacing w:before="0" w:beforeAutospacing="0" w:after="120" w:afterAutospacing="0"/>
        <w:ind w:firstLine="709"/>
        <w:jc w:val="both"/>
        <w:rPr>
          <w:sz w:val="22"/>
          <w:szCs w:val="22"/>
        </w:rPr>
      </w:pPr>
      <w:r w:rsidRPr="004273E7">
        <w:rPr>
          <w:b/>
          <w:i/>
          <w:sz w:val="22"/>
          <w:szCs w:val="22"/>
        </w:rPr>
        <w:t>3.8</w:t>
      </w:r>
      <w:r w:rsidR="00282380" w:rsidRPr="004273E7">
        <w:rPr>
          <w:b/>
          <w:i/>
          <w:sz w:val="22"/>
          <w:szCs w:val="22"/>
        </w:rPr>
        <w:t>.</w:t>
      </w:r>
      <w:r w:rsidRPr="004273E7">
        <w:rPr>
          <w:b/>
          <w:i/>
          <w:sz w:val="22"/>
          <w:szCs w:val="22"/>
        </w:rPr>
        <w:t>7</w:t>
      </w:r>
      <w:r w:rsidR="00282380" w:rsidRPr="004273E7">
        <w:rPr>
          <w:b/>
          <w:i/>
          <w:sz w:val="22"/>
          <w:szCs w:val="22"/>
        </w:rPr>
        <w:t>.</w:t>
      </w:r>
      <w:r w:rsidR="00282380" w:rsidRPr="00282380">
        <w:rPr>
          <w:sz w:val="22"/>
          <w:szCs w:val="22"/>
        </w:rPr>
        <w:t> В случае выявления факта совершения действия (бездействия), содержащего признаки состава уголовного преступления, Уполномоченные должностные лица направляют в правоохранительные органы информацию о таком факте и (или) документы и иные материалы, подтверждающие такой факт.</w:t>
      </w:r>
    </w:p>
    <w:p w:rsidR="00282380" w:rsidRPr="00282380" w:rsidRDefault="00282380" w:rsidP="008104DB">
      <w:pPr>
        <w:pStyle w:val="a5"/>
        <w:spacing w:before="0" w:beforeAutospacing="0" w:after="120" w:afterAutospacing="0"/>
        <w:ind w:firstLine="709"/>
        <w:jc w:val="both"/>
        <w:rPr>
          <w:sz w:val="22"/>
          <w:szCs w:val="22"/>
        </w:rPr>
      </w:pPr>
      <w:r w:rsidRPr="004273E7">
        <w:rPr>
          <w:b/>
          <w:i/>
          <w:sz w:val="22"/>
          <w:szCs w:val="22"/>
        </w:rPr>
        <w:t>3.</w:t>
      </w:r>
      <w:r w:rsidR="00463224" w:rsidRPr="004273E7">
        <w:rPr>
          <w:b/>
          <w:i/>
          <w:sz w:val="22"/>
          <w:szCs w:val="22"/>
        </w:rPr>
        <w:t>8</w:t>
      </w:r>
      <w:r w:rsidRPr="004273E7">
        <w:rPr>
          <w:b/>
          <w:i/>
          <w:sz w:val="22"/>
          <w:szCs w:val="22"/>
        </w:rPr>
        <w:t>.</w:t>
      </w:r>
      <w:r w:rsidR="00463224" w:rsidRPr="004273E7">
        <w:rPr>
          <w:b/>
          <w:i/>
          <w:sz w:val="22"/>
          <w:szCs w:val="22"/>
        </w:rPr>
        <w:t>8</w:t>
      </w:r>
      <w:r w:rsidRPr="004273E7">
        <w:rPr>
          <w:b/>
          <w:i/>
          <w:sz w:val="22"/>
          <w:szCs w:val="22"/>
        </w:rPr>
        <w:t>.</w:t>
      </w:r>
      <w:r w:rsidRPr="00282380">
        <w:rPr>
          <w:sz w:val="22"/>
          <w:szCs w:val="22"/>
        </w:rP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w:t>
      </w:r>
      <w:proofErr w:type="gramStart"/>
      <w:r w:rsidRPr="00282380">
        <w:rPr>
          <w:sz w:val="22"/>
          <w:szCs w:val="22"/>
        </w:rPr>
        <w:t>с даты направления</w:t>
      </w:r>
      <w:proofErr w:type="gramEnd"/>
      <w:r w:rsidRPr="00282380">
        <w:rPr>
          <w:sz w:val="22"/>
          <w:szCs w:val="22"/>
        </w:rPr>
        <w:t xml:space="preserve"> предписания, Уполномоченные должностные лица размещают это предписание в единой информационной системе в сфере закупок, в порядке, установленном Правительством Российской Федерации.</w:t>
      </w:r>
    </w:p>
    <w:p w:rsidR="00282380" w:rsidRPr="00282380" w:rsidRDefault="00282380" w:rsidP="008104DB">
      <w:pPr>
        <w:pStyle w:val="a5"/>
        <w:spacing w:before="0" w:beforeAutospacing="0" w:after="120" w:afterAutospacing="0"/>
        <w:ind w:firstLine="709"/>
        <w:jc w:val="both"/>
        <w:rPr>
          <w:sz w:val="22"/>
          <w:szCs w:val="22"/>
        </w:rPr>
      </w:pPr>
      <w:r w:rsidRPr="004273E7">
        <w:rPr>
          <w:b/>
          <w:i/>
          <w:sz w:val="22"/>
          <w:szCs w:val="22"/>
        </w:rPr>
        <w:t>3.</w:t>
      </w:r>
      <w:r w:rsidR="00463224" w:rsidRPr="004273E7">
        <w:rPr>
          <w:b/>
          <w:i/>
          <w:sz w:val="22"/>
          <w:szCs w:val="22"/>
        </w:rPr>
        <w:t>8</w:t>
      </w:r>
      <w:r w:rsidRPr="004273E7">
        <w:rPr>
          <w:b/>
          <w:i/>
          <w:sz w:val="22"/>
          <w:szCs w:val="22"/>
        </w:rPr>
        <w:t>.</w:t>
      </w:r>
      <w:r w:rsidR="00463224" w:rsidRPr="004273E7">
        <w:rPr>
          <w:b/>
          <w:i/>
          <w:sz w:val="22"/>
          <w:szCs w:val="22"/>
        </w:rPr>
        <w:t>9</w:t>
      </w:r>
      <w:r w:rsidRPr="004273E7">
        <w:rPr>
          <w:b/>
          <w:i/>
          <w:sz w:val="22"/>
          <w:szCs w:val="22"/>
        </w:rPr>
        <w:t>.</w:t>
      </w:r>
      <w:r w:rsidRPr="00282380">
        <w:rPr>
          <w:sz w:val="22"/>
          <w:szCs w:val="22"/>
        </w:rPr>
        <w:t> Предписания Уполномоченных должностных лиц могут быть обжалованы в арбитражном суде в течени</w:t>
      </w:r>
      <w:proofErr w:type="gramStart"/>
      <w:r w:rsidRPr="00282380">
        <w:rPr>
          <w:sz w:val="22"/>
          <w:szCs w:val="22"/>
        </w:rPr>
        <w:t>и</w:t>
      </w:r>
      <w:proofErr w:type="gramEnd"/>
      <w:r w:rsidRPr="00282380">
        <w:rPr>
          <w:sz w:val="22"/>
          <w:szCs w:val="22"/>
        </w:rPr>
        <w:t xml:space="preserve"> трех месяцев со дня выдачи предписания, в порядке установленным действующим законодательством.</w:t>
      </w:r>
    </w:p>
    <w:p w:rsidR="00282380" w:rsidRPr="00282380" w:rsidRDefault="00282380" w:rsidP="008104DB">
      <w:pPr>
        <w:pStyle w:val="a5"/>
        <w:spacing w:before="0" w:beforeAutospacing="0" w:after="120" w:afterAutospacing="0"/>
        <w:ind w:firstLine="709"/>
        <w:jc w:val="both"/>
        <w:rPr>
          <w:sz w:val="22"/>
          <w:szCs w:val="22"/>
        </w:rPr>
      </w:pPr>
      <w:r w:rsidRPr="004273E7">
        <w:rPr>
          <w:b/>
          <w:i/>
          <w:sz w:val="22"/>
          <w:szCs w:val="22"/>
        </w:rPr>
        <w:t>3.</w:t>
      </w:r>
      <w:r w:rsidR="00463224" w:rsidRPr="004273E7">
        <w:rPr>
          <w:b/>
          <w:i/>
          <w:sz w:val="22"/>
          <w:szCs w:val="22"/>
        </w:rPr>
        <w:t>8</w:t>
      </w:r>
      <w:r w:rsidRPr="004273E7">
        <w:rPr>
          <w:b/>
          <w:i/>
          <w:sz w:val="22"/>
          <w:szCs w:val="22"/>
        </w:rPr>
        <w:t>.</w:t>
      </w:r>
      <w:r w:rsidR="00463224" w:rsidRPr="004273E7">
        <w:rPr>
          <w:b/>
          <w:i/>
          <w:sz w:val="22"/>
          <w:szCs w:val="22"/>
        </w:rPr>
        <w:t>10</w:t>
      </w:r>
      <w:r w:rsidRPr="004273E7">
        <w:rPr>
          <w:b/>
          <w:i/>
          <w:sz w:val="22"/>
          <w:szCs w:val="22"/>
        </w:rPr>
        <w:t>.</w:t>
      </w:r>
      <w:r w:rsidRPr="00282380">
        <w:rPr>
          <w:sz w:val="22"/>
          <w:szCs w:val="22"/>
        </w:rPr>
        <w:t> Информация, поступившая Уполномоченным должностным лицам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82380" w:rsidRDefault="00282380" w:rsidP="008104DB">
      <w:pPr>
        <w:pStyle w:val="a5"/>
        <w:spacing w:before="0" w:beforeAutospacing="0" w:after="120" w:afterAutospacing="0"/>
        <w:ind w:firstLine="709"/>
        <w:jc w:val="both"/>
        <w:rPr>
          <w:sz w:val="22"/>
          <w:szCs w:val="22"/>
        </w:rPr>
      </w:pPr>
      <w:r w:rsidRPr="00282380">
        <w:rPr>
          <w:sz w:val="22"/>
          <w:szCs w:val="22"/>
        </w:rPr>
        <w:t xml:space="preserve">Уполномоченные должностные лица обеспечивают </w:t>
      </w:r>
      <w:proofErr w:type="gramStart"/>
      <w:r w:rsidRPr="00282380">
        <w:rPr>
          <w:sz w:val="22"/>
          <w:szCs w:val="22"/>
        </w:rPr>
        <w:t>контроль за</w:t>
      </w:r>
      <w:proofErr w:type="gramEnd"/>
      <w:r w:rsidRPr="00282380">
        <w:rPr>
          <w:sz w:val="22"/>
          <w:szCs w:val="22"/>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B2699F" w:rsidRDefault="00B2699F" w:rsidP="008104DB">
      <w:pPr>
        <w:pStyle w:val="a5"/>
        <w:spacing w:before="0" w:beforeAutospacing="0" w:after="120" w:afterAutospacing="0"/>
        <w:ind w:firstLine="709"/>
        <w:jc w:val="both"/>
        <w:rPr>
          <w:sz w:val="22"/>
          <w:szCs w:val="22"/>
        </w:rPr>
      </w:pPr>
      <w:r w:rsidRPr="004273E7">
        <w:rPr>
          <w:b/>
          <w:i/>
          <w:sz w:val="22"/>
          <w:szCs w:val="22"/>
        </w:rPr>
        <w:t>3.8.11.</w:t>
      </w:r>
      <w:r>
        <w:rPr>
          <w:sz w:val="22"/>
          <w:szCs w:val="22"/>
        </w:rPr>
        <w:t xml:space="preserve"> </w:t>
      </w:r>
      <w:r w:rsidR="001D2AFA">
        <w:rPr>
          <w:sz w:val="22"/>
          <w:szCs w:val="22"/>
        </w:rPr>
        <w:t xml:space="preserve">Результатом </w:t>
      </w:r>
      <w:r w:rsidR="00E9599C">
        <w:rPr>
          <w:sz w:val="22"/>
          <w:szCs w:val="22"/>
        </w:rPr>
        <w:t xml:space="preserve"> </w:t>
      </w:r>
      <w:proofErr w:type="gramStart"/>
      <w:r w:rsidR="00E9599C">
        <w:rPr>
          <w:sz w:val="22"/>
          <w:szCs w:val="22"/>
        </w:rPr>
        <w:t>исполнения административной процедуры реализации результатов проведения контрольного мероприятия</w:t>
      </w:r>
      <w:proofErr w:type="gramEnd"/>
      <w:r w:rsidR="00E9599C">
        <w:rPr>
          <w:sz w:val="22"/>
          <w:szCs w:val="22"/>
        </w:rPr>
        <w:t xml:space="preserve"> являются:</w:t>
      </w:r>
    </w:p>
    <w:p w:rsidR="00E9599C" w:rsidRDefault="00E9599C" w:rsidP="008104DB">
      <w:pPr>
        <w:pStyle w:val="a5"/>
        <w:spacing w:before="0" w:beforeAutospacing="0" w:after="120" w:afterAutospacing="0"/>
        <w:ind w:firstLine="709"/>
        <w:jc w:val="both"/>
        <w:rPr>
          <w:sz w:val="22"/>
          <w:szCs w:val="22"/>
        </w:rPr>
      </w:pPr>
      <w:r>
        <w:rPr>
          <w:sz w:val="22"/>
          <w:szCs w:val="22"/>
        </w:rPr>
        <w:t>- предписание, представление, уведомление о применении бюджетной меры принуждения</w:t>
      </w:r>
      <w:r w:rsidR="001D2AFA">
        <w:rPr>
          <w:sz w:val="22"/>
          <w:szCs w:val="22"/>
        </w:rPr>
        <w:t>.</w:t>
      </w:r>
    </w:p>
    <w:p w:rsidR="00E9599C" w:rsidRDefault="00E9599C" w:rsidP="008104DB">
      <w:pPr>
        <w:pStyle w:val="a5"/>
        <w:spacing w:before="0" w:beforeAutospacing="0" w:after="120" w:afterAutospacing="0"/>
        <w:ind w:firstLine="709"/>
        <w:jc w:val="both"/>
        <w:rPr>
          <w:sz w:val="22"/>
          <w:szCs w:val="22"/>
        </w:rPr>
      </w:pPr>
      <w:r w:rsidRPr="004273E7">
        <w:rPr>
          <w:b/>
          <w:i/>
          <w:sz w:val="22"/>
          <w:szCs w:val="22"/>
        </w:rPr>
        <w:t>3.8.12.</w:t>
      </w:r>
      <w:r>
        <w:rPr>
          <w:sz w:val="22"/>
          <w:szCs w:val="22"/>
        </w:rPr>
        <w:t xml:space="preserve"> Фиксация </w:t>
      </w:r>
      <w:proofErr w:type="gramStart"/>
      <w:r>
        <w:rPr>
          <w:sz w:val="22"/>
          <w:szCs w:val="22"/>
        </w:rPr>
        <w:t xml:space="preserve">результата выполнения </w:t>
      </w:r>
      <w:r w:rsidR="001D2AFA">
        <w:rPr>
          <w:sz w:val="22"/>
          <w:szCs w:val="22"/>
        </w:rPr>
        <w:t>административной процедуры реализации результатов проведения контрольного мероприятия</w:t>
      </w:r>
      <w:proofErr w:type="gramEnd"/>
      <w:r w:rsidR="001D2AFA">
        <w:rPr>
          <w:sz w:val="22"/>
          <w:szCs w:val="22"/>
        </w:rPr>
        <w:t xml:space="preserve"> осуществляется путём:</w:t>
      </w:r>
    </w:p>
    <w:p w:rsidR="001D2AFA" w:rsidRDefault="001D2AFA" w:rsidP="008104DB">
      <w:pPr>
        <w:pStyle w:val="a5"/>
        <w:spacing w:before="0" w:beforeAutospacing="0" w:after="120" w:afterAutospacing="0"/>
        <w:ind w:firstLine="709"/>
        <w:jc w:val="both"/>
        <w:rPr>
          <w:sz w:val="22"/>
          <w:szCs w:val="22"/>
        </w:rPr>
      </w:pPr>
      <w:r>
        <w:rPr>
          <w:sz w:val="22"/>
          <w:szCs w:val="22"/>
        </w:rPr>
        <w:t>- оформление в установленном порядке на бумажном носителе представления, предписания, уведомления о применении бюджетной меры принуждения.</w:t>
      </w:r>
    </w:p>
    <w:p w:rsidR="001D2AFA" w:rsidRPr="00282380" w:rsidRDefault="001D2AFA" w:rsidP="008104DB">
      <w:pPr>
        <w:pStyle w:val="a5"/>
        <w:spacing w:before="0" w:beforeAutospacing="0" w:after="120" w:afterAutospacing="0"/>
        <w:ind w:firstLine="709"/>
        <w:jc w:val="both"/>
        <w:rPr>
          <w:sz w:val="22"/>
          <w:szCs w:val="22"/>
        </w:rPr>
      </w:pPr>
    </w:p>
    <w:p w:rsidR="00282380" w:rsidRPr="00282380" w:rsidRDefault="00282380" w:rsidP="008104DB">
      <w:pPr>
        <w:pStyle w:val="7"/>
        <w:shd w:val="clear" w:color="auto" w:fill="auto"/>
        <w:spacing w:before="0" w:after="120" w:line="264" w:lineRule="exact"/>
        <w:ind w:left="540" w:right="1860" w:firstLine="709"/>
        <w:jc w:val="left"/>
      </w:pPr>
    </w:p>
    <w:p w:rsidR="003A41B8" w:rsidRPr="00115B54" w:rsidRDefault="0076463C" w:rsidP="008104DB">
      <w:pPr>
        <w:pStyle w:val="7"/>
        <w:shd w:val="clear" w:color="auto" w:fill="auto"/>
        <w:spacing w:before="0" w:after="120" w:line="259" w:lineRule="exact"/>
        <w:ind w:firstLine="709"/>
        <w:rPr>
          <w:b/>
        </w:rPr>
      </w:pPr>
      <w:r w:rsidRPr="00115B54">
        <w:rPr>
          <w:b/>
        </w:rPr>
        <w:t xml:space="preserve">Раздел 4. ПОРЯДОК И ФОРМЫ </w:t>
      </w:r>
      <w:proofErr w:type="gramStart"/>
      <w:r w:rsidRPr="00115B54">
        <w:rPr>
          <w:b/>
        </w:rPr>
        <w:t>КОНТРОЛЯ ЗА</w:t>
      </w:r>
      <w:proofErr w:type="gramEnd"/>
      <w:r w:rsidRPr="00115B54">
        <w:rPr>
          <w:b/>
        </w:rPr>
        <w:t xml:space="preserve"> </w:t>
      </w:r>
      <w:r w:rsidR="00115B54">
        <w:rPr>
          <w:b/>
        </w:rPr>
        <w:t>ОСУЩЕСТВЛЕНИЕМ</w:t>
      </w:r>
      <w:r w:rsidRPr="00115B54">
        <w:rPr>
          <w:b/>
        </w:rPr>
        <w:t xml:space="preserve"> </w:t>
      </w:r>
      <w:r w:rsidR="001A1EF9">
        <w:rPr>
          <w:b/>
        </w:rPr>
        <w:t xml:space="preserve">ВНУТРЕННЕГО </w:t>
      </w:r>
      <w:r w:rsidRPr="00115B54">
        <w:rPr>
          <w:b/>
        </w:rPr>
        <w:t>МУНИЦИПАЛЬНО</w:t>
      </w:r>
      <w:r w:rsidR="00115B54">
        <w:rPr>
          <w:b/>
        </w:rPr>
        <w:t>ГО</w:t>
      </w:r>
      <w:r w:rsidRPr="00115B54">
        <w:rPr>
          <w:b/>
        </w:rPr>
        <w:t xml:space="preserve"> </w:t>
      </w:r>
      <w:r w:rsidR="001A1EF9">
        <w:rPr>
          <w:b/>
        </w:rPr>
        <w:t xml:space="preserve">ФИНАНСОВОГО </w:t>
      </w:r>
      <w:r w:rsidR="00115B54">
        <w:rPr>
          <w:b/>
        </w:rPr>
        <w:t>КОНТРОЛЯ</w:t>
      </w:r>
    </w:p>
    <w:p w:rsidR="003A41B8" w:rsidRDefault="0076463C" w:rsidP="008104DB">
      <w:pPr>
        <w:pStyle w:val="7"/>
        <w:numPr>
          <w:ilvl w:val="0"/>
          <w:numId w:val="17"/>
        </w:numPr>
        <w:shd w:val="clear" w:color="auto" w:fill="auto"/>
        <w:tabs>
          <w:tab w:val="left" w:pos="1014"/>
        </w:tabs>
        <w:spacing w:before="0" w:after="120" w:line="264" w:lineRule="exact"/>
        <w:ind w:right="40" w:firstLine="709"/>
        <w:jc w:val="both"/>
      </w:pPr>
      <w:r>
        <w:t xml:space="preserve">Текущий </w:t>
      </w:r>
      <w:proofErr w:type="gramStart"/>
      <w:r>
        <w:t>контроль за</w:t>
      </w:r>
      <w:proofErr w:type="gramEnd"/>
      <w:r>
        <w:t xml:space="preserve"> соблюдением </w:t>
      </w:r>
      <w:r w:rsidR="00E626DD">
        <w:t xml:space="preserve">и исполнением уполномоченными лицами Финансового отдела положение настоящего Регламента и иных нормативно правовых актов, </w:t>
      </w:r>
      <w:r w:rsidR="00E626DD">
        <w:lastRenderedPageBreak/>
        <w:t>устанавливающих требования к осуществлению муниципаль</w:t>
      </w:r>
      <w:r w:rsidR="00805379">
        <w:t xml:space="preserve">ного </w:t>
      </w:r>
      <w:r w:rsidR="00E626DD">
        <w:t xml:space="preserve">контроля, а также за принятием ими решений </w:t>
      </w:r>
      <w:r>
        <w:t xml:space="preserve"> осуществляется </w:t>
      </w:r>
      <w:r w:rsidR="00E626DD">
        <w:t xml:space="preserve">заведующей </w:t>
      </w:r>
      <w:r w:rsidR="00805379">
        <w:t>Финансового отдела.</w:t>
      </w:r>
    </w:p>
    <w:p w:rsidR="003A41B8" w:rsidRDefault="0076463C" w:rsidP="008104DB">
      <w:pPr>
        <w:pStyle w:val="7"/>
        <w:numPr>
          <w:ilvl w:val="0"/>
          <w:numId w:val="17"/>
        </w:numPr>
        <w:shd w:val="clear" w:color="auto" w:fill="auto"/>
        <w:tabs>
          <w:tab w:val="left" w:pos="1154"/>
        </w:tabs>
        <w:spacing w:before="0" w:after="120" w:line="264" w:lineRule="exact"/>
        <w:ind w:right="40" w:firstLine="709"/>
        <w:jc w:val="both"/>
      </w:pPr>
      <w:r>
        <w:t xml:space="preserve">Текущий контроль исполнения муниципальной функции осуществляется посредством проверки качества соблюдения и исполнения </w:t>
      </w:r>
      <w:r w:rsidR="00711824">
        <w:t xml:space="preserve">уполномоченными </w:t>
      </w:r>
      <w:r>
        <w:t xml:space="preserve"> лицами положений Регламента.</w:t>
      </w:r>
    </w:p>
    <w:p w:rsidR="003A41B8" w:rsidRDefault="0076463C" w:rsidP="008104DB">
      <w:pPr>
        <w:pStyle w:val="7"/>
        <w:numPr>
          <w:ilvl w:val="0"/>
          <w:numId w:val="17"/>
        </w:numPr>
        <w:shd w:val="clear" w:color="auto" w:fill="auto"/>
        <w:tabs>
          <w:tab w:val="left" w:pos="990"/>
        </w:tabs>
        <w:spacing w:before="0" w:after="120" w:line="264" w:lineRule="exact"/>
        <w:ind w:right="40" w:firstLine="709"/>
        <w:jc w:val="both"/>
      </w:pPr>
      <w:r>
        <w:t xml:space="preserve">В случае выявления </w:t>
      </w:r>
      <w:r w:rsidR="00711824">
        <w:t xml:space="preserve">нарушений положений настоящего административного Регламента и иных нормативных правовых актов, устанавливающих требований к исполнению муниципальной функции, уполномоченные  лица Финансового отдела несут ответственность за решения и действия (бездействия), принимаемые (осуществляемые) в процессе исполнения </w:t>
      </w:r>
      <w:r w:rsidR="0025247B">
        <w:t xml:space="preserve">муниципальной </w:t>
      </w:r>
      <w:r w:rsidR="00711824">
        <w:t xml:space="preserve"> функции, в соответствии с законодательством Российской Федерации. </w:t>
      </w:r>
    </w:p>
    <w:p w:rsidR="00513672" w:rsidRDefault="00513672" w:rsidP="008104DB">
      <w:pPr>
        <w:pStyle w:val="7"/>
        <w:numPr>
          <w:ilvl w:val="0"/>
          <w:numId w:val="17"/>
        </w:numPr>
        <w:shd w:val="clear" w:color="auto" w:fill="auto"/>
        <w:tabs>
          <w:tab w:val="left" w:pos="990"/>
        </w:tabs>
        <w:spacing w:before="0" w:after="120" w:line="264" w:lineRule="exact"/>
        <w:ind w:right="40" w:firstLine="709"/>
        <w:jc w:val="both"/>
      </w:pPr>
      <w:proofErr w:type="gramStart"/>
      <w:r>
        <w:t xml:space="preserve">Граждане, их объединения и организации имеют право направлять в Финансовой отдел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уполномоченными  лицами положений настоящего </w:t>
      </w:r>
      <w:r w:rsidR="0025247B">
        <w:t>Р</w:t>
      </w:r>
      <w:r>
        <w:t>егламента и иных нормативных правовых актов, устанавливающих требования к исполнению государственной функции.</w:t>
      </w:r>
      <w:proofErr w:type="gramEnd"/>
    </w:p>
    <w:p w:rsidR="004B45D1" w:rsidRDefault="0076463C" w:rsidP="008104DB">
      <w:pPr>
        <w:pStyle w:val="7"/>
        <w:shd w:val="clear" w:color="auto" w:fill="auto"/>
        <w:spacing w:before="0" w:after="120" w:line="264" w:lineRule="exact"/>
        <w:ind w:firstLine="709"/>
        <w:rPr>
          <w:b/>
        </w:rPr>
      </w:pPr>
      <w:r w:rsidRPr="00513672">
        <w:rPr>
          <w:b/>
        </w:rPr>
        <w:t>Раздел 5</w:t>
      </w:r>
      <w:r w:rsidR="004B45D1">
        <w:rPr>
          <w:b/>
        </w:rPr>
        <w:t xml:space="preserve">. </w:t>
      </w:r>
      <w:r w:rsidR="00723FF1">
        <w:rPr>
          <w:b/>
        </w:rPr>
        <w:t xml:space="preserve"> ДОСУДЕБНЫЙ</w:t>
      </w:r>
      <w:r w:rsidRPr="00513672">
        <w:rPr>
          <w:b/>
        </w:rPr>
        <w:t xml:space="preserve"> (ВНЕСУДЕБН</w:t>
      </w:r>
      <w:r w:rsidR="004B45D1">
        <w:rPr>
          <w:b/>
        </w:rPr>
        <w:t>ЫЙ</w:t>
      </w:r>
      <w:r w:rsidRPr="00513672">
        <w:rPr>
          <w:b/>
        </w:rPr>
        <w:t xml:space="preserve">) </w:t>
      </w:r>
      <w:r w:rsidR="004B45D1">
        <w:rPr>
          <w:b/>
        </w:rPr>
        <w:t xml:space="preserve">ПОРЯДОК </w:t>
      </w:r>
      <w:r w:rsidRPr="00513672">
        <w:rPr>
          <w:b/>
        </w:rPr>
        <w:t xml:space="preserve">ОБЖАЛОВАНИЯ </w:t>
      </w:r>
      <w:r w:rsidR="004B45D1">
        <w:rPr>
          <w:b/>
        </w:rPr>
        <w:t>РЕШЕНИЙ</w:t>
      </w:r>
      <w:r w:rsidRPr="00513672">
        <w:rPr>
          <w:b/>
        </w:rPr>
        <w:t xml:space="preserve"> </w:t>
      </w:r>
      <w:r w:rsidR="004B45D1">
        <w:rPr>
          <w:b/>
        </w:rPr>
        <w:t>И ДЕЙСТВИЙ (БЕЗДЕЙСТВИЯ) ОРГАНА МУНИЦИПАЛЬНОГО КОНТРОЛЯ, ЕГО ДОЛЖНОСТНЫХ ЛИЦ, МУНИЦИПАЛЬНЫХ СЛУЖАЩИХ</w:t>
      </w:r>
      <w:r w:rsidRPr="00513672">
        <w:rPr>
          <w:b/>
        </w:rPr>
        <w:t xml:space="preserve"> </w:t>
      </w:r>
    </w:p>
    <w:p w:rsidR="004B45D1" w:rsidRPr="001B1013" w:rsidRDefault="004B45D1" w:rsidP="008104DB">
      <w:pPr>
        <w:pStyle w:val="7"/>
        <w:shd w:val="clear" w:color="auto" w:fill="auto"/>
        <w:spacing w:before="0" w:after="120" w:line="264" w:lineRule="exact"/>
        <w:ind w:firstLine="709"/>
        <w:jc w:val="both"/>
      </w:pPr>
      <w:r w:rsidRPr="004273E7">
        <w:rPr>
          <w:b/>
          <w:i/>
        </w:rPr>
        <w:t>5.1.</w:t>
      </w:r>
      <w:r w:rsidRPr="001B1013">
        <w:t xml:space="preserve"> </w:t>
      </w:r>
      <w:r w:rsidR="0076463C" w:rsidRPr="001B1013">
        <w:t xml:space="preserve">Руководители </w:t>
      </w:r>
      <w:r w:rsidR="001B1013" w:rsidRPr="001B1013">
        <w:t xml:space="preserve">проверяемых организаций </w:t>
      </w:r>
      <w:r w:rsidR="0076463C" w:rsidRPr="001B1013">
        <w:t>имеют право на обжалование де</w:t>
      </w:r>
      <w:r w:rsidR="001B1013" w:rsidRPr="001B1013">
        <w:t xml:space="preserve">йствий (бездействия) и решений </w:t>
      </w:r>
      <w:r w:rsidR="001B1013">
        <w:t xml:space="preserve">уполномоченных </w:t>
      </w:r>
      <w:r w:rsidR="0076463C" w:rsidRPr="001B1013">
        <w:t xml:space="preserve"> лиц </w:t>
      </w:r>
      <w:r w:rsidR="001B1013" w:rsidRPr="001B1013">
        <w:t>Финансового отдела</w:t>
      </w:r>
      <w:r w:rsidR="0076463C" w:rsidRPr="001B1013">
        <w:t xml:space="preserve"> в досудебном порядке.</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5.2.</w:t>
      </w:r>
      <w:r w:rsidRPr="001B1013">
        <w:rPr>
          <w:rFonts w:ascii="Times New Roman" w:eastAsia="Times New Roman" w:hAnsi="Times New Roman" w:cs="Times New Roman"/>
          <w:sz w:val="22"/>
          <w:szCs w:val="22"/>
        </w:rPr>
        <w:t xml:space="preserve"> Руководители проверяемых организ</w:t>
      </w:r>
      <w:r w:rsidR="0025247B">
        <w:rPr>
          <w:rFonts w:ascii="Times New Roman" w:eastAsia="Times New Roman" w:hAnsi="Times New Roman" w:cs="Times New Roman"/>
          <w:sz w:val="22"/>
          <w:szCs w:val="22"/>
        </w:rPr>
        <w:t>аций вправе обратиться к Главе а</w:t>
      </w:r>
      <w:r w:rsidRPr="001B1013">
        <w:rPr>
          <w:rFonts w:ascii="Times New Roman" w:eastAsia="Times New Roman" w:hAnsi="Times New Roman" w:cs="Times New Roman"/>
          <w:sz w:val="22"/>
          <w:szCs w:val="22"/>
        </w:rPr>
        <w:t>дминистрации</w:t>
      </w:r>
      <w:r w:rsidR="00D04865">
        <w:rPr>
          <w:rFonts w:ascii="Times New Roman" w:eastAsia="Times New Roman" w:hAnsi="Times New Roman" w:cs="Times New Roman"/>
          <w:sz w:val="22"/>
          <w:szCs w:val="22"/>
        </w:rPr>
        <w:t xml:space="preserve"> Старицкого района </w:t>
      </w:r>
      <w:r w:rsidRPr="001B1013">
        <w:rPr>
          <w:rFonts w:ascii="Times New Roman" w:eastAsia="Times New Roman" w:hAnsi="Times New Roman" w:cs="Times New Roman"/>
          <w:sz w:val="22"/>
          <w:szCs w:val="22"/>
        </w:rPr>
        <w:t xml:space="preserve"> с жалобой в письменной форме в течение 7 дней после проверки.</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5.3.</w:t>
      </w:r>
      <w:r w:rsidRPr="001B1013">
        <w:rPr>
          <w:rFonts w:ascii="Times New Roman" w:eastAsia="Times New Roman" w:hAnsi="Times New Roman" w:cs="Times New Roman"/>
          <w:sz w:val="22"/>
          <w:szCs w:val="22"/>
        </w:rPr>
        <w:t xml:space="preserve"> При обращении руководителей проверяемых организаций в письменной форме срок рассмотрения обращения не должен превышать 14 календарных дней с момента регистрации такого обращения. </w:t>
      </w:r>
      <w:proofErr w:type="gramStart"/>
      <w:r w:rsidRPr="001B1013">
        <w:rPr>
          <w:rFonts w:ascii="Times New Roman" w:eastAsia="Times New Roman" w:hAnsi="Times New Roman" w:cs="Times New Roman"/>
          <w:sz w:val="22"/>
          <w:szCs w:val="22"/>
        </w:rPr>
        <w:t xml:space="preserve">В исключительных случаях, а также в случае направления запроса другим отраслевым (функциональным) отделам и структурным подразделениям Администрации </w:t>
      </w:r>
      <w:r>
        <w:rPr>
          <w:rFonts w:ascii="Times New Roman" w:eastAsia="Times New Roman" w:hAnsi="Times New Roman" w:cs="Times New Roman"/>
          <w:sz w:val="22"/>
          <w:szCs w:val="22"/>
        </w:rPr>
        <w:t xml:space="preserve">Старицкого </w:t>
      </w:r>
      <w:r w:rsidRPr="001B1013">
        <w:rPr>
          <w:rFonts w:ascii="Times New Roman" w:eastAsia="Times New Roman" w:hAnsi="Times New Roman" w:cs="Times New Roman"/>
          <w:sz w:val="22"/>
          <w:szCs w:val="22"/>
        </w:rPr>
        <w:t xml:space="preserve"> района и иным должностным лицам для получения необходимых для рассмотрения обращения</w:t>
      </w:r>
      <w:r w:rsidR="00B33F69">
        <w:rPr>
          <w:rFonts w:ascii="Times New Roman" w:eastAsia="Times New Roman" w:hAnsi="Times New Roman" w:cs="Times New Roman"/>
          <w:sz w:val="22"/>
          <w:szCs w:val="22"/>
        </w:rPr>
        <w:t xml:space="preserve"> документов и материалов Глава а</w:t>
      </w:r>
      <w:r w:rsidRPr="001B1013">
        <w:rPr>
          <w:rFonts w:ascii="Times New Roman" w:eastAsia="Times New Roman" w:hAnsi="Times New Roman" w:cs="Times New Roman"/>
          <w:sz w:val="22"/>
          <w:szCs w:val="22"/>
        </w:rPr>
        <w:t>дминистрации вправе продлить срок рассмотрения обращения не более чем на 30 календарных дней, уведомив обратившихся о продлении срока рассмотрения обращения.</w:t>
      </w:r>
      <w:proofErr w:type="gramEnd"/>
    </w:p>
    <w:p w:rsidR="00C3616D" w:rsidRPr="00C3616D" w:rsidRDefault="00C3616D" w:rsidP="008104DB">
      <w:pPr>
        <w:spacing w:after="120"/>
        <w:ind w:firstLine="709"/>
        <w:rPr>
          <w:rFonts w:ascii="Times New Roman" w:eastAsia="Times New Roman" w:hAnsi="Times New Roman" w:cs="Times New Roman"/>
          <w:sz w:val="22"/>
          <w:szCs w:val="22"/>
        </w:rPr>
      </w:pPr>
      <w:proofErr w:type="gramStart"/>
      <w:r w:rsidRPr="00C3616D">
        <w:rPr>
          <w:rFonts w:ascii="Times New Roman" w:eastAsia="Times New Roman" w:hAnsi="Times New Roman" w:cs="Times New Roman"/>
          <w:sz w:val="22"/>
          <w:szCs w:val="22"/>
        </w:rPr>
        <w:t>В письменном обращении в обязательном порядке должны быть указаны наименование органа, предоставившего муниципальную услугу, либо фамилия, имя, отчество соответствующего должностного лица, либо должность соответствующего лица, а также фамилия, имя, отчество обратившихся (полное наименование для юридического лица), сведения о способе информирования о принятых мерах по результатам рассмотрения обращения, изложена суть предложения, заявления или жалобы, поставлены личная подпись и дата.</w:t>
      </w:r>
      <w:proofErr w:type="gramEnd"/>
      <w:r w:rsidRPr="00C3616D">
        <w:rPr>
          <w:rFonts w:ascii="Times New Roman" w:eastAsia="Times New Roman" w:hAnsi="Times New Roman" w:cs="Times New Roman"/>
          <w:sz w:val="22"/>
          <w:szCs w:val="22"/>
        </w:rPr>
        <w:t xml:space="preserve"> Дополнительно в обращении могут быть </w:t>
      </w:r>
      <w:proofErr w:type="gramStart"/>
      <w:r w:rsidRPr="00C3616D">
        <w:rPr>
          <w:rFonts w:ascii="Times New Roman" w:eastAsia="Times New Roman" w:hAnsi="Times New Roman" w:cs="Times New Roman"/>
          <w:sz w:val="22"/>
          <w:szCs w:val="22"/>
        </w:rPr>
        <w:t>указаны</w:t>
      </w:r>
      <w:proofErr w:type="gramEnd"/>
      <w:r w:rsidRPr="00C3616D">
        <w:rPr>
          <w:rFonts w:ascii="Times New Roman" w:eastAsia="Times New Roman" w:hAnsi="Times New Roman" w:cs="Times New Roman"/>
          <w:sz w:val="22"/>
          <w:szCs w:val="22"/>
        </w:rPr>
        <w:t>:</w:t>
      </w:r>
    </w:p>
    <w:p w:rsidR="00C3616D" w:rsidRPr="00C3616D" w:rsidRDefault="00C3616D" w:rsidP="008104DB">
      <w:pPr>
        <w:spacing w:after="120"/>
        <w:ind w:firstLine="709"/>
        <w:rPr>
          <w:rFonts w:ascii="Times New Roman" w:eastAsia="Times New Roman" w:hAnsi="Times New Roman" w:cs="Times New Roman"/>
          <w:sz w:val="22"/>
          <w:szCs w:val="22"/>
        </w:rPr>
      </w:pPr>
      <w:r w:rsidRPr="00C3616D">
        <w:rPr>
          <w:rFonts w:ascii="Times New Roman" w:eastAsia="Times New Roman" w:hAnsi="Times New Roman" w:cs="Times New Roman"/>
          <w:sz w:val="22"/>
          <w:szCs w:val="22"/>
        </w:rPr>
        <w:t>а) действие (бездействие), решение должностного лица финансового отдела, которые обжалуются;</w:t>
      </w:r>
    </w:p>
    <w:p w:rsidR="001B1013" w:rsidRPr="00C3616D" w:rsidRDefault="001B1013" w:rsidP="008104DB">
      <w:pPr>
        <w:spacing w:after="120"/>
        <w:ind w:firstLine="709"/>
        <w:rPr>
          <w:rFonts w:ascii="Times New Roman" w:eastAsia="Times New Roman" w:hAnsi="Times New Roman" w:cs="Times New Roman"/>
          <w:sz w:val="22"/>
          <w:szCs w:val="22"/>
        </w:rPr>
      </w:pPr>
      <w:r w:rsidRPr="00C3616D">
        <w:rPr>
          <w:rFonts w:ascii="Times New Roman" w:eastAsia="Times New Roman" w:hAnsi="Times New Roman" w:cs="Times New Roman"/>
          <w:sz w:val="22"/>
          <w:szCs w:val="22"/>
        </w:rPr>
        <w:t>б) суть обжалуемого действия (бездействия), решения;</w:t>
      </w:r>
    </w:p>
    <w:p w:rsidR="001B1013" w:rsidRPr="00C3616D" w:rsidRDefault="001B1013" w:rsidP="008104DB">
      <w:pPr>
        <w:spacing w:after="120"/>
        <w:ind w:firstLine="709"/>
        <w:rPr>
          <w:rFonts w:ascii="Times New Roman" w:eastAsia="Times New Roman" w:hAnsi="Times New Roman" w:cs="Times New Roman"/>
          <w:sz w:val="22"/>
          <w:szCs w:val="22"/>
        </w:rPr>
      </w:pPr>
      <w:proofErr w:type="gramStart"/>
      <w:r w:rsidRPr="00C3616D">
        <w:rPr>
          <w:rFonts w:ascii="Times New Roman" w:eastAsia="Times New Roman" w:hAnsi="Times New Roman" w:cs="Times New Roman"/>
          <w:sz w:val="22"/>
          <w:szCs w:val="22"/>
        </w:rPr>
        <w:t>в)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1B1013" w:rsidRPr="00C3616D" w:rsidRDefault="001B1013" w:rsidP="008104DB">
      <w:pPr>
        <w:spacing w:after="120"/>
        <w:ind w:firstLine="709"/>
        <w:rPr>
          <w:rFonts w:ascii="Times New Roman" w:eastAsia="Times New Roman" w:hAnsi="Times New Roman" w:cs="Times New Roman"/>
          <w:sz w:val="22"/>
          <w:szCs w:val="22"/>
        </w:rPr>
      </w:pPr>
      <w:r w:rsidRPr="00C3616D">
        <w:rPr>
          <w:rFonts w:ascii="Times New Roman" w:eastAsia="Times New Roman" w:hAnsi="Times New Roman" w:cs="Times New Roman"/>
          <w:sz w:val="22"/>
          <w:szCs w:val="22"/>
        </w:rPr>
        <w:t xml:space="preserve">г) иные сведения, которые </w:t>
      </w:r>
      <w:proofErr w:type="gramStart"/>
      <w:r w:rsidRPr="00C3616D">
        <w:rPr>
          <w:rFonts w:ascii="Times New Roman" w:eastAsia="Times New Roman" w:hAnsi="Times New Roman" w:cs="Times New Roman"/>
          <w:sz w:val="22"/>
          <w:szCs w:val="22"/>
        </w:rPr>
        <w:t>обратившийся</w:t>
      </w:r>
      <w:proofErr w:type="gramEnd"/>
      <w:r w:rsidRPr="00C3616D">
        <w:rPr>
          <w:rFonts w:ascii="Times New Roman" w:eastAsia="Times New Roman" w:hAnsi="Times New Roman" w:cs="Times New Roman"/>
          <w:sz w:val="22"/>
          <w:szCs w:val="22"/>
        </w:rPr>
        <w:t xml:space="preserve"> считает необходимым сообщить.</w:t>
      </w:r>
    </w:p>
    <w:p w:rsidR="001B1013" w:rsidRPr="001B1013" w:rsidRDefault="001B1013" w:rsidP="008104DB">
      <w:pPr>
        <w:spacing w:after="120"/>
        <w:ind w:firstLine="709"/>
        <w:rPr>
          <w:rFonts w:ascii="Times New Roman" w:eastAsia="Times New Roman" w:hAnsi="Times New Roman" w:cs="Times New Roman"/>
          <w:sz w:val="22"/>
          <w:szCs w:val="22"/>
        </w:rPr>
      </w:pPr>
      <w:r w:rsidRPr="001B1013">
        <w:rPr>
          <w:rFonts w:ascii="Times New Roman" w:eastAsia="Times New Roman" w:hAnsi="Times New Roman" w:cs="Times New Roman"/>
          <w:sz w:val="22"/>
          <w:szCs w:val="22"/>
        </w:rPr>
        <w:t xml:space="preserve">В случае необходимости в подтверждение своих доводов </w:t>
      </w:r>
      <w:proofErr w:type="gramStart"/>
      <w:r w:rsidRPr="001B1013">
        <w:rPr>
          <w:rFonts w:ascii="Times New Roman" w:eastAsia="Times New Roman" w:hAnsi="Times New Roman" w:cs="Times New Roman"/>
          <w:sz w:val="22"/>
          <w:szCs w:val="22"/>
        </w:rPr>
        <w:t>обратившийся</w:t>
      </w:r>
      <w:proofErr w:type="gramEnd"/>
      <w:r w:rsidRPr="001B1013">
        <w:rPr>
          <w:rFonts w:ascii="Times New Roman" w:eastAsia="Times New Roman" w:hAnsi="Times New Roman" w:cs="Times New Roman"/>
          <w:sz w:val="22"/>
          <w:szCs w:val="22"/>
        </w:rPr>
        <w:t xml:space="preserve"> прилагает к письменному обращению документы и материалы либо их копии. По результа</w:t>
      </w:r>
      <w:r w:rsidR="00B33F69">
        <w:rPr>
          <w:rFonts w:ascii="Times New Roman" w:eastAsia="Times New Roman" w:hAnsi="Times New Roman" w:cs="Times New Roman"/>
          <w:sz w:val="22"/>
          <w:szCs w:val="22"/>
        </w:rPr>
        <w:t>там рассмотрения жалобы Главой а</w:t>
      </w:r>
      <w:r w:rsidRPr="001B1013">
        <w:rPr>
          <w:rFonts w:ascii="Times New Roman" w:eastAsia="Times New Roman" w:hAnsi="Times New Roman" w:cs="Times New Roman"/>
          <w:sz w:val="22"/>
          <w:szCs w:val="22"/>
        </w:rPr>
        <w:t>дминистрации принимается решение об удовлетворении заявленных в жалобе требований либо об отказе в удовлетворении жалобы.</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5.4.</w:t>
      </w:r>
      <w:r w:rsidRPr="001B1013">
        <w:rPr>
          <w:rFonts w:ascii="Times New Roman" w:eastAsia="Times New Roman" w:hAnsi="Times New Roman" w:cs="Times New Roman"/>
          <w:sz w:val="22"/>
          <w:szCs w:val="22"/>
        </w:rPr>
        <w:t xml:space="preserve"> Письменный ответ, содержащий результаты рассмотрения обращения, направляется обратившемуся лицу.</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5.5.</w:t>
      </w:r>
      <w:r w:rsidRPr="001B1013">
        <w:rPr>
          <w:rFonts w:ascii="Times New Roman" w:eastAsia="Times New Roman" w:hAnsi="Times New Roman" w:cs="Times New Roman"/>
          <w:sz w:val="22"/>
          <w:szCs w:val="22"/>
        </w:rPr>
        <w:t xml:space="preserve"> Если в письменном обращении не </w:t>
      </w:r>
      <w:proofErr w:type="gramStart"/>
      <w:r w:rsidRPr="001B1013">
        <w:rPr>
          <w:rFonts w:ascii="Times New Roman" w:eastAsia="Times New Roman" w:hAnsi="Times New Roman" w:cs="Times New Roman"/>
          <w:sz w:val="22"/>
          <w:szCs w:val="22"/>
        </w:rPr>
        <w:t>указаны</w:t>
      </w:r>
      <w:proofErr w:type="gramEnd"/>
      <w:r w:rsidRPr="001B1013">
        <w:rPr>
          <w:rFonts w:ascii="Times New Roman" w:eastAsia="Times New Roman" w:hAnsi="Times New Roman" w:cs="Times New Roman"/>
          <w:sz w:val="22"/>
          <w:szCs w:val="22"/>
        </w:rPr>
        <w:t xml:space="preserve"> фамилия направившего обращение и почтовый адрес, по которому должен быть направлен ответ, ответ на обращение не дается.</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lastRenderedPageBreak/>
        <w:t>5.6.</w:t>
      </w:r>
      <w:r w:rsidRPr="001B1013">
        <w:rPr>
          <w:rFonts w:ascii="Times New Roman" w:eastAsia="Times New Roman" w:hAnsi="Times New Roman" w:cs="Times New Roman"/>
          <w:sz w:val="22"/>
          <w:szCs w:val="22"/>
        </w:rPr>
        <w:t xml:space="preserve"> Администрация </w:t>
      </w:r>
      <w:r>
        <w:rPr>
          <w:rFonts w:ascii="Times New Roman" w:eastAsia="Times New Roman" w:hAnsi="Times New Roman" w:cs="Times New Roman"/>
          <w:sz w:val="22"/>
          <w:szCs w:val="22"/>
        </w:rPr>
        <w:t>Старицкого</w:t>
      </w:r>
      <w:r w:rsidRPr="001B1013">
        <w:rPr>
          <w:rFonts w:ascii="Times New Roman" w:eastAsia="Times New Roman" w:hAnsi="Times New Roman" w:cs="Times New Roman"/>
          <w:sz w:val="22"/>
          <w:szCs w:val="22"/>
        </w:rPr>
        <w:t xml:space="preserve"> района при получении письменного обращения, в котором содержатся нецензурные либо оскорбительные выражения, угрозы жизни, здоровью и имуществу </w:t>
      </w:r>
      <w:r>
        <w:rPr>
          <w:rFonts w:ascii="Times New Roman" w:eastAsia="Times New Roman" w:hAnsi="Times New Roman" w:cs="Times New Roman"/>
          <w:sz w:val="22"/>
          <w:szCs w:val="22"/>
        </w:rPr>
        <w:t xml:space="preserve">уполномоченного </w:t>
      </w:r>
      <w:r w:rsidRPr="001B1013">
        <w:rPr>
          <w:rFonts w:ascii="Times New Roman" w:eastAsia="Times New Roman" w:hAnsi="Times New Roman" w:cs="Times New Roman"/>
          <w:sz w:val="22"/>
          <w:szCs w:val="22"/>
        </w:rPr>
        <w:t xml:space="preserve"> лица, а также членов его семьи, вправе оставить обращение без ответа по существу поставленных в нем вопросов и сообщить объекту ревизии (проверки), направившему обращение, о недопустимости злоупотребления правом.</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5.7</w:t>
      </w:r>
      <w:r w:rsidRPr="001B1013">
        <w:rPr>
          <w:rFonts w:ascii="Times New Roman" w:eastAsia="Times New Roman" w:hAnsi="Times New Roman" w:cs="Times New Roman"/>
          <w:sz w:val="22"/>
          <w:szCs w:val="22"/>
        </w:rPr>
        <w:t>. Если текст письменного обращения не поддается прочтению, ответ на обращение не дается, о чем сообщается направившему обращение лицу, если его фамилия и почтовый адрес поддаются прочтению.</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5.8</w:t>
      </w:r>
      <w:r w:rsidRPr="001B1013">
        <w:rPr>
          <w:rFonts w:ascii="Times New Roman" w:eastAsia="Times New Roman" w:hAnsi="Times New Roman" w:cs="Times New Roman"/>
          <w:sz w:val="22"/>
          <w:szCs w:val="22"/>
        </w:rPr>
        <w:t xml:space="preserve">. </w:t>
      </w:r>
      <w:proofErr w:type="gramStart"/>
      <w:r w:rsidRPr="001B1013">
        <w:rPr>
          <w:rFonts w:ascii="Times New Roman" w:eastAsia="Times New Roman" w:hAnsi="Times New Roman" w:cs="Times New Roman"/>
          <w:sz w:val="22"/>
          <w:szCs w:val="22"/>
        </w:rPr>
        <w:t xml:space="preserve">Обратившиеся могут также сообщить о нарушении своих прав и законных интересов, противоправных решениях, действиях (бездействии) </w:t>
      </w:r>
      <w:r>
        <w:rPr>
          <w:rFonts w:ascii="Times New Roman" w:eastAsia="Times New Roman" w:hAnsi="Times New Roman" w:cs="Times New Roman"/>
          <w:sz w:val="22"/>
          <w:szCs w:val="22"/>
        </w:rPr>
        <w:t>уполномоченных  лиц Ф</w:t>
      </w:r>
      <w:r w:rsidRPr="001B1013">
        <w:rPr>
          <w:rFonts w:ascii="Times New Roman" w:eastAsia="Times New Roman" w:hAnsi="Times New Roman" w:cs="Times New Roman"/>
          <w:sz w:val="22"/>
          <w:szCs w:val="22"/>
        </w:rPr>
        <w:t xml:space="preserve">инансового отдела, нарушении положений настоящего Регламента, некорректном поведении или нарушении служебной этики по номеру телефона Администрации </w:t>
      </w:r>
      <w:r>
        <w:rPr>
          <w:rFonts w:ascii="Times New Roman" w:eastAsia="Times New Roman" w:hAnsi="Times New Roman" w:cs="Times New Roman"/>
          <w:sz w:val="22"/>
          <w:szCs w:val="22"/>
        </w:rPr>
        <w:t xml:space="preserve">Старицкого </w:t>
      </w:r>
      <w:r w:rsidRPr="001B1013">
        <w:rPr>
          <w:rFonts w:ascii="Times New Roman" w:eastAsia="Times New Roman" w:hAnsi="Times New Roman" w:cs="Times New Roman"/>
          <w:sz w:val="22"/>
          <w:szCs w:val="22"/>
        </w:rPr>
        <w:t xml:space="preserve"> района.</w:t>
      </w:r>
      <w:proofErr w:type="gramEnd"/>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5.9.</w:t>
      </w:r>
      <w:r w:rsidRPr="001B1013">
        <w:rPr>
          <w:rFonts w:ascii="Times New Roman" w:eastAsia="Times New Roman" w:hAnsi="Times New Roman" w:cs="Times New Roman"/>
          <w:sz w:val="22"/>
          <w:szCs w:val="22"/>
        </w:rPr>
        <w:t xml:space="preserve"> Сообщение должно содержать следующую информацию:</w:t>
      </w:r>
    </w:p>
    <w:p w:rsidR="001B1013" w:rsidRPr="001B1013" w:rsidRDefault="001B1013" w:rsidP="008104DB">
      <w:pPr>
        <w:spacing w:after="120"/>
        <w:ind w:firstLine="709"/>
        <w:rPr>
          <w:rFonts w:ascii="Times New Roman" w:eastAsia="Times New Roman" w:hAnsi="Times New Roman" w:cs="Times New Roman"/>
          <w:sz w:val="22"/>
          <w:szCs w:val="22"/>
        </w:rPr>
      </w:pPr>
      <w:r w:rsidRPr="001B1013">
        <w:rPr>
          <w:rFonts w:ascii="Times New Roman" w:eastAsia="Times New Roman" w:hAnsi="Times New Roman" w:cs="Times New Roman"/>
          <w:sz w:val="22"/>
          <w:szCs w:val="22"/>
        </w:rPr>
        <w:t>а) фамилию, имя, отчество гражданина (наименование юридического лица), которому направляется сообщение, его место жительства или место пребывания (место нахождения);</w:t>
      </w:r>
    </w:p>
    <w:p w:rsidR="001B1013" w:rsidRPr="001B1013" w:rsidRDefault="001B1013" w:rsidP="008104DB">
      <w:pPr>
        <w:spacing w:after="120"/>
        <w:ind w:firstLine="709"/>
        <w:rPr>
          <w:rFonts w:ascii="Times New Roman" w:eastAsia="Times New Roman" w:hAnsi="Times New Roman" w:cs="Times New Roman"/>
          <w:sz w:val="22"/>
          <w:szCs w:val="22"/>
        </w:rPr>
      </w:pPr>
      <w:r w:rsidRPr="001B1013">
        <w:rPr>
          <w:rFonts w:ascii="Times New Roman" w:eastAsia="Times New Roman" w:hAnsi="Times New Roman" w:cs="Times New Roman"/>
          <w:sz w:val="22"/>
          <w:szCs w:val="22"/>
        </w:rPr>
        <w:t xml:space="preserve">б) наименование органа, должность, фамилию, имя и отчество </w:t>
      </w:r>
      <w:r>
        <w:rPr>
          <w:rFonts w:ascii="Times New Roman" w:eastAsia="Times New Roman" w:hAnsi="Times New Roman" w:cs="Times New Roman"/>
          <w:sz w:val="22"/>
          <w:szCs w:val="22"/>
        </w:rPr>
        <w:t>уполномоченного</w:t>
      </w:r>
      <w:r w:rsidRPr="001B1013">
        <w:rPr>
          <w:rFonts w:ascii="Times New Roman" w:eastAsia="Times New Roman" w:hAnsi="Times New Roman" w:cs="Times New Roman"/>
          <w:sz w:val="22"/>
          <w:szCs w:val="22"/>
        </w:rPr>
        <w:t xml:space="preserve"> лица (при наличии информации), решение, действие (бездействие) которого нарушает права и законные интересы объекта ревизии (проверки);</w:t>
      </w:r>
    </w:p>
    <w:p w:rsidR="001B1013" w:rsidRPr="001B1013" w:rsidRDefault="001B1013" w:rsidP="008104DB">
      <w:pPr>
        <w:spacing w:after="120"/>
        <w:ind w:firstLine="709"/>
        <w:rPr>
          <w:rFonts w:ascii="Times New Roman" w:eastAsia="Times New Roman" w:hAnsi="Times New Roman" w:cs="Times New Roman"/>
          <w:sz w:val="22"/>
          <w:szCs w:val="22"/>
        </w:rPr>
      </w:pPr>
      <w:r w:rsidRPr="001B1013">
        <w:rPr>
          <w:rFonts w:ascii="Times New Roman" w:eastAsia="Times New Roman" w:hAnsi="Times New Roman" w:cs="Times New Roman"/>
          <w:sz w:val="22"/>
          <w:szCs w:val="22"/>
        </w:rPr>
        <w:t>в) суть нарушенных прав и законных интересов, противоправного решения, действия (бездействия);</w:t>
      </w:r>
    </w:p>
    <w:p w:rsidR="001B1013" w:rsidRPr="001B1013" w:rsidRDefault="001B1013" w:rsidP="008104DB">
      <w:pPr>
        <w:spacing w:after="120"/>
        <w:ind w:firstLine="709"/>
        <w:rPr>
          <w:rFonts w:ascii="Times New Roman" w:eastAsia="Times New Roman" w:hAnsi="Times New Roman" w:cs="Times New Roman"/>
          <w:sz w:val="22"/>
          <w:szCs w:val="22"/>
        </w:rPr>
      </w:pPr>
      <w:r w:rsidRPr="001B1013">
        <w:rPr>
          <w:rFonts w:ascii="Times New Roman" w:eastAsia="Times New Roman" w:hAnsi="Times New Roman" w:cs="Times New Roman"/>
          <w:sz w:val="22"/>
          <w:szCs w:val="22"/>
        </w:rPr>
        <w:t xml:space="preserve">г) сведения о способе информирования </w:t>
      </w:r>
      <w:proofErr w:type="gramStart"/>
      <w:r w:rsidRPr="001B1013">
        <w:rPr>
          <w:rFonts w:ascii="Times New Roman" w:eastAsia="Times New Roman" w:hAnsi="Times New Roman" w:cs="Times New Roman"/>
          <w:sz w:val="22"/>
          <w:szCs w:val="22"/>
        </w:rPr>
        <w:t>обратившегося</w:t>
      </w:r>
      <w:proofErr w:type="gramEnd"/>
      <w:r w:rsidRPr="001B1013">
        <w:rPr>
          <w:rFonts w:ascii="Times New Roman" w:eastAsia="Times New Roman" w:hAnsi="Times New Roman" w:cs="Times New Roman"/>
          <w:sz w:val="22"/>
          <w:szCs w:val="22"/>
        </w:rPr>
        <w:t xml:space="preserve"> о принятых мерах по результатам рассмотрения его сообщения.</w:t>
      </w:r>
    </w:p>
    <w:p w:rsidR="001B1013" w:rsidRP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5.10</w:t>
      </w:r>
      <w:r w:rsidRPr="001B1013">
        <w:rPr>
          <w:rFonts w:ascii="Times New Roman" w:eastAsia="Times New Roman" w:hAnsi="Times New Roman" w:cs="Times New Roman"/>
          <w:sz w:val="22"/>
          <w:szCs w:val="22"/>
        </w:rPr>
        <w:t>. Отме</w:t>
      </w:r>
      <w:r>
        <w:rPr>
          <w:rFonts w:ascii="Times New Roman" w:eastAsia="Times New Roman" w:hAnsi="Times New Roman" w:cs="Times New Roman"/>
          <w:sz w:val="22"/>
          <w:szCs w:val="22"/>
        </w:rPr>
        <w:t>на представлений и предписаний Ф</w:t>
      </w:r>
      <w:r w:rsidRPr="001B1013">
        <w:rPr>
          <w:rFonts w:ascii="Times New Roman" w:eastAsia="Times New Roman" w:hAnsi="Times New Roman" w:cs="Times New Roman"/>
          <w:sz w:val="22"/>
          <w:szCs w:val="22"/>
        </w:rPr>
        <w:t>инансового</w:t>
      </w:r>
      <w:r w:rsidR="00E11ED6">
        <w:rPr>
          <w:rFonts w:ascii="Times New Roman" w:eastAsia="Times New Roman" w:hAnsi="Times New Roman" w:cs="Times New Roman"/>
          <w:sz w:val="22"/>
          <w:szCs w:val="22"/>
        </w:rPr>
        <w:t xml:space="preserve"> отдела, осуществляется Главой а</w:t>
      </w:r>
      <w:r w:rsidRPr="001B1013">
        <w:rPr>
          <w:rFonts w:ascii="Times New Roman" w:eastAsia="Times New Roman" w:hAnsi="Times New Roman" w:cs="Times New Roman"/>
          <w:sz w:val="22"/>
          <w:szCs w:val="22"/>
        </w:rPr>
        <w:t xml:space="preserve">дминистрации по результатам обжалования решений, действий (бездействия) </w:t>
      </w:r>
      <w:r>
        <w:rPr>
          <w:rFonts w:ascii="Times New Roman" w:eastAsia="Times New Roman" w:hAnsi="Times New Roman" w:cs="Times New Roman"/>
          <w:sz w:val="22"/>
          <w:szCs w:val="22"/>
        </w:rPr>
        <w:t>уполномоченных  лиц Ф</w:t>
      </w:r>
      <w:r w:rsidRPr="001B1013">
        <w:rPr>
          <w:rFonts w:ascii="Times New Roman" w:eastAsia="Times New Roman" w:hAnsi="Times New Roman" w:cs="Times New Roman"/>
          <w:sz w:val="22"/>
          <w:szCs w:val="22"/>
        </w:rPr>
        <w:t>инансового отдела, осуществления мероприятий внутреннего контроля в порядке, установленном разделом 5 настоящего Регламента.</w:t>
      </w:r>
    </w:p>
    <w:p w:rsidR="001B1013" w:rsidRDefault="001B1013" w:rsidP="008104DB">
      <w:pPr>
        <w:spacing w:after="120"/>
        <w:ind w:firstLine="709"/>
        <w:rPr>
          <w:rFonts w:ascii="Times New Roman" w:eastAsia="Times New Roman" w:hAnsi="Times New Roman" w:cs="Times New Roman"/>
          <w:sz w:val="22"/>
          <w:szCs w:val="22"/>
        </w:rPr>
      </w:pPr>
      <w:r w:rsidRPr="004273E7">
        <w:rPr>
          <w:rFonts w:ascii="Times New Roman" w:eastAsia="Times New Roman" w:hAnsi="Times New Roman" w:cs="Times New Roman"/>
          <w:b/>
          <w:i/>
          <w:sz w:val="22"/>
          <w:szCs w:val="22"/>
        </w:rPr>
        <w:t>5.11.</w:t>
      </w:r>
      <w:r w:rsidRPr="001B1013">
        <w:rPr>
          <w:rFonts w:ascii="Times New Roman" w:eastAsia="Times New Roman" w:hAnsi="Times New Roman" w:cs="Times New Roman"/>
          <w:sz w:val="22"/>
          <w:szCs w:val="22"/>
        </w:rPr>
        <w:t xml:space="preserve"> Руководители проверяемых организаций вправе обжаловать решения, принятые в ходе исполнения муниципальной функции, действия (бездействие) </w:t>
      </w:r>
      <w:r w:rsidR="00251768">
        <w:rPr>
          <w:rFonts w:ascii="Times New Roman" w:eastAsia="Times New Roman" w:hAnsi="Times New Roman" w:cs="Times New Roman"/>
          <w:sz w:val="22"/>
          <w:szCs w:val="22"/>
        </w:rPr>
        <w:t>уполномоченных  лиц Ф</w:t>
      </w:r>
      <w:r w:rsidRPr="001B1013">
        <w:rPr>
          <w:rFonts w:ascii="Times New Roman" w:eastAsia="Times New Roman" w:hAnsi="Times New Roman" w:cs="Times New Roman"/>
          <w:sz w:val="22"/>
          <w:szCs w:val="22"/>
        </w:rPr>
        <w:t>инансового отдела  в судебном порядке. </w:t>
      </w:r>
    </w:p>
    <w:p w:rsidR="00251768" w:rsidRDefault="00251768" w:rsidP="008104DB">
      <w:pPr>
        <w:spacing w:after="120"/>
        <w:ind w:firstLine="709"/>
        <w:rPr>
          <w:rFonts w:ascii="Times New Roman" w:eastAsia="Times New Roman" w:hAnsi="Times New Roman" w:cs="Times New Roman"/>
          <w:sz w:val="22"/>
          <w:szCs w:val="22"/>
        </w:rPr>
      </w:pPr>
    </w:p>
    <w:p w:rsidR="00251768" w:rsidRDefault="00251768" w:rsidP="008104DB">
      <w:pPr>
        <w:spacing w:after="120"/>
        <w:ind w:firstLine="709"/>
        <w:rPr>
          <w:rFonts w:ascii="Times New Roman" w:eastAsia="Times New Roman" w:hAnsi="Times New Roman" w:cs="Times New Roman"/>
          <w:sz w:val="22"/>
          <w:szCs w:val="22"/>
        </w:rPr>
      </w:pPr>
    </w:p>
    <w:p w:rsidR="00E87BFB" w:rsidRDefault="00E87BFB" w:rsidP="008104DB">
      <w:pPr>
        <w:spacing w:after="120"/>
        <w:ind w:firstLine="709"/>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11ED6" w:rsidRDefault="00E11ED6" w:rsidP="008104DB">
      <w:pPr>
        <w:spacing w:after="120"/>
        <w:ind w:firstLine="709"/>
        <w:jc w:val="right"/>
        <w:rPr>
          <w:rFonts w:ascii="Times New Roman" w:eastAsia="Times New Roman" w:hAnsi="Times New Roman" w:cs="Times New Roman"/>
          <w:sz w:val="22"/>
          <w:szCs w:val="22"/>
        </w:rPr>
      </w:pPr>
    </w:p>
    <w:p w:rsidR="00E87BFB" w:rsidRDefault="00E87BFB" w:rsidP="008104DB">
      <w:pPr>
        <w:spacing w:after="120"/>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8104DB" w:rsidRDefault="008104DB" w:rsidP="008104DB">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w:t>
      </w:r>
      <w:r w:rsidR="00E87BFB">
        <w:rPr>
          <w:rFonts w:ascii="Times New Roman" w:eastAsia="Times New Roman" w:hAnsi="Times New Roman" w:cs="Times New Roman"/>
          <w:sz w:val="22"/>
          <w:szCs w:val="22"/>
        </w:rPr>
        <w:t xml:space="preserve"> Административному регламенту</w:t>
      </w:r>
      <w:r>
        <w:rPr>
          <w:rFonts w:ascii="Times New Roman" w:eastAsia="Times New Roman" w:hAnsi="Times New Roman" w:cs="Times New Roman"/>
          <w:sz w:val="22"/>
          <w:szCs w:val="22"/>
        </w:rPr>
        <w:t xml:space="preserve"> </w:t>
      </w:r>
    </w:p>
    <w:p w:rsidR="001A1EF9" w:rsidRDefault="008104DB" w:rsidP="008104DB">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осуществления  внутреннего муниципального</w:t>
      </w:r>
      <w:r w:rsidR="001A1EF9">
        <w:rPr>
          <w:rFonts w:ascii="Times New Roman" w:eastAsia="Times New Roman" w:hAnsi="Times New Roman" w:cs="Times New Roman"/>
          <w:sz w:val="22"/>
          <w:szCs w:val="22"/>
        </w:rPr>
        <w:t xml:space="preserve"> </w:t>
      </w:r>
    </w:p>
    <w:p w:rsidR="001A1EF9" w:rsidRDefault="001A1EF9" w:rsidP="008104DB">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финансового </w:t>
      </w:r>
      <w:r w:rsidR="008104DB">
        <w:rPr>
          <w:rFonts w:ascii="Times New Roman" w:eastAsia="Times New Roman" w:hAnsi="Times New Roman" w:cs="Times New Roman"/>
          <w:sz w:val="22"/>
          <w:szCs w:val="22"/>
        </w:rPr>
        <w:t xml:space="preserve">контроля в </w:t>
      </w:r>
      <w:proofErr w:type="gramStart"/>
      <w:r w:rsidR="008104DB">
        <w:rPr>
          <w:rFonts w:ascii="Times New Roman" w:eastAsia="Times New Roman" w:hAnsi="Times New Roman" w:cs="Times New Roman"/>
          <w:sz w:val="22"/>
          <w:szCs w:val="22"/>
        </w:rPr>
        <w:t>муниципальном</w:t>
      </w:r>
      <w:proofErr w:type="gramEnd"/>
      <w:r w:rsidR="008104DB">
        <w:rPr>
          <w:rFonts w:ascii="Times New Roman" w:eastAsia="Times New Roman" w:hAnsi="Times New Roman" w:cs="Times New Roman"/>
          <w:sz w:val="22"/>
          <w:szCs w:val="22"/>
        </w:rPr>
        <w:t xml:space="preserve"> </w:t>
      </w:r>
    </w:p>
    <w:p w:rsidR="001A1EF9" w:rsidRDefault="008104DB" w:rsidP="008104DB">
      <w:pPr>
        <w:ind w:firstLine="709"/>
        <w:jc w:val="right"/>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образовании</w:t>
      </w:r>
      <w:proofErr w:type="gramEnd"/>
      <w:r>
        <w:rPr>
          <w:rFonts w:ascii="Times New Roman" w:eastAsia="Times New Roman" w:hAnsi="Times New Roman" w:cs="Times New Roman"/>
          <w:sz w:val="22"/>
          <w:szCs w:val="22"/>
        </w:rPr>
        <w:t xml:space="preserve">  «Старицкий район», </w:t>
      </w:r>
    </w:p>
    <w:p w:rsidR="001A1EF9" w:rsidRDefault="008104DB" w:rsidP="008104DB">
      <w:pPr>
        <w:ind w:firstLine="709"/>
        <w:jc w:val="right"/>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утверждённому</w:t>
      </w:r>
      <w:proofErr w:type="gramEnd"/>
      <w:r>
        <w:rPr>
          <w:rFonts w:ascii="Times New Roman" w:eastAsia="Times New Roman" w:hAnsi="Times New Roman" w:cs="Times New Roman"/>
          <w:sz w:val="22"/>
          <w:szCs w:val="22"/>
        </w:rPr>
        <w:t xml:space="preserve"> постановлением</w:t>
      </w:r>
      <w:r w:rsidR="001A1EF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администрации </w:t>
      </w:r>
    </w:p>
    <w:p w:rsidR="008104DB" w:rsidRDefault="008104DB" w:rsidP="008104DB">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Старицкого района</w:t>
      </w:r>
    </w:p>
    <w:p w:rsidR="008104DB" w:rsidRDefault="008104DB" w:rsidP="00445290">
      <w:pPr>
        <w:ind w:firstLine="709"/>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от «___»________________2015 года № _________</w:t>
      </w:r>
    </w:p>
    <w:p w:rsidR="008104DB" w:rsidRDefault="008104DB" w:rsidP="008104DB">
      <w:pPr>
        <w:spacing w:after="120"/>
        <w:jc w:val="center"/>
        <w:rPr>
          <w:rFonts w:ascii="Times New Roman" w:eastAsia="Times New Roman" w:hAnsi="Times New Roman" w:cs="Times New Roman"/>
          <w:b/>
          <w:sz w:val="22"/>
          <w:szCs w:val="22"/>
        </w:rPr>
      </w:pPr>
    </w:p>
    <w:p w:rsidR="008104DB" w:rsidRPr="008104DB" w:rsidRDefault="008104DB" w:rsidP="008104DB">
      <w:pPr>
        <w:spacing w:after="120"/>
        <w:jc w:val="center"/>
        <w:rPr>
          <w:rFonts w:ascii="Times New Roman" w:eastAsia="Times New Roman" w:hAnsi="Times New Roman" w:cs="Times New Roman"/>
          <w:b/>
          <w:sz w:val="18"/>
          <w:szCs w:val="18"/>
        </w:rPr>
      </w:pPr>
      <w:r w:rsidRPr="008104DB">
        <w:rPr>
          <w:rFonts w:ascii="Times New Roman" w:eastAsia="Times New Roman" w:hAnsi="Times New Roman" w:cs="Times New Roman"/>
          <w:b/>
          <w:sz w:val="18"/>
          <w:szCs w:val="18"/>
        </w:rPr>
        <w:t>БЛОК-СХЕМА ОСУЩЕСТВЛЕНИЯ ВНУТРЕННЕГО  МУНИЦИПАЛЬНОГО КОНТРОЛЯ В МУНИЦИПАЛЬНОМ ОБРАЗОВАНИИ «СТАРИЦКИЙ РАЙОН» ТВЕРСКОЙ ОБЛАСТИ</w:t>
      </w:r>
    </w:p>
    <w:p w:rsidR="008104DB" w:rsidRDefault="008104DB" w:rsidP="008104DB">
      <w:pPr>
        <w:spacing w:after="120"/>
        <w:jc w:val="center"/>
        <w:rPr>
          <w:rFonts w:ascii="Times New Roman" w:eastAsia="Times New Roman" w:hAnsi="Times New Roman" w:cs="Times New Roman"/>
          <w:b/>
          <w:sz w:val="22"/>
          <w:szCs w:val="2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851561" w:rsidRPr="00812964" w:rsidTr="00CE4C91">
        <w:trPr>
          <w:trHeight w:val="552"/>
        </w:trPr>
        <w:tc>
          <w:tcPr>
            <w:tcW w:w="7796" w:type="dxa"/>
            <w:vAlign w:val="center"/>
          </w:tcPr>
          <w:p w:rsidR="00851561" w:rsidRPr="00812964" w:rsidRDefault="00AA418A" w:rsidP="009D73AD">
            <w:pPr>
              <w:jc w:val="center"/>
              <w:rPr>
                <w:rFonts w:ascii="Times New Roman" w:eastAsia="Times New Roman" w:hAnsi="Times New Roman" w:cs="Times New Roman"/>
                <w:b/>
                <w:i/>
                <w:sz w:val="22"/>
                <w:szCs w:val="22"/>
              </w:rPr>
            </w:pPr>
            <w:r>
              <w:rPr>
                <w:rFonts w:ascii="Times New Roman" w:eastAsia="Times New Roman" w:hAnsi="Times New Roman" w:cs="Times New Roman"/>
                <w:b/>
                <w:i/>
                <w:noProof/>
                <w:sz w:val="22"/>
                <w:szCs w:val="22"/>
              </w:rPr>
              <w:pict>
                <v:shapetype id="_x0000_t32" coordsize="21600,21600" o:spt="32" o:oned="t" path="m,l21600,21600e" filled="f">
                  <v:path arrowok="t" fillok="f" o:connecttype="none"/>
                  <o:lock v:ext="edit" shapetype="t"/>
                </v:shapetype>
                <v:shape id="_x0000_s1043" type="#_x0000_t32" style="position:absolute;left:0;text-align:left;margin-left:420.55pt;margin-top:15.1pt;width:.05pt;height:238.25pt;z-index:251670528" o:connectortype="straight"/>
              </w:pict>
            </w:r>
            <w:r>
              <w:rPr>
                <w:rFonts w:ascii="Times New Roman" w:eastAsia="Times New Roman" w:hAnsi="Times New Roman" w:cs="Times New Roman"/>
                <w:b/>
                <w:i/>
                <w:noProof/>
                <w:sz w:val="22"/>
                <w:szCs w:val="22"/>
              </w:rPr>
              <w:pict>
                <v:shape id="_x0000_s1042" type="#_x0000_t32" style="position:absolute;left:0;text-align:left;margin-left:383.35pt;margin-top:15.05pt;width:36.75pt;height:0;z-index:251669504" o:connectortype="straight"/>
              </w:pict>
            </w:r>
            <w:r>
              <w:rPr>
                <w:rFonts w:ascii="Times New Roman" w:eastAsia="Times New Roman" w:hAnsi="Times New Roman" w:cs="Times New Roman"/>
                <w:b/>
                <w:i/>
                <w:noProof/>
                <w:sz w:val="22"/>
                <w:szCs w:val="22"/>
              </w:rPr>
              <w:pict>
                <v:shape id="_x0000_s1039" type="#_x0000_t32" style="position:absolute;left:0;text-align:left;margin-left:-46.7pt;margin-top:7.6pt;width:0;height:203.3pt;z-index:251666432" o:connectortype="straight"/>
              </w:pict>
            </w:r>
            <w:r>
              <w:rPr>
                <w:rFonts w:ascii="Times New Roman" w:eastAsia="Times New Roman" w:hAnsi="Times New Roman" w:cs="Times New Roman"/>
                <w:b/>
                <w:i/>
                <w:noProof/>
                <w:sz w:val="22"/>
                <w:szCs w:val="22"/>
              </w:rPr>
              <w:pict>
                <v:shape id="_x0000_s1038" type="#_x0000_t32" style="position:absolute;left:0;text-align:left;margin-left:-46.2pt;margin-top:14.75pt;width:.05pt;height:.05pt;z-index:251665408" o:connectortype="straight"/>
              </w:pict>
            </w:r>
            <w:r>
              <w:rPr>
                <w:rFonts w:ascii="Times New Roman" w:eastAsia="Times New Roman" w:hAnsi="Times New Roman" w:cs="Times New Roman"/>
                <w:b/>
                <w:i/>
                <w:noProof/>
                <w:sz w:val="22"/>
                <w:szCs w:val="22"/>
              </w:rPr>
              <w:pict>
                <v:shape id="_x0000_s1032" type="#_x0000_t32" style="position:absolute;left:0;text-align:left;margin-left:-47.15pt;margin-top:7pt;width:38.25pt;height:0;flip:x;z-index:251662336" o:connectortype="straight"/>
              </w:pict>
            </w:r>
            <w:r w:rsidR="00CE4C91">
              <w:rPr>
                <w:rFonts w:ascii="Times New Roman" w:eastAsia="Times New Roman" w:hAnsi="Times New Roman" w:cs="Times New Roman"/>
                <w:b/>
                <w:i/>
                <w:sz w:val="22"/>
                <w:szCs w:val="22"/>
              </w:rPr>
              <w:t>Начало исполнения муниципальной функции</w:t>
            </w:r>
          </w:p>
        </w:tc>
      </w:tr>
    </w:tbl>
    <w:p w:rsidR="008104DB" w:rsidRPr="00812964"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28" type="#_x0000_t32" style="position:absolute;margin-left:367.95pt;margin-top:1.45pt;width:.75pt;height:34.5pt;z-index:251659264;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26" type="#_x0000_t32" style="position:absolute;margin-left:82.95pt;margin-top:1.45pt;width:.75pt;height:34.5pt;flip:x;z-index:251658240;mso-position-horizontal-relative:text;mso-position-vertical-relative:text" o:connectortype="straight">
            <v:stroke endarrow="block"/>
          </v:shape>
        </w:pict>
      </w:r>
    </w:p>
    <w:p w:rsidR="00851561" w:rsidRPr="00812964" w:rsidRDefault="00851561" w:rsidP="00851561">
      <w:pPr>
        <w:rPr>
          <w:rFonts w:ascii="Times New Roman" w:eastAsia="Times New Roman" w:hAnsi="Times New Roman" w:cs="Times New Roman"/>
          <w:sz w:val="22"/>
          <w:szCs w:val="22"/>
        </w:rPr>
      </w:pPr>
    </w:p>
    <w:p w:rsidR="00851561" w:rsidRPr="00812964" w:rsidRDefault="00851561" w:rsidP="00851561">
      <w:pPr>
        <w:rPr>
          <w:rFonts w:ascii="Times New Roman" w:eastAsia="Times New Roman" w:hAnsi="Times New Roman" w:cs="Times New Roman"/>
          <w:sz w:val="22"/>
          <w:szCs w:val="22"/>
        </w:rPr>
      </w:pPr>
    </w:p>
    <w:tbl>
      <w:tblPr>
        <w:tblStyle w:val="a9"/>
        <w:tblW w:w="0" w:type="auto"/>
        <w:tblInd w:w="392" w:type="dxa"/>
        <w:tblLook w:val="04A0"/>
      </w:tblPr>
      <w:tblGrid>
        <w:gridCol w:w="2797"/>
        <w:gridCol w:w="3015"/>
        <w:gridCol w:w="2835"/>
      </w:tblGrid>
      <w:tr w:rsidR="00851561" w:rsidRPr="00812964" w:rsidTr="00851561">
        <w:tc>
          <w:tcPr>
            <w:tcW w:w="2797" w:type="dxa"/>
            <w:tcBorders>
              <w:top w:val="single" w:sz="4" w:space="0" w:color="auto"/>
              <w:left w:val="single" w:sz="4" w:space="0" w:color="auto"/>
              <w:bottom w:val="single" w:sz="4" w:space="0" w:color="auto"/>
              <w:right w:val="single" w:sz="4" w:space="0" w:color="auto"/>
            </w:tcBorders>
            <w:vAlign w:val="center"/>
          </w:tcPr>
          <w:p w:rsidR="00851561" w:rsidRPr="00CE4C91" w:rsidRDefault="00851561" w:rsidP="00CE4C91">
            <w:pPr>
              <w:jc w:val="center"/>
              <w:rPr>
                <w:rFonts w:ascii="Times New Roman" w:eastAsia="Times New Roman" w:hAnsi="Times New Roman" w:cs="Times New Roman"/>
                <w:b/>
                <w:i/>
                <w:sz w:val="22"/>
                <w:szCs w:val="22"/>
              </w:rPr>
            </w:pPr>
            <w:r w:rsidRPr="00CE4C91">
              <w:rPr>
                <w:rFonts w:ascii="Times New Roman" w:eastAsia="Times New Roman" w:hAnsi="Times New Roman" w:cs="Times New Roman"/>
                <w:b/>
                <w:i/>
                <w:sz w:val="22"/>
                <w:szCs w:val="22"/>
              </w:rPr>
              <w:t>Плановые контрольные мероприятия</w:t>
            </w:r>
          </w:p>
        </w:tc>
        <w:tc>
          <w:tcPr>
            <w:tcW w:w="3015" w:type="dxa"/>
            <w:tcBorders>
              <w:top w:val="nil"/>
              <w:left w:val="single" w:sz="4" w:space="0" w:color="auto"/>
              <w:bottom w:val="nil"/>
              <w:right w:val="single" w:sz="4" w:space="0" w:color="auto"/>
            </w:tcBorders>
          </w:tcPr>
          <w:p w:rsidR="00851561" w:rsidRPr="00812964" w:rsidRDefault="00851561" w:rsidP="00851561">
            <w:pP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851561" w:rsidRPr="00CE4C91" w:rsidRDefault="00851561" w:rsidP="00CE4C91">
            <w:pPr>
              <w:jc w:val="center"/>
              <w:rPr>
                <w:rFonts w:ascii="Times New Roman" w:eastAsia="Times New Roman" w:hAnsi="Times New Roman" w:cs="Times New Roman"/>
                <w:b/>
                <w:i/>
                <w:sz w:val="22"/>
                <w:szCs w:val="22"/>
              </w:rPr>
            </w:pPr>
            <w:r w:rsidRPr="00CE4C91">
              <w:rPr>
                <w:rFonts w:ascii="Times New Roman" w:eastAsia="Times New Roman" w:hAnsi="Times New Roman" w:cs="Times New Roman"/>
                <w:b/>
                <w:i/>
                <w:sz w:val="22"/>
                <w:szCs w:val="22"/>
              </w:rPr>
              <w:t>Внеплановые контрольные мероприятия</w:t>
            </w:r>
          </w:p>
        </w:tc>
      </w:tr>
    </w:tbl>
    <w:p w:rsidR="00851561" w:rsidRPr="00812964"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41" type="#_x0000_t32" style="position:absolute;margin-left:368.7pt;margin-top:.25pt;width:0;height:12.75pt;z-index:251668480;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40" type="#_x0000_t32" style="position:absolute;margin-left:83.7pt;margin-top:.25pt;width:0;height:12.75pt;z-index:251667456;mso-position-horizontal-relative:text;mso-position-vertical-relative:text" o:connectortype="straight">
            <v:stroke endarrow="block"/>
          </v:shape>
        </w:pict>
      </w:r>
    </w:p>
    <w:tbl>
      <w:tblPr>
        <w:tblStyle w:val="a9"/>
        <w:tblW w:w="0" w:type="auto"/>
        <w:tblInd w:w="1384" w:type="dxa"/>
        <w:tblLook w:val="04A0"/>
      </w:tblPr>
      <w:tblGrid>
        <w:gridCol w:w="7088"/>
      </w:tblGrid>
      <w:tr w:rsidR="009D73AD" w:rsidRPr="00812964" w:rsidTr="009D73AD">
        <w:tc>
          <w:tcPr>
            <w:tcW w:w="7088" w:type="dxa"/>
            <w:vAlign w:val="center"/>
          </w:tcPr>
          <w:p w:rsidR="009D73AD" w:rsidRPr="00812964" w:rsidRDefault="009D73AD" w:rsidP="009D73AD">
            <w:pPr>
              <w:jc w:val="center"/>
              <w:rPr>
                <w:rFonts w:ascii="Times New Roman" w:eastAsia="Times New Roman" w:hAnsi="Times New Roman" w:cs="Times New Roman"/>
                <w:sz w:val="22"/>
                <w:szCs w:val="22"/>
              </w:rPr>
            </w:pPr>
            <w:r w:rsidRPr="00812964">
              <w:rPr>
                <w:rFonts w:ascii="Times New Roman" w:eastAsia="Times New Roman" w:hAnsi="Times New Roman" w:cs="Times New Roman"/>
                <w:sz w:val="22"/>
                <w:szCs w:val="22"/>
              </w:rPr>
              <w:t xml:space="preserve">Контрольное мероприятие, </w:t>
            </w:r>
            <w:proofErr w:type="gramStart"/>
            <w:r w:rsidRPr="00812964">
              <w:rPr>
                <w:rFonts w:ascii="Times New Roman" w:eastAsia="Times New Roman" w:hAnsi="Times New Roman" w:cs="Times New Roman"/>
                <w:sz w:val="22"/>
                <w:szCs w:val="22"/>
              </w:rPr>
              <w:t>проводимые</w:t>
            </w:r>
            <w:proofErr w:type="gramEnd"/>
            <w:r w:rsidRPr="00812964">
              <w:rPr>
                <w:rFonts w:ascii="Times New Roman" w:eastAsia="Times New Roman" w:hAnsi="Times New Roman" w:cs="Times New Roman"/>
                <w:sz w:val="22"/>
                <w:szCs w:val="22"/>
              </w:rPr>
              <w:t xml:space="preserve"> в рамках полномочий по внутреннему муниципальному финансовому контролю в сфере  бюджетных правоотношений, проводятся посредством  </w:t>
            </w:r>
            <w:r w:rsidRPr="00812964">
              <w:rPr>
                <w:rFonts w:ascii="Times New Roman" w:eastAsia="Times New Roman" w:hAnsi="Times New Roman" w:cs="Times New Roman"/>
                <w:b/>
                <w:i/>
                <w:sz w:val="22"/>
                <w:szCs w:val="22"/>
              </w:rPr>
              <w:t>проверок, ревизий, обследований</w:t>
            </w:r>
            <w:r w:rsidRPr="00812964">
              <w:rPr>
                <w:rFonts w:ascii="Times New Roman" w:eastAsia="Times New Roman" w:hAnsi="Times New Roman" w:cs="Times New Roman"/>
                <w:sz w:val="22"/>
                <w:szCs w:val="22"/>
              </w:rPr>
              <w:t>. При реализации иных полномочий контрольные мероприятия проводятся посредством проверок</w:t>
            </w:r>
          </w:p>
        </w:tc>
      </w:tr>
    </w:tbl>
    <w:p w:rsidR="009D73AD" w:rsidRDefault="009D73AD" w:rsidP="00851561">
      <w:pPr>
        <w:rPr>
          <w:rFonts w:ascii="Times New Roman" w:eastAsia="Times New Roman" w:hAnsi="Times New Roman" w:cs="Times New Roman"/>
          <w:sz w:val="22"/>
          <w:szCs w:val="22"/>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tblGrid>
      <w:tr w:rsidR="00812964" w:rsidTr="00812964">
        <w:trPr>
          <w:trHeight w:val="990"/>
        </w:trPr>
        <w:tc>
          <w:tcPr>
            <w:tcW w:w="3270" w:type="dxa"/>
            <w:vAlign w:val="center"/>
          </w:tcPr>
          <w:p w:rsidR="00812964" w:rsidRDefault="00AA418A" w:rsidP="00812964">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37" type="#_x0000_t32" style="position:absolute;left:0;text-align:left;margin-left:-33.4pt;margin-top:22.75pt;width:25pt;height:0;z-index:251664384" o:connectortype="straight">
                  <v:stroke endarrow="block"/>
                </v:shape>
              </w:pict>
            </w:r>
            <w:r w:rsidR="00812964">
              <w:rPr>
                <w:rFonts w:ascii="Times New Roman" w:eastAsia="Times New Roman" w:hAnsi="Times New Roman" w:cs="Times New Roman"/>
                <w:sz w:val="22"/>
                <w:szCs w:val="22"/>
              </w:rPr>
              <w:t xml:space="preserve">Основанием для проведения планового контрольного мероприятия является </w:t>
            </w:r>
            <w:r w:rsidR="00812964" w:rsidRPr="00812964">
              <w:rPr>
                <w:rFonts w:ascii="Times New Roman" w:eastAsia="Times New Roman" w:hAnsi="Times New Roman" w:cs="Times New Roman"/>
                <w:b/>
                <w:i/>
                <w:sz w:val="22"/>
                <w:szCs w:val="22"/>
              </w:rPr>
              <w:t>План контрольных мероприятий</w:t>
            </w:r>
          </w:p>
        </w:tc>
      </w:tr>
    </w:tbl>
    <w:p w:rsidR="00CE4C91"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45" type="#_x0000_t32" style="position:absolute;margin-left:83.7pt;margin-top:.05pt;width:0;height:87.75pt;z-index:251672576;mso-position-horizontal-relative:text;mso-position-vertical-relative:text" o:connectortype="straight">
            <v:stroke endarrow="block"/>
          </v:shape>
        </w:pict>
      </w:r>
    </w:p>
    <w:tbl>
      <w:tblPr>
        <w:tblpPr w:leftFromText="180" w:rightFromText="180" w:vertAnchor="text" w:tblpX="4429" w:tblpY="-1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CE4C91" w:rsidTr="00CE4C91">
        <w:trPr>
          <w:trHeight w:val="945"/>
        </w:trPr>
        <w:tc>
          <w:tcPr>
            <w:tcW w:w="4470" w:type="dxa"/>
            <w:vAlign w:val="center"/>
          </w:tcPr>
          <w:p w:rsidR="00CE4C91" w:rsidRDefault="00AA418A" w:rsidP="00CE4C91">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44" type="#_x0000_t32" style="position:absolute;left:0;text-align:left;margin-left:217.05pt;margin-top:59.35pt;width:22.5pt;height:0;flip:x;z-index:251671552" o:connectortype="straight">
                  <v:stroke endarrow="block"/>
                </v:shape>
              </w:pict>
            </w:r>
            <w:r w:rsidR="00CE4C91">
              <w:rPr>
                <w:rFonts w:ascii="Times New Roman" w:eastAsia="Times New Roman" w:hAnsi="Times New Roman" w:cs="Times New Roman"/>
                <w:sz w:val="22"/>
                <w:szCs w:val="22"/>
              </w:rPr>
              <w:t xml:space="preserve">Основанием для проведения внепланового контрольного мероприятия является </w:t>
            </w:r>
            <w:r w:rsidR="00CE4C91" w:rsidRPr="00CE4C91">
              <w:rPr>
                <w:rFonts w:ascii="Times New Roman" w:eastAsia="Times New Roman" w:hAnsi="Times New Roman" w:cs="Times New Roman"/>
                <w:b/>
                <w:i/>
                <w:sz w:val="22"/>
                <w:szCs w:val="22"/>
              </w:rPr>
              <w:t>обращение (поручение)</w:t>
            </w:r>
            <w:r w:rsidR="00CE4C91">
              <w:rPr>
                <w:rFonts w:ascii="Times New Roman" w:eastAsia="Times New Roman" w:hAnsi="Times New Roman" w:cs="Times New Roman"/>
                <w:sz w:val="22"/>
                <w:szCs w:val="22"/>
              </w:rPr>
              <w:t xml:space="preserve"> Главы Старицкого района, Главы администрации Старицкого района, Следственного комитета Российской Федерации, правоохранительных органов, депутатских запросов, обращений иных государственных органов, граждан и организаций</w:t>
            </w:r>
          </w:p>
        </w:tc>
      </w:tr>
    </w:tbl>
    <w:p w:rsidR="00812964" w:rsidRDefault="00812964" w:rsidP="00851561">
      <w:pPr>
        <w:rPr>
          <w:rFonts w:ascii="Times New Roman" w:eastAsia="Times New Roman" w:hAnsi="Times New Roman" w:cs="Times New Roman"/>
          <w:sz w:val="22"/>
          <w:szCs w:val="22"/>
        </w:rPr>
      </w:pPr>
    </w:p>
    <w:p w:rsidR="00076502" w:rsidRDefault="00076502" w:rsidP="00851561">
      <w:pPr>
        <w:rPr>
          <w:rFonts w:ascii="Times New Roman" w:eastAsia="Times New Roman" w:hAnsi="Times New Roman" w:cs="Times New Roman"/>
          <w:sz w:val="22"/>
          <w:szCs w:val="22"/>
        </w:rPr>
      </w:pPr>
    </w:p>
    <w:p w:rsidR="00076502" w:rsidRDefault="00076502" w:rsidP="00851561">
      <w:pPr>
        <w:rPr>
          <w:rFonts w:ascii="Times New Roman" w:eastAsia="Times New Roman" w:hAnsi="Times New Roman" w:cs="Times New Roman"/>
          <w:sz w:val="22"/>
          <w:szCs w:val="22"/>
        </w:rPr>
      </w:pPr>
    </w:p>
    <w:p w:rsidR="00076502" w:rsidRDefault="00076502" w:rsidP="00851561">
      <w:pPr>
        <w:rPr>
          <w:rFonts w:ascii="Times New Roman" w:eastAsia="Times New Roman" w:hAnsi="Times New Roman" w:cs="Times New Roman"/>
          <w:sz w:val="22"/>
          <w:szCs w:val="22"/>
        </w:rPr>
      </w:pPr>
    </w:p>
    <w:p w:rsidR="00076502"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46" type="#_x0000_t32" style="position:absolute;margin-left:328.95pt;margin-top:5.8pt;width:.75pt;height:18.75pt;z-index:251673600" o:connectortype="straight">
            <v:stroke endarrow="block"/>
          </v:shape>
        </w:pict>
      </w:r>
    </w:p>
    <w:p w:rsidR="00076502" w:rsidRDefault="00076502" w:rsidP="00851561">
      <w:pPr>
        <w:rPr>
          <w:rFonts w:ascii="Times New Roman" w:eastAsia="Times New Roman" w:hAnsi="Times New Roman" w:cs="Times New Roman"/>
          <w:sz w:val="22"/>
          <w:szCs w:val="22"/>
        </w:rPr>
      </w:pPr>
    </w:p>
    <w:tbl>
      <w:tblPr>
        <w:tblStyle w:val="a9"/>
        <w:tblW w:w="0" w:type="auto"/>
        <w:tblLook w:val="04A0"/>
      </w:tblPr>
      <w:tblGrid>
        <w:gridCol w:w="9569"/>
      </w:tblGrid>
      <w:tr w:rsidR="00076502" w:rsidTr="00076502">
        <w:trPr>
          <w:trHeight w:val="458"/>
        </w:trPr>
        <w:tc>
          <w:tcPr>
            <w:tcW w:w="9569" w:type="dxa"/>
            <w:vAlign w:val="center"/>
          </w:tcPr>
          <w:p w:rsidR="00076502" w:rsidRDefault="00AA418A" w:rsidP="00076502">
            <w:pPr>
              <w:jc w:val="center"/>
              <w:rPr>
                <w:rFonts w:ascii="Times New Roman" w:eastAsia="Times New Roman" w:hAnsi="Times New Roman" w:cs="Times New Roman"/>
                <w:sz w:val="22"/>
                <w:szCs w:val="22"/>
              </w:rPr>
            </w:pPr>
            <w:r w:rsidRPr="00AA418A">
              <w:rPr>
                <w:rFonts w:ascii="Times New Roman" w:eastAsia="Times New Roman" w:hAnsi="Times New Roman" w:cs="Times New Roman"/>
                <w:b/>
                <w:i/>
                <w:noProof/>
                <w:sz w:val="22"/>
                <w:szCs w:val="22"/>
              </w:rPr>
              <w:pict>
                <v:shape id="_x0000_s1054" type="#_x0000_t32" style="position:absolute;left:0;text-align:left;margin-left:226.2pt;margin-top:25pt;width:0;height:327.75pt;z-index:251678720" o:connectortype="straight"/>
              </w:pict>
            </w:r>
            <w:r w:rsidRPr="00AA418A">
              <w:rPr>
                <w:rFonts w:ascii="Times New Roman" w:eastAsia="Times New Roman" w:hAnsi="Times New Roman" w:cs="Times New Roman"/>
                <w:b/>
                <w:i/>
                <w:noProof/>
                <w:sz w:val="22"/>
                <w:szCs w:val="22"/>
              </w:rPr>
              <w:pict>
                <v:shape id="_x0000_s1053" type="#_x0000_t32" style="position:absolute;left:0;text-align:left;margin-left:76.2pt;margin-top:25pt;width:0;height:48pt;z-index:251677696" o:connectortype="straight">
                  <v:stroke endarrow="block"/>
                </v:shape>
              </w:pict>
            </w:r>
            <w:r w:rsidR="00076502" w:rsidRPr="00076502">
              <w:rPr>
                <w:rFonts w:ascii="Times New Roman" w:eastAsia="Times New Roman" w:hAnsi="Times New Roman" w:cs="Times New Roman"/>
                <w:b/>
                <w:i/>
                <w:sz w:val="22"/>
                <w:szCs w:val="22"/>
              </w:rPr>
              <w:t xml:space="preserve">Издание </w:t>
            </w:r>
            <w:proofErr w:type="gramStart"/>
            <w:r w:rsidR="00076502" w:rsidRPr="00076502">
              <w:rPr>
                <w:rFonts w:ascii="Times New Roman" w:eastAsia="Times New Roman" w:hAnsi="Times New Roman" w:cs="Times New Roman"/>
                <w:b/>
                <w:i/>
                <w:sz w:val="22"/>
                <w:szCs w:val="22"/>
              </w:rPr>
              <w:t>приказа</w:t>
            </w:r>
            <w:r w:rsidR="00076502">
              <w:rPr>
                <w:rFonts w:ascii="Times New Roman" w:eastAsia="Times New Roman" w:hAnsi="Times New Roman" w:cs="Times New Roman"/>
                <w:sz w:val="22"/>
                <w:szCs w:val="22"/>
              </w:rPr>
              <w:t xml:space="preserve"> финансового отдела администрации Старицкого района Тверской области</w:t>
            </w:r>
            <w:proofErr w:type="gramEnd"/>
            <w:r w:rsidR="001F79AA">
              <w:rPr>
                <w:rFonts w:ascii="Times New Roman" w:eastAsia="Times New Roman" w:hAnsi="Times New Roman" w:cs="Times New Roman"/>
                <w:sz w:val="22"/>
                <w:szCs w:val="22"/>
              </w:rPr>
              <w:t xml:space="preserve"> </w:t>
            </w:r>
            <w:r w:rsidR="001F79AA" w:rsidRPr="001F79AA">
              <w:rPr>
                <w:rFonts w:ascii="Times New Roman" w:eastAsia="Times New Roman" w:hAnsi="Times New Roman" w:cs="Times New Roman"/>
                <w:b/>
                <w:i/>
                <w:sz w:val="22"/>
                <w:szCs w:val="22"/>
              </w:rPr>
              <w:t>о проведении контрольного мероприятия</w:t>
            </w:r>
          </w:p>
        </w:tc>
      </w:tr>
    </w:tbl>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076502" w:rsidRDefault="00076502" w:rsidP="00851561">
      <w:pPr>
        <w:rPr>
          <w:rFonts w:ascii="Times New Roman" w:eastAsia="Times New Roman" w:hAnsi="Times New Roman" w:cs="Times New Roman"/>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tblGrid>
      <w:tr w:rsidR="001F79AA" w:rsidTr="001F79AA">
        <w:trPr>
          <w:trHeight w:val="555"/>
        </w:trPr>
        <w:tc>
          <w:tcPr>
            <w:tcW w:w="3450" w:type="dxa"/>
            <w:vAlign w:val="center"/>
          </w:tcPr>
          <w:p w:rsidR="001F79AA" w:rsidRDefault="001F79AA" w:rsidP="001F79A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 основании Приказа о назначении контрольного мероприятия руководителем проверочной (ревизионной) группы составляется  </w:t>
            </w:r>
            <w:r w:rsidRPr="001F79AA">
              <w:rPr>
                <w:rFonts w:ascii="Times New Roman" w:eastAsia="Times New Roman" w:hAnsi="Times New Roman" w:cs="Times New Roman"/>
                <w:b/>
                <w:i/>
                <w:sz w:val="22"/>
                <w:szCs w:val="22"/>
              </w:rPr>
              <w:t>программа контрольного мероприятия</w:t>
            </w:r>
          </w:p>
        </w:tc>
      </w:tr>
    </w:tbl>
    <w:p w:rsidR="001F79AA" w:rsidRDefault="001F79AA"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1F79AA" w:rsidRDefault="001F79AA" w:rsidP="00851561">
      <w:pPr>
        <w:rPr>
          <w:rFonts w:ascii="Times New Roman" w:eastAsia="Times New Roman" w:hAnsi="Times New Roman" w:cs="Times New Roman"/>
          <w:sz w:val="22"/>
          <w:szCs w:val="22"/>
        </w:rPr>
      </w:pPr>
    </w:p>
    <w:p w:rsidR="00D810B3" w:rsidRDefault="00D810B3" w:rsidP="00851561">
      <w:pPr>
        <w:rPr>
          <w:rFonts w:ascii="Times New Roman" w:eastAsia="Times New Roman" w:hAnsi="Times New Roman" w:cs="Times New Roman"/>
          <w:sz w:val="22"/>
          <w:szCs w:val="22"/>
        </w:rPr>
      </w:pPr>
    </w:p>
    <w:p w:rsidR="001F79AA"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58" type="#_x0000_t32" style="position:absolute;margin-left:225.45pt;margin-top:-.15pt;width:0;height:22.1pt;z-index:251681792" o:connectortype="straight">
            <v:stroke endarrow="block"/>
          </v:shape>
        </w:pict>
      </w:r>
      <w:r>
        <w:rPr>
          <w:rFonts w:ascii="Times New Roman" w:eastAsia="Times New Roman" w:hAnsi="Times New Roman" w:cs="Times New Roman"/>
          <w:noProof/>
          <w:sz w:val="22"/>
          <w:szCs w:val="22"/>
        </w:rPr>
        <w:pict>
          <v:shape id="_x0000_s1059" type="#_x0000_t32" style="position:absolute;margin-left:469.2pt;margin-top:-.15pt;width:0;height:22.1pt;z-index:251682816" o:connectortype="straight">
            <v:stroke endarrow="block"/>
          </v:shape>
        </w:pict>
      </w:r>
      <w:r>
        <w:rPr>
          <w:rFonts w:ascii="Times New Roman" w:eastAsia="Times New Roman" w:hAnsi="Times New Roman" w:cs="Times New Roman"/>
          <w:noProof/>
          <w:sz w:val="22"/>
          <w:szCs w:val="22"/>
        </w:rPr>
        <w:pict>
          <v:shape id="_x0000_s1057" type="#_x0000_t32" style="position:absolute;margin-left:.45pt;margin-top:-.15pt;width:0;height:22.1pt;z-index:251680768" o:connectortype="straight">
            <v:stroke endarrow="block"/>
          </v:shape>
        </w:pict>
      </w:r>
      <w:r>
        <w:rPr>
          <w:rFonts w:ascii="Times New Roman" w:eastAsia="Times New Roman" w:hAnsi="Times New Roman" w:cs="Times New Roman"/>
          <w:noProof/>
          <w:sz w:val="22"/>
          <w:szCs w:val="22"/>
        </w:rPr>
        <w:pict>
          <v:shape id="_x0000_s1056" type="#_x0000_t32" style="position:absolute;margin-left:225.45pt;margin-top:-38.8pt;width:0;height:38.65pt;z-index:251679744" o:connectortype="straight"/>
        </w:pict>
      </w:r>
      <w:r>
        <w:rPr>
          <w:rFonts w:ascii="Times New Roman" w:eastAsia="Times New Roman" w:hAnsi="Times New Roman" w:cs="Times New Roman"/>
          <w:noProof/>
          <w:sz w:val="22"/>
          <w:szCs w:val="22"/>
        </w:rPr>
        <w:pict>
          <v:shape id="_x0000_s1051" type="#_x0000_t32" style="position:absolute;margin-left:.45pt;margin-top:-.15pt;width:468.75pt;height:0;z-index:251676672" o:connectortype="straight"/>
        </w:pict>
      </w:r>
    </w:p>
    <w:p w:rsidR="001F79AA" w:rsidRDefault="001F79AA" w:rsidP="00851561">
      <w:pPr>
        <w:rPr>
          <w:rFonts w:ascii="Times New Roman" w:eastAsia="Times New Roman" w:hAnsi="Times New Roman" w:cs="Times New Roman"/>
          <w:sz w:val="22"/>
          <w:szCs w:val="22"/>
        </w:rPr>
      </w:pPr>
    </w:p>
    <w:tbl>
      <w:tblPr>
        <w:tblStyle w:val="a9"/>
        <w:tblW w:w="0" w:type="auto"/>
        <w:tblLook w:val="04A0"/>
      </w:tblPr>
      <w:tblGrid>
        <w:gridCol w:w="2518"/>
        <w:gridCol w:w="1309"/>
        <w:gridCol w:w="2518"/>
        <w:gridCol w:w="709"/>
        <w:gridCol w:w="2515"/>
      </w:tblGrid>
      <w:tr w:rsidR="007A2862" w:rsidTr="007A2862">
        <w:tc>
          <w:tcPr>
            <w:tcW w:w="2518" w:type="dxa"/>
            <w:tcBorders>
              <w:top w:val="single" w:sz="4" w:space="0" w:color="auto"/>
              <w:left w:val="single" w:sz="4" w:space="0" w:color="auto"/>
              <w:bottom w:val="single" w:sz="4" w:space="0" w:color="auto"/>
              <w:right w:val="single" w:sz="4" w:space="0" w:color="auto"/>
            </w:tcBorders>
            <w:vAlign w:val="center"/>
          </w:tcPr>
          <w:p w:rsidR="003B13A6" w:rsidRDefault="00012FBE" w:rsidP="00012FBE">
            <w:pPr>
              <w:jc w:val="center"/>
              <w:rPr>
                <w:rFonts w:ascii="Times New Roman" w:eastAsia="Times New Roman" w:hAnsi="Times New Roman" w:cs="Times New Roman"/>
                <w:sz w:val="22"/>
                <w:szCs w:val="22"/>
              </w:rPr>
            </w:pPr>
            <w:r w:rsidRPr="00D810B3">
              <w:rPr>
                <w:rFonts w:ascii="Times New Roman" w:eastAsia="Times New Roman" w:hAnsi="Times New Roman" w:cs="Times New Roman"/>
                <w:b/>
                <w:i/>
                <w:sz w:val="22"/>
                <w:szCs w:val="22"/>
              </w:rPr>
              <w:t>Обследование</w:t>
            </w:r>
            <w:r w:rsidR="00D810B3">
              <w:rPr>
                <w:rFonts w:ascii="Times New Roman" w:eastAsia="Times New Roman" w:hAnsi="Times New Roman" w:cs="Times New Roman"/>
                <w:sz w:val="22"/>
                <w:szCs w:val="22"/>
              </w:rPr>
              <w:t xml:space="preserve"> как самостоятельное контрольное мероприятие</w:t>
            </w:r>
          </w:p>
        </w:tc>
        <w:tc>
          <w:tcPr>
            <w:tcW w:w="1309" w:type="dxa"/>
            <w:tcBorders>
              <w:top w:val="nil"/>
              <w:left w:val="single" w:sz="4" w:space="0" w:color="auto"/>
              <w:bottom w:val="nil"/>
              <w:right w:val="single" w:sz="4" w:space="0" w:color="auto"/>
            </w:tcBorders>
          </w:tcPr>
          <w:p w:rsidR="003B13A6"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72" type="#_x0000_t32" style="position:absolute;margin-left:10.3pt;margin-top:23.15pt;width:0;height:108pt;z-index:251689984;mso-position-horizontal-relative:text;mso-position-vertical-relative:text" o:connectortype="straight"/>
              </w:pict>
            </w:r>
            <w:r>
              <w:rPr>
                <w:rFonts w:ascii="Times New Roman" w:eastAsia="Times New Roman" w:hAnsi="Times New Roman" w:cs="Times New Roman"/>
                <w:noProof/>
                <w:sz w:val="22"/>
                <w:szCs w:val="22"/>
              </w:rPr>
              <w:pict>
                <v:shape id="_x0000_s1071" type="#_x0000_t32" style="position:absolute;margin-left:10.3pt;margin-top:23.15pt;width:46.5pt;height:0;flip:x;z-index:251688960;mso-position-horizontal-relative:text;mso-position-vertical-relative:text" o:connectortype="straight"/>
              </w:pict>
            </w:r>
          </w:p>
        </w:tc>
        <w:tc>
          <w:tcPr>
            <w:tcW w:w="2518" w:type="dxa"/>
            <w:tcBorders>
              <w:top w:val="single" w:sz="4" w:space="0" w:color="auto"/>
              <w:left w:val="single" w:sz="4" w:space="0" w:color="auto"/>
              <w:bottom w:val="single" w:sz="4" w:space="0" w:color="auto"/>
              <w:right w:val="single" w:sz="4" w:space="0" w:color="auto"/>
            </w:tcBorders>
            <w:vAlign w:val="center"/>
          </w:tcPr>
          <w:p w:rsidR="003B13A6" w:rsidRPr="00D810B3" w:rsidRDefault="00D810B3" w:rsidP="007A2862">
            <w:pPr>
              <w:jc w:val="center"/>
              <w:rPr>
                <w:rFonts w:ascii="Times New Roman" w:eastAsia="Times New Roman" w:hAnsi="Times New Roman" w:cs="Times New Roman"/>
                <w:b/>
                <w:i/>
                <w:sz w:val="22"/>
                <w:szCs w:val="22"/>
              </w:rPr>
            </w:pPr>
            <w:r w:rsidRPr="00D810B3">
              <w:rPr>
                <w:rFonts w:ascii="Times New Roman" w:eastAsia="Times New Roman" w:hAnsi="Times New Roman" w:cs="Times New Roman"/>
                <w:b/>
                <w:i/>
                <w:sz w:val="22"/>
                <w:szCs w:val="22"/>
              </w:rPr>
              <w:t>Камеральная проверка</w:t>
            </w:r>
          </w:p>
        </w:tc>
        <w:tc>
          <w:tcPr>
            <w:tcW w:w="709" w:type="dxa"/>
            <w:tcBorders>
              <w:top w:val="nil"/>
              <w:left w:val="single" w:sz="4" w:space="0" w:color="auto"/>
              <w:bottom w:val="nil"/>
              <w:right w:val="single" w:sz="4" w:space="0" w:color="auto"/>
            </w:tcBorders>
          </w:tcPr>
          <w:p w:rsidR="003B13A6" w:rsidRDefault="003B13A6" w:rsidP="00851561">
            <w:pPr>
              <w:rPr>
                <w:rFonts w:ascii="Times New Roman" w:eastAsia="Times New Roman" w:hAnsi="Times New Roman" w:cs="Times New Roman"/>
                <w:sz w:val="22"/>
                <w:szCs w:val="22"/>
              </w:rPr>
            </w:pPr>
          </w:p>
        </w:tc>
        <w:tc>
          <w:tcPr>
            <w:tcW w:w="2515" w:type="dxa"/>
            <w:tcBorders>
              <w:top w:val="single" w:sz="4" w:space="0" w:color="auto"/>
              <w:left w:val="single" w:sz="4" w:space="0" w:color="auto"/>
              <w:bottom w:val="single" w:sz="4" w:space="0" w:color="auto"/>
              <w:right w:val="single" w:sz="4" w:space="0" w:color="auto"/>
            </w:tcBorders>
            <w:vAlign w:val="center"/>
          </w:tcPr>
          <w:p w:rsidR="003B13A6" w:rsidRPr="00D810B3" w:rsidRDefault="00AA418A" w:rsidP="007A2862">
            <w:pPr>
              <w:jc w:val="center"/>
              <w:rPr>
                <w:rFonts w:ascii="Times New Roman" w:eastAsia="Times New Roman" w:hAnsi="Times New Roman" w:cs="Times New Roman"/>
                <w:b/>
                <w:i/>
                <w:sz w:val="22"/>
                <w:szCs w:val="22"/>
              </w:rPr>
            </w:pPr>
            <w:r>
              <w:rPr>
                <w:rFonts w:ascii="Times New Roman" w:eastAsia="Times New Roman" w:hAnsi="Times New Roman" w:cs="Times New Roman"/>
                <w:b/>
                <w:i/>
                <w:noProof/>
                <w:sz w:val="22"/>
                <w:szCs w:val="22"/>
              </w:rPr>
              <w:pict>
                <v:shape id="_x0000_s1076" type="#_x0000_t32" style="position:absolute;left:0;text-align:left;margin-left:137.25pt;margin-top:.9pt;width:0;height:111.75pt;z-index:251693056;mso-position-horizontal-relative:text;mso-position-vertical-relative:text" o:connectortype="straight"/>
              </w:pict>
            </w:r>
            <w:r>
              <w:rPr>
                <w:rFonts w:ascii="Times New Roman" w:eastAsia="Times New Roman" w:hAnsi="Times New Roman" w:cs="Times New Roman"/>
                <w:b/>
                <w:i/>
                <w:noProof/>
                <w:sz w:val="22"/>
                <w:szCs w:val="22"/>
              </w:rPr>
              <w:pict>
                <v:shape id="_x0000_s1075" type="#_x0000_t32" style="position:absolute;left:0;text-align:left;margin-left:120.85pt;margin-top:.2pt;width:16.5pt;height:0;z-index:251692032;mso-position-horizontal-relative:text;mso-position-vertical-relative:text" o:connectortype="straight"/>
              </w:pict>
            </w:r>
            <w:r w:rsidR="00D810B3" w:rsidRPr="00D810B3">
              <w:rPr>
                <w:rFonts w:ascii="Times New Roman" w:eastAsia="Times New Roman" w:hAnsi="Times New Roman" w:cs="Times New Roman"/>
                <w:b/>
                <w:i/>
                <w:sz w:val="22"/>
                <w:szCs w:val="22"/>
              </w:rPr>
              <w:t>Выездная проверка</w:t>
            </w:r>
          </w:p>
        </w:tc>
      </w:tr>
    </w:tbl>
    <w:p w:rsidR="001F79AA"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64" type="#_x0000_t32" style="position:absolute;margin-left:47.7pt;margin-top:-.2pt;width:1.5pt;height:73.5pt;z-index:251687936;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63" type="#_x0000_t32" style="position:absolute;margin-left:443.7pt;margin-top:-.2pt;width:.75pt;height:26.25pt;z-index:251686912;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62" type="#_x0000_t32" style="position:absolute;margin-left:361.2pt;margin-top:-.2pt;width:0;height:26.25pt;z-index:251685888;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61" type="#_x0000_t32" style="position:absolute;margin-left:274.95pt;margin-top:-.2pt;width:0;height:26.25pt;z-index:251684864;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60" type="#_x0000_t32" style="position:absolute;margin-left:194.7pt;margin-top:-.2pt;width:0;height:26.25pt;z-index:251683840;mso-position-horizontal-relative:text;mso-position-vertical-relative:text" o:connectortype="straight">
            <v:stroke endarrow="block"/>
          </v:shape>
        </w:pict>
      </w:r>
    </w:p>
    <w:p w:rsidR="001F79AA" w:rsidRDefault="001F79AA" w:rsidP="00851561">
      <w:pPr>
        <w:rPr>
          <w:rFonts w:ascii="Times New Roman" w:eastAsia="Times New Roman" w:hAnsi="Times New Roman" w:cs="Times New Roman"/>
          <w:sz w:val="22"/>
          <w:szCs w:val="22"/>
        </w:rPr>
      </w:pPr>
    </w:p>
    <w:tbl>
      <w:tblPr>
        <w:tblStyle w:val="a9"/>
        <w:tblW w:w="0" w:type="auto"/>
        <w:tblLayout w:type="fixed"/>
        <w:tblLook w:val="04A0"/>
      </w:tblPr>
      <w:tblGrid>
        <w:gridCol w:w="634"/>
        <w:gridCol w:w="636"/>
        <w:gridCol w:w="636"/>
        <w:gridCol w:w="1463"/>
        <w:gridCol w:w="1134"/>
        <w:gridCol w:w="283"/>
        <w:gridCol w:w="1559"/>
        <w:gridCol w:w="426"/>
        <w:gridCol w:w="1134"/>
        <w:gridCol w:w="296"/>
        <w:gridCol w:w="1368"/>
      </w:tblGrid>
      <w:tr w:rsidR="00FB5D43" w:rsidTr="00FB5D43">
        <w:tc>
          <w:tcPr>
            <w:tcW w:w="634" w:type="dxa"/>
            <w:tcBorders>
              <w:top w:val="nil"/>
              <w:left w:val="nil"/>
              <w:bottom w:val="nil"/>
              <w:right w:val="nil"/>
            </w:tcBorders>
          </w:tcPr>
          <w:p w:rsidR="001816A7" w:rsidRDefault="001816A7" w:rsidP="00851561">
            <w:pPr>
              <w:rPr>
                <w:rFonts w:ascii="Times New Roman" w:eastAsia="Times New Roman" w:hAnsi="Times New Roman" w:cs="Times New Roman"/>
                <w:sz w:val="22"/>
                <w:szCs w:val="22"/>
              </w:rPr>
            </w:pPr>
          </w:p>
        </w:tc>
        <w:tc>
          <w:tcPr>
            <w:tcW w:w="636" w:type="dxa"/>
            <w:tcBorders>
              <w:top w:val="nil"/>
              <w:left w:val="nil"/>
              <w:bottom w:val="nil"/>
              <w:right w:val="nil"/>
            </w:tcBorders>
          </w:tcPr>
          <w:p w:rsidR="001816A7" w:rsidRDefault="001816A7" w:rsidP="00851561">
            <w:pPr>
              <w:rPr>
                <w:rFonts w:ascii="Times New Roman" w:eastAsia="Times New Roman" w:hAnsi="Times New Roman" w:cs="Times New Roman"/>
                <w:sz w:val="22"/>
                <w:szCs w:val="22"/>
              </w:rPr>
            </w:pPr>
          </w:p>
        </w:tc>
        <w:tc>
          <w:tcPr>
            <w:tcW w:w="636" w:type="dxa"/>
            <w:tcBorders>
              <w:top w:val="nil"/>
              <w:left w:val="nil"/>
              <w:bottom w:val="nil"/>
              <w:right w:val="nil"/>
            </w:tcBorders>
          </w:tcPr>
          <w:p w:rsidR="001816A7" w:rsidRDefault="001816A7" w:rsidP="00851561">
            <w:pPr>
              <w:rPr>
                <w:rFonts w:ascii="Times New Roman" w:eastAsia="Times New Roman" w:hAnsi="Times New Roman" w:cs="Times New Roman"/>
                <w:sz w:val="22"/>
                <w:szCs w:val="22"/>
              </w:rPr>
            </w:pPr>
          </w:p>
        </w:tc>
        <w:tc>
          <w:tcPr>
            <w:tcW w:w="1463" w:type="dxa"/>
            <w:tcBorders>
              <w:top w:val="nil"/>
              <w:left w:val="nil"/>
              <w:bottom w:val="nil"/>
              <w:right w:val="single" w:sz="4" w:space="0" w:color="auto"/>
            </w:tcBorders>
          </w:tcPr>
          <w:p w:rsidR="001816A7" w:rsidRDefault="001816A7" w:rsidP="00851561">
            <w:pPr>
              <w:rPr>
                <w:rFonts w:ascii="Times New Roman" w:eastAsia="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816A7" w:rsidRPr="00854FFF" w:rsidRDefault="001816A7" w:rsidP="00FB5D43">
            <w:pPr>
              <w:jc w:val="center"/>
              <w:rPr>
                <w:rFonts w:ascii="Times New Roman" w:eastAsia="Times New Roman" w:hAnsi="Times New Roman" w:cs="Times New Roman"/>
                <w:sz w:val="20"/>
                <w:szCs w:val="20"/>
              </w:rPr>
            </w:pPr>
            <w:r w:rsidRPr="00854FFF">
              <w:rPr>
                <w:rFonts w:ascii="Times New Roman" w:eastAsia="Times New Roman" w:hAnsi="Times New Roman" w:cs="Times New Roman"/>
                <w:sz w:val="20"/>
                <w:szCs w:val="20"/>
              </w:rPr>
              <w:t>обследование</w:t>
            </w:r>
          </w:p>
        </w:tc>
        <w:tc>
          <w:tcPr>
            <w:tcW w:w="283" w:type="dxa"/>
            <w:tcBorders>
              <w:top w:val="nil"/>
              <w:left w:val="single" w:sz="4" w:space="0" w:color="auto"/>
              <w:bottom w:val="nil"/>
              <w:right w:val="single" w:sz="4" w:space="0" w:color="auto"/>
            </w:tcBorders>
          </w:tcPr>
          <w:p w:rsidR="001816A7" w:rsidRDefault="001816A7" w:rsidP="00FB5D43">
            <w:pPr>
              <w:jc w:val="center"/>
              <w:rPr>
                <w:rFonts w:ascii="Times New Roman" w:eastAsia="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1816A7" w:rsidRPr="00854FFF" w:rsidRDefault="00FB5D43" w:rsidP="00FB5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1816A7" w:rsidRPr="00854FFF">
              <w:rPr>
                <w:rFonts w:ascii="Times New Roman" w:eastAsia="Times New Roman" w:hAnsi="Times New Roman" w:cs="Times New Roman"/>
                <w:sz w:val="20"/>
                <w:szCs w:val="20"/>
              </w:rPr>
              <w:t>стречная проверка</w:t>
            </w:r>
          </w:p>
        </w:tc>
        <w:tc>
          <w:tcPr>
            <w:tcW w:w="426" w:type="dxa"/>
            <w:tcBorders>
              <w:top w:val="nil"/>
              <w:left w:val="single" w:sz="4" w:space="0" w:color="auto"/>
              <w:bottom w:val="nil"/>
              <w:right w:val="single" w:sz="4" w:space="0" w:color="auto"/>
            </w:tcBorders>
          </w:tcPr>
          <w:p w:rsidR="001816A7" w:rsidRDefault="001816A7" w:rsidP="00FB5D43">
            <w:pPr>
              <w:jc w:val="center"/>
              <w:rPr>
                <w:rFonts w:ascii="Times New Roman" w:eastAsia="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816A7" w:rsidRDefault="00FB5D43" w:rsidP="00FB5D43">
            <w:pPr>
              <w:jc w:val="center"/>
              <w:rPr>
                <w:rFonts w:ascii="Times New Roman" w:eastAsia="Times New Roman" w:hAnsi="Times New Roman" w:cs="Times New Roman"/>
                <w:sz w:val="22"/>
                <w:szCs w:val="22"/>
              </w:rPr>
            </w:pPr>
            <w:r w:rsidRPr="00854FFF">
              <w:rPr>
                <w:rFonts w:ascii="Times New Roman" w:eastAsia="Times New Roman" w:hAnsi="Times New Roman" w:cs="Times New Roman"/>
                <w:sz w:val="20"/>
                <w:szCs w:val="20"/>
              </w:rPr>
              <w:t>обследование</w:t>
            </w:r>
          </w:p>
        </w:tc>
        <w:tc>
          <w:tcPr>
            <w:tcW w:w="296" w:type="dxa"/>
            <w:tcBorders>
              <w:top w:val="nil"/>
              <w:left w:val="single" w:sz="4" w:space="0" w:color="auto"/>
              <w:bottom w:val="nil"/>
              <w:right w:val="single" w:sz="4" w:space="0" w:color="auto"/>
            </w:tcBorders>
          </w:tcPr>
          <w:p w:rsidR="001816A7" w:rsidRDefault="001816A7" w:rsidP="00FB5D43">
            <w:pPr>
              <w:jc w:val="center"/>
              <w:rPr>
                <w:rFonts w:ascii="Times New Roman" w:eastAsia="Times New Roman" w:hAnsi="Times New Roman" w:cs="Times New Roman"/>
                <w:sz w:val="22"/>
                <w:szCs w:val="22"/>
              </w:rPr>
            </w:pPr>
          </w:p>
        </w:tc>
        <w:tc>
          <w:tcPr>
            <w:tcW w:w="1368" w:type="dxa"/>
            <w:tcBorders>
              <w:top w:val="single" w:sz="4" w:space="0" w:color="auto"/>
              <w:left w:val="single" w:sz="4" w:space="0" w:color="auto"/>
              <w:bottom w:val="single" w:sz="4" w:space="0" w:color="auto"/>
              <w:right w:val="single" w:sz="4" w:space="0" w:color="auto"/>
            </w:tcBorders>
          </w:tcPr>
          <w:p w:rsidR="001816A7" w:rsidRDefault="00FB5D43" w:rsidP="00FB5D43">
            <w:pPr>
              <w:jc w:val="center"/>
              <w:rPr>
                <w:rFonts w:ascii="Times New Roman" w:eastAsia="Times New Roman" w:hAnsi="Times New Roman" w:cs="Times New Roman"/>
                <w:sz w:val="22"/>
                <w:szCs w:val="22"/>
              </w:rPr>
            </w:pPr>
            <w:r>
              <w:rPr>
                <w:rFonts w:ascii="Times New Roman" w:eastAsia="Times New Roman" w:hAnsi="Times New Roman" w:cs="Times New Roman"/>
                <w:sz w:val="20"/>
                <w:szCs w:val="20"/>
              </w:rPr>
              <w:t>в</w:t>
            </w:r>
            <w:r w:rsidRPr="00854FFF">
              <w:rPr>
                <w:rFonts w:ascii="Times New Roman" w:eastAsia="Times New Roman" w:hAnsi="Times New Roman" w:cs="Times New Roman"/>
                <w:sz w:val="20"/>
                <w:szCs w:val="20"/>
              </w:rPr>
              <w:t>стречная проверка</w:t>
            </w:r>
          </w:p>
        </w:tc>
      </w:tr>
    </w:tbl>
    <w:p w:rsidR="001F79AA" w:rsidRDefault="001F79AA" w:rsidP="00851561">
      <w:pPr>
        <w:rPr>
          <w:rFonts w:ascii="Times New Roman" w:eastAsia="Times New Roman" w:hAnsi="Times New Roman" w:cs="Times New Roman"/>
          <w:sz w:val="22"/>
          <w:szCs w:val="22"/>
        </w:rPr>
      </w:pPr>
    </w:p>
    <w:p w:rsidR="00FB5D43" w:rsidRDefault="00FB5D43" w:rsidP="00851561">
      <w:pPr>
        <w:rPr>
          <w:rFonts w:ascii="Times New Roman" w:eastAsia="Times New Roman" w:hAnsi="Times New Roman" w:cs="Times New Roman"/>
          <w:sz w:val="22"/>
          <w:szCs w:val="22"/>
        </w:rPr>
      </w:pPr>
    </w:p>
    <w:tbl>
      <w:tblPr>
        <w:tblStyle w:val="a9"/>
        <w:tblW w:w="0" w:type="auto"/>
        <w:tblLook w:val="04A0"/>
      </w:tblPr>
      <w:tblGrid>
        <w:gridCol w:w="2376"/>
        <w:gridCol w:w="1451"/>
        <w:gridCol w:w="5742"/>
      </w:tblGrid>
      <w:tr w:rsidR="007A2862" w:rsidTr="007A2862">
        <w:tc>
          <w:tcPr>
            <w:tcW w:w="2376" w:type="dxa"/>
            <w:tcBorders>
              <w:top w:val="single" w:sz="4" w:space="0" w:color="auto"/>
              <w:left w:val="single" w:sz="4" w:space="0" w:color="auto"/>
              <w:bottom w:val="single" w:sz="4" w:space="0" w:color="auto"/>
              <w:right w:val="single" w:sz="4" w:space="0" w:color="auto"/>
            </w:tcBorders>
            <w:vAlign w:val="center"/>
          </w:tcPr>
          <w:p w:rsidR="007A2862" w:rsidRDefault="00AA418A" w:rsidP="007A2862">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78" type="#_x0000_t32" style="position:absolute;left:0;text-align:left;margin-left:47.7pt;margin-top:11.7pt;width:0;height:24.75pt;z-index:251695104" o:connectortype="straight">
                  <v:stroke endarrow="block"/>
                </v:shape>
              </w:pict>
            </w:r>
            <w:r w:rsidR="007A2862">
              <w:rPr>
                <w:rFonts w:ascii="Times New Roman" w:eastAsia="Times New Roman" w:hAnsi="Times New Roman" w:cs="Times New Roman"/>
                <w:sz w:val="22"/>
                <w:szCs w:val="22"/>
              </w:rPr>
              <w:t xml:space="preserve">Заключение </w:t>
            </w:r>
          </w:p>
        </w:tc>
        <w:tc>
          <w:tcPr>
            <w:tcW w:w="1451" w:type="dxa"/>
            <w:tcBorders>
              <w:top w:val="nil"/>
              <w:left w:val="single" w:sz="4" w:space="0" w:color="auto"/>
              <w:bottom w:val="nil"/>
              <w:right w:val="single" w:sz="4" w:space="0" w:color="auto"/>
            </w:tcBorders>
          </w:tcPr>
          <w:p w:rsidR="007A2862"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73" type="#_x0000_t32" style="position:absolute;margin-left:17.4pt;margin-top:4.95pt;width:46.5pt;height:0;z-index:251691008;mso-position-horizontal-relative:text;mso-position-vertical-relative:text" o:connectortype="straight">
                  <v:stroke endarrow="block"/>
                </v:shape>
              </w:pict>
            </w:r>
          </w:p>
        </w:tc>
        <w:tc>
          <w:tcPr>
            <w:tcW w:w="5742" w:type="dxa"/>
            <w:tcBorders>
              <w:top w:val="single" w:sz="4" w:space="0" w:color="auto"/>
              <w:left w:val="single" w:sz="4" w:space="0" w:color="auto"/>
              <w:bottom w:val="single" w:sz="4" w:space="0" w:color="auto"/>
              <w:right w:val="single" w:sz="4" w:space="0" w:color="auto"/>
            </w:tcBorders>
            <w:vAlign w:val="center"/>
          </w:tcPr>
          <w:p w:rsidR="007A2862" w:rsidRDefault="00AA418A" w:rsidP="00FB5D43">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80" type="#_x0000_t32" style="position:absolute;left:0;text-align:left;margin-left:120.35pt;margin-top:11.7pt;width:0;height:24.75pt;z-index:251696128;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77" type="#_x0000_t32" style="position:absolute;left:0;text-align:left;margin-left:281.8pt;margin-top:5.1pt;width:16.5pt;height:0;flip:x;z-index:251694080;mso-position-horizontal-relative:text;mso-position-vertical-relative:text" o:connectortype="straight">
                  <v:stroke endarrow="block"/>
                </v:shape>
              </w:pict>
            </w:r>
            <w:r w:rsidR="007A2862">
              <w:rPr>
                <w:rFonts w:ascii="Times New Roman" w:eastAsia="Times New Roman" w:hAnsi="Times New Roman" w:cs="Times New Roman"/>
                <w:sz w:val="22"/>
                <w:szCs w:val="22"/>
              </w:rPr>
              <w:t>Акт контрольного мероприятия</w:t>
            </w:r>
          </w:p>
        </w:tc>
      </w:tr>
    </w:tbl>
    <w:p w:rsidR="00FB5D43" w:rsidRDefault="00FB5D43" w:rsidP="00851561">
      <w:pPr>
        <w:rPr>
          <w:rFonts w:ascii="Times New Roman" w:eastAsia="Times New Roman" w:hAnsi="Times New Roman" w:cs="Times New Roman"/>
          <w:sz w:val="22"/>
          <w:szCs w:val="22"/>
        </w:rPr>
      </w:pPr>
    </w:p>
    <w:p w:rsidR="00EC40BA" w:rsidRDefault="00EC40BA" w:rsidP="00851561">
      <w:pPr>
        <w:rPr>
          <w:rFonts w:ascii="Times New Roman" w:eastAsia="Times New Roman" w:hAnsi="Times New Roman" w:cs="Times New Roman"/>
          <w:sz w:val="22"/>
          <w:szCs w:val="22"/>
        </w:rPr>
      </w:pPr>
    </w:p>
    <w:tbl>
      <w:tblPr>
        <w:tblStyle w:val="a9"/>
        <w:tblW w:w="0" w:type="auto"/>
        <w:tblLook w:val="04A0"/>
      </w:tblPr>
      <w:tblGrid>
        <w:gridCol w:w="9569"/>
      </w:tblGrid>
      <w:tr w:rsidR="00EC40BA" w:rsidTr="004A26A0">
        <w:trPr>
          <w:trHeight w:val="287"/>
        </w:trPr>
        <w:tc>
          <w:tcPr>
            <w:tcW w:w="9569" w:type="dxa"/>
            <w:vAlign w:val="center"/>
          </w:tcPr>
          <w:p w:rsidR="00EC40BA" w:rsidRDefault="00EC40BA" w:rsidP="00EC40B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Реализация</w:t>
            </w:r>
            <w:r w:rsidR="004A26A0">
              <w:rPr>
                <w:rFonts w:ascii="Times New Roman" w:eastAsia="Times New Roman" w:hAnsi="Times New Roman" w:cs="Times New Roman"/>
                <w:sz w:val="22"/>
                <w:szCs w:val="22"/>
              </w:rPr>
              <w:t xml:space="preserve"> материалов контрольного мероприятия</w:t>
            </w:r>
          </w:p>
        </w:tc>
      </w:tr>
    </w:tbl>
    <w:p w:rsidR="00EC40BA"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83" type="#_x0000_t32" style="position:absolute;margin-left:412.2pt;margin-top:.65pt;width:0;height:23.25pt;z-index:251699200;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82" type="#_x0000_t32" style="position:absolute;margin-left:247.95pt;margin-top:.65pt;width:0;height:23.25pt;z-index:251698176;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81" type="#_x0000_t32" style="position:absolute;margin-left:47.7pt;margin-top:.65pt;width:0;height:23.25pt;z-index:251697152;mso-position-horizontal-relative:text;mso-position-vertical-relative:text" o:connectortype="straight">
            <v:stroke endarrow="block"/>
          </v:shape>
        </w:pict>
      </w:r>
    </w:p>
    <w:p w:rsidR="004A26A0" w:rsidRDefault="004A26A0" w:rsidP="00851561">
      <w:pPr>
        <w:rPr>
          <w:rFonts w:ascii="Times New Roman" w:eastAsia="Times New Roman" w:hAnsi="Times New Roman" w:cs="Times New Roman"/>
          <w:sz w:val="22"/>
          <w:szCs w:val="22"/>
        </w:rPr>
      </w:pPr>
    </w:p>
    <w:tbl>
      <w:tblPr>
        <w:tblStyle w:val="a9"/>
        <w:tblW w:w="0" w:type="auto"/>
        <w:jc w:val="center"/>
        <w:tblLook w:val="04A0"/>
      </w:tblPr>
      <w:tblGrid>
        <w:gridCol w:w="2802"/>
        <w:gridCol w:w="1025"/>
        <w:gridCol w:w="2518"/>
        <w:gridCol w:w="709"/>
        <w:gridCol w:w="2515"/>
      </w:tblGrid>
      <w:tr w:rsidR="004A26A0" w:rsidTr="00C979BC">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4A26A0" w:rsidRDefault="004A26A0" w:rsidP="004A26A0">
            <w:pPr>
              <w:jc w:val="center"/>
              <w:rPr>
                <w:rFonts w:ascii="Times New Roman" w:eastAsia="Times New Roman" w:hAnsi="Times New Roman" w:cs="Times New Roman"/>
                <w:sz w:val="22"/>
                <w:szCs w:val="22"/>
              </w:rPr>
            </w:pPr>
            <w:r w:rsidRPr="00C979BC">
              <w:rPr>
                <w:rFonts w:ascii="Times New Roman" w:eastAsia="Times New Roman" w:hAnsi="Times New Roman" w:cs="Times New Roman"/>
                <w:b/>
                <w:i/>
                <w:sz w:val="22"/>
                <w:szCs w:val="22"/>
              </w:rPr>
              <w:t>По результатам</w:t>
            </w:r>
            <w:r>
              <w:rPr>
                <w:rFonts w:ascii="Times New Roman" w:eastAsia="Times New Roman" w:hAnsi="Times New Roman" w:cs="Times New Roman"/>
                <w:sz w:val="22"/>
                <w:szCs w:val="22"/>
              </w:rPr>
              <w:t xml:space="preserve"> рассмотрения заключения по результатам </w:t>
            </w:r>
            <w:r w:rsidRPr="00C979BC">
              <w:rPr>
                <w:rFonts w:ascii="Times New Roman" w:eastAsia="Times New Roman" w:hAnsi="Times New Roman" w:cs="Times New Roman"/>
                <w:b/>
                <w:i/>
                <w:sz w:val="22"/>
                <w:szCs w:val="22"/>
              </w:rPr>
              <w:t>обследования</w:t>
            </w:r>
            <w:r>
              <w:rPr>
                <w:rFonts w:ascii="Times New Roman" w:eastAsia="Times New Roman" w:hAnsi="Times New Roman" w:cs="Times New Roman"/>
                <w:sz w:val="22"/>
                <w:szCs w:val="22"/>
              </w:rPr>
              <w:t xml:space="preserve">  уполномоченными должностными лицами принимается решение:</w:t>
            </w:r>
          </w:p>
          <w:p w:rsidR="004A26A0" w:rsidRDefault="004A26A0" w:rsidP="004A26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 назначении проведения выездной проверки</w:t>
            </w:r>
            <w:r w:rsidR="00C979BC">
              <w:rPr>
                <w:rFonts w:ascii="Times New Roman" w:eastAsia="Times New Roman" w:hAnsi="Times New Roman" w:cs="Times New Roman"/>
                <w:sz w:val="22"/>
                <w:szCs w:val="22"/>
              </w:rPr>
              <w:t xml:space="preserve"> (ревизии);</w:t>
            </w:r>
          </w:p>
          <w:p w:rsidR="00C979BC" w:rsidRDefault="00C979BC" w:rsidP="004A26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об отсутствии оснований для проведения выездной проверки (ревизии)</w:t>
            </w:r>
          </w:p>
        </w:tc>
        <w:tc>
          <w:tcPr>
            <w:tcW w:w="1025" w:type="dxa"/>
            <w:tcBorders>
              <w:top w:val="nil"/>
              <w:left w:val="single" w:sz="4" w:space="0" w:color="auto"/>
              <w:bottom w:val="nil"/>
              <w:right w:val="single" w:sz="4" w:space="0" w:color="auto"/>
            </w:tcBorders>
            <w:vAlign w:val="center"/>
          </w:tcPr>
          <w:p w:rsidR="004A26A0" w:rsidRDefault="004A26A0" w:rsidP="004A26A0">
            <w:pPr>
              <w:jc w:val="center"/>
              <w:rPr>
                <w:rFonts w:ascii="Times New Roman" w:eastAsia="Times New Roman" w:hAnsi="Times New Roman" w:cs="Times New Roman"/>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rsidR="004A26A0" w:rsidRDefault="004A26A0" w:rsidP="004A26A0">
            <w:pPr>
              <w:jc w:val="center"/>
              <w:rPr>
                <w:rFonts w:ascii="Times New Roman" w:eastAsia="Times New Roman" w:hAnsi="Times New Roman" w:cs="Times New Roman"/>
                <w:sz w:val="22"/>
                <w:szCs w:val="22"/>
              </w:rPr>
            </w:pPr>
            <w:r w:rsidRPr="00C979BC">
              <w:rPr>
                <w:rFonts w:ascii="Times New Roman" w:eastAsia="Times New Roman" w:hAnsi="Times New Roman" w:cs="Times New Roman"/>
                <w:b/>
                <w:i/>
                <w:sz w:val="22"/>
                <w:szCs w:val="22"/>
              </w:rPr>
              <w:t>По результатам</w:t>
            </w:r>
            <w:r>
              <w:rPr>
                <w:rFonts w:ascii="Times New Roman" w:eastAsia="Times New Roman" w:hAnsi="Times New Roman" w:cs="Times New Roman"/>
                <w:sz w:val="22"/>
                <w:szCs w:val="22"/>
              </w:rPr>
              <w:t xml:space="preserve"> рассмотрения акта и иных материалов </w:t>
            </w:r>
            <w:r w:rsidRPr="00C979BC">
              <w:rPr>
                <w:rFonts w:ascii="Times New Roman" w:eastAsia="Times New Roman" w:hAnsi="Times New Roman" w:cs="Times New Roman"/>
                <w:b/>
                <w:i/>
                <w:sz w:val="22"/>
                <w:szCs w:val="22"/>
              </w:rPr>
              <w:t>камеральной проверки</w:t>
            </w:r>
            <w:r>
              <w:rPr>
                <w:rFonts w:ascii="Times New Roman" w:eastAsia="Times New Roman" w:hAnsi="Times New Roman" w:cs="Times New Roman"/>
                <w:sz w:val="22"/>
                <w:szCs w:val="22"/>
              </w:rPr>
              <w:t xml:space="preserve"> руководителем проверочной группы (уполномоченным должностным лицом) принимается решение:</w:t>
            </w:r>
          </w:p>
          <w:p w:rsidR="004A26A0" w:rsidRDefault="004A26A0" w:rsidP="004A26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 направлении уведомления о применении мер принуждения;</w:t>
            </w:r>
          </w:p>
          <w:p w:rsidR="004A26A0" w:rsidRDefault="004A26A0" w:rsidP="004A26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об отсутствии оснований применения мер принуждения;</w:t>
            </w:r>
          </w:p>
          <w:p w:rsidR="004A26A0" w:rsidRDefault="004A26A0" w:rsidP="004A26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 поведении выездной проверке (ревизии)</w:t>
            </w:r>
          </w:p>
        </w:tc>
        <w:tc>
          <w:tcPr>
            <w:tcW w:w="709" w:type="dxa"/>
            <w:tcBorders>
              <w:top w:val="nil"/>
              <w:left w:val="single" w:sz="4" w:space="0" w:color="auto"/>
              <w:bottom w:val="nil"/>
              <w:right w:val="single" w:sz="4" w:space="0" w:color="auto"/>
            </w:tcBorders>
            <w:vAlign w:val="center"/>
          </w:tcPr>
          <w:p w:rsidR="004A26A0" w:rsidRDefault="004A26A0" w:rsidP="004A26A0">
            <w:pPr>
              <w:jc w:val="center"/>
              <w:rPr>
                <w:rFonts w:ascii="Times New Roman" w:eastAsia="Times New Roman" w:hAnsi="Times New Roman" w:cs="Times New Roman"/>
                <w:sz w:val="22"/>
                <w:szCs w:val="22"/>
              </w:rPr>
            </w:pPr>
          </w:p>
        </w:tc>
        <w:tc>
          <w:tcPr>
            <w:tcW w:w="2515" w:type="dxa"/>
            <w:tcBorders>
              <w:top w:val="single" w:sz="4" w:space="0" w:color="auto"/>
              <w:left w:val="single" w:sz="4" w:space="0" w:color="auto"/>
              <w:bottom w:val="single" w:sz="4" w:space="0" w:color="auto"/>
              <w:right w:val="single" w:sz="4" w:space="0" w:color="auto"/>
            </w:tcBorders>
            <w:vAlign w:val="center"/>
          </w:tcPr>
          <w:p w:rsidR="00C979BC" w:rsidRDefault="00C979BC" w:rsidP="00C979BC">
            <w:pPr>
              <w:jc w:val="center"/>
              <w:rPr>
                <w:rFonts w:ascii="Times New Roman" w:eastAsia="Times New Roman" w:hAnsi="Times New Roman" w:cs="Times New Roman"/>
                <w:sz w:val="22"/>
                <w:szCs w:val="22"/>
              </w:rPr>
            </w:pPr>
            <w:r w:rsidRPr="00C979BC">
              <w:rPr>
                <w:rFonts w:ascii="Times New Roman" w:eastAsia="Times New Roman" w:hAnsi="Times New Roman" w:cs="Times New Roman"/>
                <w:b/>
                <w:i/>
                <w:sz w:val="22"/>
                <w:szCs w:val="22"/>
              </w:rPr>
              <w:t>По результатам</w:t>
            </w:r>
            <w:r>
              <w:rPr>
                <w:rFonts w:ascii="Times New Roman" w:eastAsia="Times New Roman" w:hAnsi="Times New Roman" w:cs="Times New Roman"/>
                <w:sz w:val="22"/>
                <w:szCs w:val="22"/>
              </w:rPr>
              <w:t xml:space="preserve"> рассмотрения акта и иных материалов </w:t>
            </w:r>
            <w:r>
              <w:rPr>
                <w:rFonts w:ascii="Times New Roman" w:eastAsia="Times New Roman" w:hAnsi="Times New Roman" w:cs="Times New Roman"/>
                <w:b/>
                <w:i/>
                <w:sz w:val="22"/>
                <w:szCs w:val="22"/>
              </w:rPr>
              <w:t xml:space="preserve">выездной проверки (ревизии) </w:t>
            </w:r>
            <w:r>
              <w:rPr>
                <w:rFonts w:ascii="Times New Roman" w:eastAsia="Times New Roman" w:hAnsi="Times New Roman" w:cs="Times New Roman"/>
                <w:sz w:val="22"/>
                <w:szCs w:val="22"/>
              </w:rPr>
              <w:t xml:space="preserve"> руководителем проверочной группы (уполномоченным должностным лицом) принимается решение:</w:t>
            </w:r>
          </w:p>
          <w:p w:rsidR="00C979BC" w:rsidRDefault="00C979BC" w:rsidP="00C979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 направлении уведомления о применении мер принуждения;</w:t>
            </w:r>
          </w:p>
          <w:p w:rsidR="00C979BC" w:rsidRDefault="00C979BC" w:rsidP="00C979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об отсутствии оснований применения мер принуждения;</w:t>
            </w:r>
          </w:p>
          <w:p w:rsidR="004A26A0" w:rsidRDefault="004A26A0" w:rsidP="00C979BC">
            <w:pPr>
              <w:jc w:val="center"/>
              <w:rPr>
                <w:rFonts w:ascii="Times New Roman" w:eastAsia="Times New Roman" w:hAnsi="Times New Roman" w:cs="Times New Roman"/>
                <w:sz w:val="22"/>
                <w:szCs w:val="22"/>
              </w:rPr>
            </w:pPr>
          </w:p>
        </w:tc>
      </w:tr>
    </w:tbl>
    <w:p w:rsidR="004A26A0" w:rsidRDefault="00AA418A" w:rsidP="00851561">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shape id="_x0000_s1086" type="#_x0000_t32" style="position:absolute;margin-left:406.95pt;margin-top:.2pt;width:.75pt;height:36.75pt;flip:x;z-index:251702272;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85" type="#_x0000_t32" style="position:absolute;margin-left:247.95pt;margin-top:.2pt;width:0;height:36.75pt;z-index:251701248;mso-position-horizontal-relative:text;mso-position-vertical-relative:text" o:connectortype="straight">
            <v:stroke endarrow="block"/>
          </v:shape>
        </w:pict>
      </w:r>
      <w:r>
        <w:rPr>
          <w:rFonts w:ascii="Times New Roman" w:eastAsia="Times New Roman" w:hAnsi="Times New Roman" w:cs="Times New Roman"/>
          <w:noProof/>
          <w:sz w:val="22"/>
          <w:szCs w:val="22"/>
        </w:rPr>
        <w:pict>
          <v:shape id="_x0000_s1084" type="#_x0000_t32" style="position:absolute;margin-left:55.2pt;margin-top:.2pt;width:0;height:36.75pt;z-index:251700224;mso-position-horizontal-relative:text;mso-position-vertical-relative:text" o:connectortype="straight">
            <v:stroke endarrow="block"/>
          </v:shape>
        </w:pict>
      </w: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tbl>
      <w:tblPr>
        <w:tblStyle w:val="a9"/>
        <w:tblW w:w="0" w:type="auto"/>
        <w:tblLook w:val="04A0"/>
      </w:tblPr>
      <w:tblGrid>
        <w:gridCol w:w="9569"/>
      </w:tblGrid>
      <w:tr w:rsidR="00267003" w:rsidTr="00267003">
        <w:trPr>
          <w:trHeight w:val="389"/>
        </w:trPr>
        <w:tc>
          <w:tcPr>
            <w:tcW w:w="9569" w:type="dxa"/>
            <w:vAlign w:val="center"/>
          </w:tcPr>
          <w:p w:rsidR="00267003" w:rsidRPr="00267003" w:rsidRDefault="00267003" w:rsidP="00267003">
            <w:pPr>
              <w:jc w:val="center"/>
              <w:rPr>
                <w:rFonts w:ascii="Times New Roman" w:eastAsia="Times New Roman" w:hAnsi="Times New Roman" w:cs="Times New Roman"/>
                <w:b/>
                <w:i/>
                <w:sz w:val="22"/>
                <w:szCs w:val="22"/>
              </w:rPr>
            </w:pPr>
            <w:r w:rsidRPr="00267003">
              <w:rPr>
                <w:rFonts w:ascii="Times New Roman" w:eastAsia="Times New Roman" w:hAnsi="Times New Roman" w:cs="Times New Roman"/>
                <w:b/>
                <w:i/>
                <w:sz w:val="22"/>
                <w:szCs w:val="22"/>
              </w:rPr>
              <w:t>Окончание исполнения муниципальной функции</w:t>
            </w:r>
          </w:p>
        </w:tc>
      </w:tr>
    </w:tbl>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267003" w:rsidRDefault="00267003" w:rsidP="00851561">
      <w:pPr>
        <w:rPr>
          <w:rFonts w:ascii="Times New Roman" w:eastAsia="Times New Roman" w:hAnsi="Times New Roman" w:cs="Times New Roman"/>
          <w:sz w:val="22"/>
          <w:szCs w:val="22"/>
        </w:rPr>
      </w:pPr>
    </w:p>
    <w:p w:rsidR="007572D2" w:rsidRDefault="007572D2" w:rsidP="00267003">
      <w:pPr>
        <w:spacing w:after="120"/>
        <w:ind w:firstLine="709"/>
        <w:jc w:val="right"/>
        <w:rPr>
          <w:rFonts w:ascii="Times New Roman" w:eastAsia="Times New Roman" w:hAnsi="Times New Roman" w:cs="Times New Roman"/>
          <w:sz w:val="22"/>
          <w:szCs w:val="22"/>
        </w:rPr>
        <w:sectPr w:rsidR="007572D2" w:rsidSect="008104DB">
          <w:type w:val="continuous"/>
          <w:pgSz w:w="11905" w:h="16837"/>
          <w:pgMar w:top="851" w:right="851" w:bottom="851" w:left="1701" w:header="0" w:footer="6" w:gutter="0"/>
          <w:cols w:space="720"/>
          <w:noEndnote/>
          <w:docGrid w:linePitch="360"/>
        </w:sectPr>
      </w:pPr>
    </w:p>
    <w:p w:rsidR="00267003" w:rsidRDefault="00267003" w:rsidP="00267003">
      <w:pPr>
        <w:spacing w:after="120"/>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267003" w:rsidRDefault="00267003" w:rsidP="0026700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Административному регламенту </w:t>
      </w:r>
    </w:p>
    <w:p w:rsidR="00267003" w:rsidRDefault="00267003" w:rsidP="0026700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осуществления  внутреннего муниципального</w:t>
      </w:r>
    </w:p>
    <w:p w:rsidR="00267003" w:rsidRDefault="001A1EF9" w:rsidP="0026700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финансового </w:t>
      </w:r>
      <w:r w:rsidR="00267003">
        <w:rPr>
          <w:rFonts w:ascii="Times New Roman" w:eastAsia="Times New Roman" w:hAnsi="Times New Roman" w:cs="Times New Roman"/>
          <w:sz w:val="22"/>
          <w:szCs w:val="22"/>
        </w:rPr>
        <w:t xml:space="preserve">контроля в муниципальном образовании  </w:t>
      </w:r>
    </w:p>
    <w:p w:rsidR="00267003" w:rsidRDefault="00267003" w:rsidP="0026700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«Старицкий район», </w:t>
      </w:r>
      <w:proofErr w:type="gramStart"/>
      <w:r>
        <w:rPr>
          <w:rFonts w:ascii="Times New Roman" w:eastAsia="Times New Roman" w:hAnsi="Times New Roman" w:cs="Times New Roman"/>
          <w:sz w:val="22"/>
          <w:szCs w:val="22"/>
        </w:rPr>
        <w:t>утверждённому</w:t>
      </w:r>
      <w:proofErr w:type="gramEnd"/>
      <w:r>
        <w:rPr>
          <w:rFonts w:ascii="Times New Roman" w:eastAsia="Times New Roman" w:hAnsi="Times New Roman" w:cs="Times New Roman"/>
          <w:sz w:val="22"/>
          <w:szCs w:val="22"/>
        </w:rPr>
        <w:t xml:space="preserve"> постановлением</w:t>
      </w:r>
    </w:p>
    <w:p w:rsidR="00267003" w:rsidRDefault="00267003" w:rsidP="0026700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администрации Старицкого района</w:t>
      </w:r>
    </w:p>
    <w:p w:rsidR="00267003" w:rsidRDefault="00267003" w:rsidP="00267003">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от «___»________________2015 года № _________</w:t>
      </w:r>
    </w:p>
    <w:p w:rsidR="007572D2" w:rsidRDefault="007572D2" w:rsidP="00267003">
      <w:pPr>
        <w:jc w:val="right"/>
        <w:rPr>
          <w:rFonts w:ascii="Times New Roman" w:eastAsia="Times New Roman" w:hAnsi="Times New Roman" w:cs="Times New Roman"/>
          <w:sz w:val="22"/>
          <w:szCs w:val="22"/>
        </w:rPr>
      </w:pPr>
    </w:p>
    <w:p w:rsidR="007572D2" w:rsidRDefault="007572D2" w:rsidP="00267003">
      <w:pPr>
        <w:jc w:val="right"/>
        <w:rPr>
          <w:rFonts w:ascii="Times New Roman" w:eastAsia="Times New Roman" w:hAnsi="Times New Roman" w:cs="Times New Roman"/>
          <w:sz w:val="22"/>
          <w:szCs w:val="22"/>
        </w:rPr>
      </w:pPr>
    </w:p>
    <w:p w:rsidR="007572D2" w:rsidRPr="00AA0CC8" w:rsidRDefault="007572D2" w:rsidP="007572D2">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ПЛАН</w:t>
      </w:r>
    </w:p>
    <w:p w:rsidR="006559A8" w:rsidRDefault="007572D2" w:rsidP="006559A8">
      <w:pPr>
        <w:widowControl w:val="0"/>
        <w:autoSpaceDE w:val="0"/>
        <w:autoSpaceDN w:val="0"/>
        <w:adjustRightInd w:val="0"/>
        <w:spacing w:after="120"/>
        <w:jc w:val="center"/>
        <w:rPr>
          <w:rFonts w:ascii="Times New Roman" w:hAnsi="Times New Roman" w:cs="Times New Roman"/>
          <w:sz w:val="22"/>
          <w:szCs w:val="22"/>
        </w:rPr>
      </w:pPr>
      <w:r w:rsidRPr="00AA0CC8">
        <w:rPr>
          <w:rFonts w:ascii="Times New Roman" w:hAnsi="Times New Roman" w:cs="Times New Roman"/>
          <w:sz w:val="22"/>
          <w:szCs w:val="22"/>
        </w:rPr>
        <w:t xml:space="preserve">мероприятий по внутреннему муниципальному финансовому контролю </w:t>
      </w:r>
      <w:r w:rsidR="006559A8">
        <w:rPr>
          <w:rFonts w:ascii="Times New Roman" w:hAnsi="Times New Roman" w:cs="Times New Roman"/>
          <w:sz w:val="22"/>
          <w:szCs w:val="22"/>
        </w:rPr>
        <w:t xml:space="preserve"> </w:t>
      </w:r>
      <w:r w:rsidRPr="00AA0CC8">
        <w:rPr>
          <w:rFonts w:ascii="Times New Roman" w:hAnsi="Times New Roman" w:cs="Times New Roman"/>
          <w:sz w:val="22"/>
          <w:szCs w:val="22"/>
        </w:rPr>
        <w:t>в МО «Старицкий район» Тверской области</w:t>
      </w:r>
    </w:p>
    <w:p w:rsidR="005854BB" w:rsidRDefault="007572D2" w:rsidP="005854BB">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 xml:space="preserve"> в </w:t>
      </w:r>
      <w:r w:rsidR="005854BB">
        <w:rPr>
          <w:rFonts w:ascii="Times New Roman" w:hAnsi="Times New Roman" w:cs="Times New Roman"/>
          <w:sz w:val="22"/>
          <w:szCs w:val="22"/>
        </w:rPr>
        <w:t>___________________________________________________________________________</w:t>
      </w:r>
    </w:p>
    <w:p w:rsidR="005854BB" w:rsidRPr="005854BB" w:rsidRDefault="005854BB" w:rsidP="006559A8">
      <w:pPr>
        <w:widowControl w:val="0"/>
        <w:autoSpaceDE w:val="0"/>
        <w:autoSpaceDN w:val="0"/>
        <w:adjustRightInd w:val="0"/>
        <w:spacing w:after="120"/>
        <w:jc w:val="center"/>
        <w:rPr>
          <w:sz w:val="18"/>
          <w:szCs w:val="18"/>
        </w:rPr>
      </w:pPr>
      <w:r>
        <w:rPr>
          <w:rFonts w:ascii="Times New Roman" w:hAnsi="Times New Roman" w:cs="Times New Roman"/>
          <w:sz w:val="18"/>
          <w:szCs w:val="18"/>
        </w:rPr>
        <w:t xml:space="preserve"> </w:t>
      </w:r>
      <w:r w:rsidRPr="005854BB">
        <w:rPr>
          <w:rFonts w:ascii="Times New Roman" w:hAnsi="Times New Roman" w:cs="Times New Roman"/>
          <w:sz w:val="18"/>
          <w:szCs w:val="18"/>
        </w:rPr>
        <w:t>(</w:t>
      </w:r>
      <w:r>
        <w:rPr>
          <w:rFonts w:ascii="Times New Roman" w:hAnsi="Times New Roman" w:cs="Times New Roman"/>
          <w:sz w:val="18"/>
          <w:szCs w:val="18"/>
        </w:rPr>
        <w:t xml:space="preserve">в </w:t>
      </w:r>
      <w:r w:rsidR="007572D2" w:rsidRPr="005854BB">
        <w:rPr>
          <w:rFonts w:ascii="Times New Roman" w:hAnsi="Times New Roman" w:cs="Times New Roman"/>
          <w:sz w:val="18"/>
          <w:szCs w:val="18"/>
        </w:rPr>
        <w:t>сфере бюджетных правоотношений</w:t>
      </w:r>
      <w:r w:rsidRPr="005854BB">
        <w:rPr>
          <w:rFonts w:ascii="Times New Roman" w:hAnsi="Times New Roman" w:cs="Times New Roman"/>
          <w:sz w:val="18"/>
          <w:szCs w:val="18"/>
        </w:rPr>
        <w:t xml:space="preserve"> или в отношении закупок для обеспечения муниципальных нужд)</w:t>
      </w:r>
      <w:r w:rsidRPr="005854BB">
        <w:rPr>
          <w:sz w:val="18"/>
          <w:szCs w:val="18"/>
        </w:rPr>
        <w:t xml:space="preserve"> </w:t>
      </w:r>
    </w:p>
    <w:p w:rsidR="007572D2" w:rsidRPr="00AA0CC8" w:rsidRDefault="007572D2" w:rsidP="005854BB">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 xml:space="preserve"> на 201</w:t>
      </w:r>
      <w:r w:rsidR="005854BB">
        <w:rPr>
          <w:rFonts w:ascii="Times New Roman" w:hAnsi="Times New Roman" w:cs="Times New Roman"/>
          <w:sz w:val="22"/>
          <w:szCs w:val="22"/>
        </w:rPr>
        <w:t>___</w:t>
      </w:r>
      <w:r w:rsidRPr="00AA0CC8">
        <w:rPr>
          <w:rFonts w:ascii="Times New Roman" w:hAnsi="Times New Roman" w:cs="Times New Roman"/>
          <w:sz w:val="22"/>
          <w:szCs w:val="22"/>
        </w:rPr>
        <w:t xml:space="preserve"> год</w:t>
      </w:r>
    </w:p>
    <w:p w:rsidR="007572D2" w:rsidRPr="00AA0CC8" w:rsidRDefault="007572D2" w:rsidP="007572D2">
      <w:pPr>
        <w:widowControl w:val="0"/>
        <w:autoSpaceDE w:val="0"/>
        <w:autoSpaceDN w:val="0"/>
        <w:adjustRightInd w:val="0"/>
        <w:jc w:val="center"/>
        <w:rPr>
          <w:rFonts w:ascii="Times New Roman" w:hAnsi="Times New Roman" w:cs="Times New Roman"/>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37"/>
        <w:gridCol w:w="4820"/>
        <w:gridCol w:w="2268"/>
        <w:gridCol w:w="1842"/>
        <w:gridCol w:w="1701"/>
        <w:gridCol w:w="1843"/>
      </w:tblGrid>
      <w:tr w:rsidR="007572D2" w:rsidRPr="00AA0CC8" w:rsidTr="00BD279C">
        <w:tc>
          <w:tcPr>
            <w:tcW w:w="720"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 xml:space="preserve">№ </w:t>
            </w:r>
            <w:proofErr w:type="spellStart"/>
            <w:proofErr w:type="gramStart"/>
            <w:r w:rsidRPr="00AA0CC8">
              <w:rPr>
                <w:rFonts w:ascii="Times New Roman" w:hAnsi="Times New Roman" w:cs="Times New Roman"/>
                <w:sz w:val="22"/>
                <w:szCs w:val="22"/>
              </w:rPr>
              <w:t>п</w:t>
            </w:r>
            <w:proofErr w:type="spellEnd"/>
            <w:proofErr w:type="gramEnd"/>
            <w:r w:rsidRPr="00AA0CC8">
              <w:rPr>
                <w:rFonts w:ascii="Times New Roman" w:hAnsi="Times New Roman" w:cs="Times New Roman"/>
                <w:sz w:val="22"/>
                <w:szCs w:val="22"/>
              </w:rPr>
              <w:t>/</w:t>
            </w:r>
            <w:proofErr w:type="spellStart"/>
            <w:r w:rsidRPr="00AA0CC8">
              <w:rPr>
                <w:rFonts w:ascii="Times New Roman" w:hAnsi="Times New Roman" w:cs="Times New Roman"/>
                <w:sz w:val="22"/>
                <w:szCs w:val="22"/>
              </w:rPr>
              <w:t>п</w:t>
            </w:r>
            <w:proofErr w:type="spellEnd"/>
          </w:p>
        </w:tc>
        <w:tc>
          <w:tcPr>
            <w:tcW w:w="2437" w:type="dxa"/>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Объект контроля</w:t>
            </w:r>
            <w:proofErr w:type="gramStart"/>
            <w:r w:rsidRPr="00AA0CC8">
              <w:rPr>
                <w:rFonts w:ascii="Times New Roman" w:hAnsi="Times New Roman" w:cs="Times New Roman"/>
                <w:sz w:val="22"/>
                <w:szCs w:val="22"/>
              </w:rPr>
              <w:t xml:space="preserve"> ,</w:t>
            </w:r>
            <w:proofErr w:type="gramEnd"/>
            <w:r w:rsidRPr="00AA0CC8">
              <w:rPr>
                <w:rFonts w:ascii="Times New Roman" w:hAnsi="Times New Roman" w:cs="Times New Roman"/>
                <w:sz w:val="22"/>
                <w:szCs w:val="22"/>
              </w:rPr>
              <w:t xml:space="preserve"> юридический/фактический адрес</w:t>
            </w:r>
          </w:p>
        </w:tc>
        <w:tc>
          <w:tcPr>
            <w:tcW w:w="4820"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Тема контрольного мероприятия</w:t>
            </w:r>
          </w:p>
        </w:tc>
        <w:tc>
          <w:tcPr>
            <w:tcW w:w="2268"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Проверяемый период</w:t>
            </w:r>
          </w:p>
        </w:tc>
        <w:tc>
          <w:tcPr>
            <w:tcW w:w="1842" w:type="dxa"/>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Начало проведения контрольного мероприятия</w:t>
            </w:r>
          </w:p>
        </w:tc>
        <w:tc>
          <w:tcPr>
            <w:tcW w:w="1701" w:type="dxa"/>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Срок проведения (рабочих дней)</w:t>
            </w:r>
          </w:p>
        </w:tc>
        <w:tc>
          <w:tcPr>
            <w:tcW w:w="1843"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Примечание</w:t>
            </w:r>
          </w:p>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p>
        </w:tc>
      </w:tr>
      <w:tr w:rsidR="007572D2" w:rsidRPr="00AA0CC8" w:rsidTr="00BD279C">
        <w:tc>
          <w:tcPr>
            <w:tcW w:w="720" w:type="dxa"/>
            <w:vAlign w:val="center"/>
          </w:tcPr>
          <w:p w:rsidR="007572D2" w:rsidRPr="000B447D" w:rsidRDefault="007572D2"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1</w:t>
            </w:r>
          </w:p>
        </w:tc>
        <w:tc>
          <w:tcPr>
            <w:tcW w:w="2437" w:type="dxa"/>
          </w:tcPr>
          <w:p w:rsidR="007572D2" w:rsidRPr="000B447D" w:rsidRDefault="00323BB4"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2</w:t>
            </w:r>
          </w:p>
        </w:tc>
        <w:tc>
          <w:tcPr>
            <w:tcW w:w="4820" w:type="dxa"/>
            <w:vAlign w:val="center"/>
          </w:tcPr>
          <w:p w:rsidR="007572D2" w:rsidRPr="000B447D" w:rsidRDefault="00323BB4"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3</w:t>
            </w:r>
          </w:p>
        </w:tc>
        <w:tc>
          <w:tcPr>
            <w:tcW w:w="2268" w:type="dxa"/>
            <w:vAlign w:val="center"/>
          </w:tcPr>
          <w:p w:rsidR="007572D2" w:rsidRPr="000B447D" w:rsidRDefault="00323BB4"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4</w:t>
            </w:r>
          </w:p>
        </w:tc>
        <w:tc>
          <w:tcPr>
            <w:tcW w:w="1842" w:type="dxa"/>
          </w:tcPr>
          <w:p w:rsidR="007572D2" w:rsidRPr="000B447D" w:rsidRDefault="00323BB4"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5</w:t>
            </w:r>
          </w:p>
        </w:tc>
        <w:tc>
          <w:tcPr>
            <w:tcW w:w="1701" w:type="dxa"/>
          </w:tcPr>
          <w:p w:rsidR="007572D2" w:rsidRPr="000B447D" w:rsidRDefault="00323BB4"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6</w:t>
            </w:r>
          </w:p>
        </w:tc>
        <w:tc>
          <w:tcPr>
            <w:tcW w:w="1843" w:type="dxa"/>
            <w:vAlign w:val="center"/>
          </w:tcPr>
          <w:p w:rsidR="007572D2" w:rsidRPr="000B447D" w:rsidRDefault="007572D2" w:rsidP="00BD279C">
            <w:pPr>
              <w:widowControl w:val="0"/>
              <w:autoSpaceDE w:val="0"/>
              <w:autoSpaceDN w:val="0"/>
              <w:adjustRightInd w:val="0"/>
              <w:jc w:val="center"/>
              <w:rPr>
                <w:rFonts w:ascii="Times New Roman" w:hAnsi="Times New Roman" w:cs="Times New Roman"/>
                <w:sz w:val="18"/>
                <w:szCs w:val="18"/>
              </w:rPr>
            </w:pPr>
            <w:r w:rsidRPr="000B447D">
              <w:rPr>
                <w:rFonts w:ascii="Times New Roman" w:hAnsi="Times New Roman" w:cs="Times New Roman"/>
                <w:sz w:val="18"/>
                <w:szCs w:val="18"/>
              </w:rPr>
              <w:t>7</w:t>
            </w:r>
          </w:p>
        </w:tc>
      </w:tr>
      <w:tr w:rsidR="007572D2" w:rsidRPr="00AA0CC8" w:rsidTr="00BD279C">
        <w:tc>
          <w:tcPr>
            <w:tcW w:w="720"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r w:rsidRPr="00AA0CC8">
              <w:rPr>
                <w:rFonts w:ascii="Times New Roman" w:hAnsi="Times New Roman" w:cs="Times New Roman"/>
                <w:sz w:val="22"/>
                <w:szCs w:val="22"/>
              </w:rPr>
              <w:t>1</w:t>
            </w:r>
          </w:p>
        </w:tc>
        <w:tc>
          <w:tcPr>
            <w:tcW w:w="2437" w:type="dxa"/>
          </w:tcPr>
          <w:p w:rsidR="007572D2" w:rsidRPr="00AA0CC8" w:rsidRDefault="007572D2" w:rsidP="00BD279C">
            <w:pPr>
              <w:jc w:val="center"/>
              <w:rPr>
                <w:rFonts w:ascii="Times New Roman" w:hAnsi="Times New Roman" w:cs="Times New Roman"/>
                <w:sz w:val="22"/>
                <w:szCs w:val="22"/>
              </w:rPr>
            </w:pPr>
          </w:p>
        </w:tc>
        <w:tc>
          <w:tcPr>
            <w:tcW w:w="4820" w:type="dxa"/>
            <w:vAlign w:val="center"/>
          </w:tcPr>
          <w:p w:rsidR="007572D2" w:rsidRPr="00AA0CC8" w:rsidRDefault="007572D2" w:rsidP="00BD279C">
            <w:pPr>
              <w:ind w:left="360"/>
              <w:jc w:val="both"/>
              <w:rPr>
                <w:rFonts w:ascii="Times New Roman" w:hAnsi="Times New Roman" w:cs="Times New Roman"/>
                <w:sz w:val="22"/>
                <w:szCs w:val="22"/>
              </w:rPr>
            </w:pPr>
          </w:p>
        </w:tc>
        <w:tc>
          <w:tcPr>
            <w:tcW w:w="2268"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p>
        </w:tc>
        <w:tc>
          <w:tcPr>
            <w:tcW w:w="1842" w:type="dxa"/>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p>
        </w:tc>
        <w:tc>
          <w:tcPr>
            <w:tcW w:w="1701" w:type="dxa"/>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p>
        </w:tc>
        <w:tc>
          <w:tcPr>
            <w:tcW w:w="1843" w:type="dxa"/>
            <w:vAlign w:val="center"/>
          </w:tcPr>
          <w:p w:rsidR="007572D2" w:rsidRPr="00AA0CC8" w:rsidRDefault="007572D2" w:rsidP="00BD279C">
            <w:pPr>
              <w:widowControl w:val="0"/>
              <w:autoSpaceDE w:val="0"/>
              <w:autoSpaceDN w:val="0"/>
              <w:adjustRightInd w:val="0"/>
              <w:jc w:val="center"/>
              <w:rPr>
                <w:rFonts w:ascii="Times New Roman" w:hAnsi="Times New Roman" w:cs="Times New Roman"/>
                <w:sz w:val="22"/>
                <w:szCs w:val="22"/>
              </w:rPr>
            </w:pPr>
          </w:p>
        </w:tc>
      </w:tr>
      <w:tr w:rsidR="005854BB" w:rsidRPr="00AA0CC8" w:rsidTr="00BD279C">
        <w:tc>
          <w:tcPr>
            <w:tcW w:w="720" w:type="dxa"/>
            <w:vAlign w:val="center"/>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w:t>
            </w:r>
          </w:p>
        </w:tc>
        <w:tc>
          <w:tcPr>
            <w:tcW w:w="2437" w:type="dxa"/>
          </w:tcPr>
          <w:p w:rsidR="005854BB" w:rsidRPr="00AA0CC8" w:rsidRDefault="005854BB" w:rsidP="00BD279C">
            <w:pPr>
              <w:jc w:val="center"/>
              <w:rPr>
                <w:rFonts w:ascii="Times New Roman" w:hAnsi="Times New Roman" w:cs="Times New Roman"/>
                <w:sz w:val="22"/>
                <w:szCs w:val="22"/>
              </w:rPr>
            </w:pPr>
          </w:p>
        </w:tc>
        <w:tc>
          <w:tcPr>
            <w:tcW w:w="4820" w:type="dxa"/>
            <w:vAlign w:val="center"/>
          </w:tcPr>
          <w:p w:rsidR="005854BB" w:rsidRPr="00AA0CC8" w:rsidRDefault="005854BB" w:rsidP="00BD279C">
            <w:pPr>
              <w:ind w:left="360"/>
              <w:jc w:val="both"/>
              <w:rPr>
                <w:rFonts w:ascii="Times New Roman" w:hAnsi="Times New Roman" w:cs="Times New Roman"/>
                <w:sz w:val="22"/>
                <w:szCs w:val="22"/>
              </w:rPr>
            </w:pPr>
          </w:p>
        </w:tc>
        <w:tc>
          <w:tcPr>
            <w:tcW w:w="2268" w:type="dxa"/>
            <w:vAlign w:val="center"/>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842" w:type="dxa"/>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701" w:type="dxa"/>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843" w:type="dxa"/>
            <w:vAlign w:val="center"/>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r>
      <w:tr w:rsidR="005854BB" w:rsidRPr="00AA0CC8" w:rsidTr="00BD279C">
        <w:tc>
          <w:tcPr>
            <w:tcW w:w="720" w:type="dxa"/>
            <w:vAlign w:val="center"/>
          </w:tcPr>
          <w:p w:rsidR="005854BB" w:rsidRDefault="005854BB" w:rsidP="00BD279C">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w:t>
            </w:r>
          </w:p>
        </w:tc>
        <w:tc>
          <w:tcPr>
            <w:tcW w:w="2437" w:type="dxa"/>
          </w:tcPr>
          <w:p w:rsidR="005854BB" w:rsidRPr="00AA0CC8" w:rsidRDefault="005854BB" w:rsidP="00BD279C">
            <w:pPr>
              <w:jc w:val="center"/>
              <w:rPr>
                <w:rFonts w:ascii="Times New Roman" w:hAnsi="Times New Roman" w:cs="Times New Roman"/>
                <w:sz w:val="22"/>
                <w:szCs w:val="22"/>
              </w:rPr>
            </w:pPr>
          </w:p>
        </w:tc>
        <w:tc>
          <w:tcPr>
            <w:tcW w:w="4820" w:type="dxa"/>
            <w:vAlign w:val="center"/>
          </w:tcPr>
          <w:p w:rsidR="005854BB" w:rsidRPr="00AA0CC8" w:rsidRDefault="005854BB" w:rsidP="00BD279C">
            <w:pPr>
              <w:ind w:left="360"/>
              <w:jc w:val="both"/>
              <w:rPr>
                <w:rFonts w:ascii="Times New Roman" w:hAnsi="Times New Roman" w:cs="Times New Roman"/>
                <w:sz w:val="22"/>
                <w:szCs w:val="22"/>
              </w:rPr>
            </w:pPr>
          </w:p>
        </w:tc>
        <w:tc>
          <w:tcPr>
            <w:tcW w:w="2268" w:type="dxa"/>
            <w:vAlign w:val="center"/>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842" w:type="dxa"/>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701" w:type="dxa"/>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c>
          <w:tcPr>
            <w:tcW w:w="1843" w:type="dxa"/>
            <w:vAlign w:val="center"/>
          </w:tcPr>
          <w:p w:rsidR="005854BB" w:rsidRPr="00AA0CC8" w:rsidRDefault="005854BB" w:rsidP="00BD279C">
            <w:pPr>
              <w:widowControl w:val="0"/>
              <w:autoSpaceDE w:val="0"/>
              <w:autoSpaceDN w:val="0"/>
              <w:adjustRightInd w:val="0"/>
              <w:jc w:val="center"/>
              <w:rPr>
                <w:rFonts w:ascii="Times New Roman" w:hAnsi="Times New Roman" w:cs="Times New Roman"/>
                <w:sz w:val="22"/>
                <w:szCs w:val="22"/>
              </w:rPr>
            </w:pPr>
          </w:p>
        </w:tc>
      </w:tr>
    </w:tbl>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rsidP="00AA0CC8">
      <w:pPr>
        <w:jc w:val="right"/>
        <w:rPr>
          <w:rFonts w:ascii="Times New Roman" w:eastAsia="Times New Roman" w:hAnsi="Times New Roman" w:cs="Times New Roman"/>
          <w:sz w:val="22"/>
          <w:szCs w:val="22"/>
        </w:rPr>
      </w:pPr>
    </w:p>
    <w:p w:rsidR="00AA0CC8" w:rsidRDefault="00AA0CC8">
      <w:pPr>
        <w:rPr>
          <w:rFonts w:ascii="Times New Roman" w:eastAsia="Times New Roman" w:hAnsi="Times New Roman" w:cs="Times New Roman"/>
          <w:sz w:val="22"/>
          <w:szCs w:val="22"/>
        </w:rPr>
      </w:pPr>
    </w:p>
    <w:p w:rsidR="002D4034" w:rsidRDefault="002D4034">
      <w:pPr>
        <w:rPr>
          <w:rFonts w:ascii="Times New Roman" w:eastAsia="Times New Roman" w:hAnsi="Times New Roman" w:cs="Times New Roman"/>
          <w:sz w:val="22"/>
          <w:szCs w:val="22"/>
        </w:rPr>
      </w:pPr>
    </w:p>
    <w:p w:rsidR="002D4034" w:rsidRDefault="002D4034">
      <w:pPr>
        <w:rPr>
          <w:rFonts w:ascii="Times New Roman" w:eastAsia="Times New Roman" w:hAnsi="Times New Roman" w:cs="Times New Roman"/>
          <w:sz w:val="22"/>
          <w:szCs w:val="22"/>
        </w:rPr>
      </w:pPr>
    </w:p>
    <w:p w:rsidR="002D4034" w:rsidRDefault="002D4034">
      <w:pPr>
        <w:rPr>
          <w:rFonts w:ascii="Times New Roman" w:eastAsia="Times New Roman" w:hAnsi="Times New Roman" w:cs="Times New Roman"/>
          <w:sz w:val="22"/>
          <w:szCs w:val="22"/>
        </w:rPr>
      </w:pPr>
    </w:p>
    <w:p w:rsidR="002D4034" w:rsidRDefault="002D4034">
      <w:pPr>
        <w:rPr>
          <w:rFonts w:ascii="Times New Roman" w:eastAsia="Times New Roman" w:hAnsi="Times New Roman" w:cs="Times New Roman"/>
          <w:sz w:val="22"/>
          <w:szCs w:val="22"/>
        </w:rPr>
      </w:pPr>
    </w:p>
    <w:p w:rsidR="002D4034" w:rsidRDefault="002D4034">
      <w:pPr>
        <w:rPr>
          <w:rFonts w:ascii="Times New Roman" w:eastAsia="Times New Roman" w:hAnsi="Times New Roman" w:cs="Times New Roman"/>
          <w:sz w:val="22"/>
          <w:szCs w:val="22"/>
        </w:rPr>
        <w:sectPr w:rsidR="002D4034" w:rsidSect="00640445">
          <w:pgSz w:w="16837" w:h="11905" w:orient="landscape"/>
          <w:pgMar w:top="851" w:right="851" w:bottom="851" w:left="851" w:header="0" w:footer="6" w:gutter="0"/>
          <w:cols w:space="720"/>
          <w:noEndnote/>
          <w:docGrid w:linePitch="360"/>
        </w:sectPr>
      </w:pPr>
    </w:p>
    <w:p w:rsidR="002D4034" w:rsidRPr="002D4034" w:rsidRDefault="002D4034" w:rsidP="002D4034">
      <w:pPr>
        <w:widowControl w:val="0"/>
        <w:tabs>
          <w:tab w:val="left" w:pos="9072"/>
        </w:tabs>
        <w:autoSpaceDE w:val="0"/>
        <w:autoSpaceDN w:val="0"/>
        <w:adjustRightInd w:val="0"/>
        <w:spacing w:after="120"/>
        <w:ind w:right="142"/>
        <w:jc w:val="right"/>
        <w:outlineLvl w:val="1"/>
        <w:rPr>
          <w:rFonts w:ascii="Times New Roman" w:hAnsi="Times New Roman" w:cs="Times New Roman"/>
          <w:sz w:val="22"/>
          <w:szCs w:val="22"/>
        </w:rPr>
      </w:pPr>
      <w:r w:rsidRPr="002D4034">
        <w:rPr>
          <w:rFonts w:ascii="Times New Roman" w:hAnsi="Times New Roman" w:cs="Times New Roman"/>
          <w:sz w:val="22"/>
          <w:szCs w:val="22"/>
        </w:rPr>
        <w:lastRenderedPageBreak/>
        <w:t xml:space="preserve">                                                                     Приложение 3</w:t>
      </w:r>
    </w:p>
    <w:p w:rsidR="002D4034" w:rsidRDefault="002D4034" w:rsidP="002D4034">
      <w:pPr>
        <w:ind w:firstLine="709"/>
        <w:jc w:val="right"/>
        <w:rPr>
          <w:rFonts w:ascii="Times New Roman" w:eastAsia="Times New Roman" w:hAnsi="Times New Roman" w:cs="Times New Roman"/>
          <w:sz w:val="22"/>
          <w:szCs w:val="22"/>
        </w:rPr>
      </w:pPr>
      <w:r w:rsidRPr="00B8750B">
        <w:t xml:space="preserve">                                                                           </w:t>
      </w:r>
      <w:r>
        <w:rPr>
          <w:rFonts w:ascii="Times New Roman" w:eastAsia="Times New Roman" w:hAnsi="Times New Roman" w:cs="Times New Roman"/>
          <w:sz w:val="22"/>
          <w:szCs w:val="22"/>
        </w:rPr>
        <w:t xml:space="preserve">к Административному регламенту </w:t>
      </w:r>
    </w:p>
    <w:p w:rsidR="002D4034" w:rsidRDefault="002D4034" w:rsidP="002D4034">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осуществления  внутреннего муниципального</w:t>
      </w:r>
    </w:p>
    <w:p w:rsidR="002D4034" w:rsidRDefault="001A1EF9" w:rsidP="002D4034">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финансового </w:t>
      </w:r>
      <w:r w:rsidR="002D4034">
        <w:rPr>
          <w:rFonts w:ascii="Times New Roman" w:eastAsia="Times New Roman" w:hAnsi="Times New Roman" w:cs="Times New Roman"/>
          <w:sz w:val="22"/>
          <w:szCs w:val="22"/>
        </w:rPr>
        <w:t xml:space="preserve">контроля в муниципальном образовании  </w:t>
      </w:r>
    </w:p>
    <w:p w:rsidR="002D4034" w:rsidRDefault="002D4034" w:rsidP="002D4034">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«Старицкий район», </w:t>
      </w:r>
      <w:proofErr w:type="gramStart"/>
      <w:r>
        <w:rPr>
          <w:rFonts w:ascii="Times New Roman" w:eastAsia="Times New Roman" w:hAnsi="Times New Roman" w:cs="Times New Roman"/>
          <w:sz w:val="22"/>
          <w:szCs w:val="22"/>
        </w:rPr>
        <w:t>утверждённому</w:t>
      </w:r>
      <w:proofErr w:type="gramEnd"/>
      <w:r>
        <w:rPr>
          <w:rFonts w:ascii="Times New Roman" w:eastAsia="Times New Roman" w:hAnsi="Times New Roman" w:cs="Times New Roman"/>
          <w:sz w:val="22"/>
          <w:szCs w:val="22"/>
        </w:rPr>
        <w:t xml:space="preserve"> постановлением</w:t>
      </w:r>
    </w:p>
    <w:p w:rsidR="002D4034" w:rsidRDefault="002D4034" w:rsidP="002D4034">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администрации Старицкого района</w:t>
      </w:r>
    </w:p>
    <w:p w:rsidR="002D4034" w:rsidRPr="00B8750B" w:rsidRDefault="002D4034" w:rsidP="002D4034">
      <w:pPr>
        <w:widowControl w:val="0"/>
        <w:autoSpaceDE w:val="0"/>
        <w:autoSpaceDN w:val="0"/>
        <w:adjustRightInd w:val="0"/>
        <w:jc w:val="right"/>
      </w:pPr>
      <w:r>
        <w:rPr>
          <w:rFonts w:ascii="Times New Roman" w:eastAsia="Times New Roman" w:hAnsi="Times New Roman" w:cs="Times New Roman"/>
          <w:sz w:val="22"/>
          <w:szCs w:val="22"/>
        </w:rPr>
        <w:t xml:space="preserve"> от «___»________________2015 года № _________</w:t>
      </w:r>
      <w:r w:rsidRPr="00B8750B">
        <w:t xml:space="preserve">                                                                                                         </w:t>
      </w:r>
    </w:p>
    <w:p w:rsidR="002D4034" w:rsidRPr="00B8750B" w:rsidRDefault="002D4034" w:rsidP="002D4034">
      <w:pPr>
        <w:widowControl w:val="0"/>
        <w:tabs>
          <w:tab w:val="left" w:pos="10395"/>
          <w:tab w:val="right" w:pos="14570"/>
        </w:tabs>
        <w:autoSpaceDE w:val="0"/>
        <w:autoSpaceDN w:val="0"/>
        <w:adjustRightInd w:val="0"/>
      </w:pPr>
    </w:p>
    <w:p w:rsidR="002D4034" w:rsidRP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sidRPr="002D4034">
        <w:rPr>
          <w:rFonts w:ascii="Times New Roman" w:hAnsi="Times New Roman" w:cs="Times New Roman"/>
          <w:sz w:val="22"/>
          <w:szCs w:val="22"/>
        </w:rPr>
        <w:t xml:space="preserve">                                                                                                           УТВЕРЖДАЮ</w:t>
      </w:r>
    </w:p>
    <w:p w:rsid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sidRPr="002D4034">
        <w:rPr>
          <w:rFonts w:ascii="Times New Roman" w:hAnsi="Times New Roman" w:cs="Times New Roman"/>
          <w:sz w:val="22"/>
          <w:szCs w:val="22"/>
        </w:rPr>
        <w:t xml:space="preserve">                                                                                                               </w:t>
      </w:r>
      <w:r>
        <w:rPr>
          <w:rFonts w:ascii="Times New Roman" w:hAnsi="Times New Roman" w:cs="Times New Roman"/>
          <w:sz w:val="22"/>
          <w:szCs w:val="22"/>
        </w:rPr>
        <w:t xml:space="preserve">Руководитель проверочной (ревизионной) группы  </w:t>
      </w:r>
      <w:proofErr w:type="gramStart"/>
      <w:r>
        <w:rPr>
          <w:rFonts w:ascii="Times New Roman" w:hAnsi="Times New Roman" w:cs="Times New Roman"/>
          <w:sz w:val="22"/>
          <w:szCs w:val="22"/>
        </w:rPr>
        <w:t>внутреннего</w:t>
      </w:r>
      <w:proofErr w:type="gramEnd"/>
      <w:r>
        <w:rPr>
          <w:rFonts w:ascii="Times New Roman" w:hAnsi="Times New Roman" w:cs="Times New Roman"/>
          <w:sz w:val="22"/>
          <w:szCs w:val="22"/>
        </w:rPr>
        <w:t xml:space="preserve"> муниципального</w:t>
      </w:r>
    </w:p>
    <w:p w:rsid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 xml:space="preserve"> финансового контроля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
    <w:p w:rsidR="002D4034" w:rsidRP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МО «Старицкий район» Тверской области</w:t>
      </w:r>
    </w:p>
    <w:p w:rsidR="002D4034" w:rsidRP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sidRPr="002D4034">
        <w:rPr>
          <w:rFonts w:ascii="Times New Roman" w:hAnsi="Times New Roman" w:cs="Times New Roman"/>
          <w:sz w:val="22"/>
          <w:szCs w:val="22"/>
        </w:rPr>
        <w:t xml:space="preserve">                                                                                               __</w:t>
      </w:r>
      <w:r>
        <w:rPr>
          <w:rFonts w:ascii="Times New Roman" w:hAnsi="Times New Roman" w:cs="Times New Roman"/>
          <w:sz w:val="22"/>
          <w:szCs w:val="22"/>
        </w:rPr>
        <w:t>___</w:t>
      </w:r>
      <w:r w:rsidRPr="002D4034">
        <w:rPr>
          <w:rFonts w:ascii="Times New Roman" w:hAnsi="Times New Roman" w:cs="Times New Roman"/>
          <w:sz w:val="22"/>
          <w:szCs w:val="22"/>
        </w:rPr>
        <w:t>_____    ____</w:t>
      </w:r>
      <w:r>
        <w:rPr>
          <w:rFonts w:ascii="Times New Roman" w:hAnsi="Times New Roman" w:cs="Times New Roman"/>
          <w:sz w:val="22"/>
          <w:szCs w:val="22"/>
        </w:rPr>
        <w:t>_____</w:t>
      </w:r>
      <w:r w:rsidRPr="002D4034">
        <w:rPr>
          <w:rFonts w:ascii="Times New Roman" w:hAnsi="Times New Roman" w:cs="Times New Roman"/>
          <w:sz w:val="22"/>
          <w:szCs w:val="22"/>
        </w:rPr>
        <w:t>__________</w:t>
      </w:r>
    </w:p>
    <w:p w:rsid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18"/>
          <w:szCs w:val="18"/>
        </w:rPr>
      </w:pPr>
      <w:r w:rsidRPr="002D4034">
        <w:rPr>
          <w:rFonts w:ascii="Times New Roman" w:hAnsi="Times New Roman" w:cs="Times New Roman"/>
          <w:sz w:val="22"/>
          <w:szCs w:val="22"/>
        </w:rPr>
        <w:t xml:space="preserve">                                                                                                          </w:t>
      </w:r>
      <w:r w:rsidRPr="002D4034">
        <w:rPr>
          <w:rFonts w:ascii="Times New Roman" w:hAnsi="Times New Roman" w:cs="Times New Roman"/>
          <w:sz w:val="18"/>
          <w:szCs w:val="18"/>
        </w:rPr>
        <w:t>(подпись)        (расшифровка подписи)</w:t>
      </w:r>
    </w:p>
    <w:p w:rsidR="002D4034" w:rsidRP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18"/>
          <w:szCs w:val="18"/>
        </w:rPr>
      </w:pPr>
    </w:p>
    <w:p w:rsidR="002D4034" w:rsidRPr="002D4034" w:rsidRDefault="002D4034" w:rsidP="002D4034">
      <w:pPr>
        <w:widowControl w:val="0"/>
        <w:tabs>
          <w:tab w:val="left" w:pos="10395"/>
          <w:tab w:val="right" w:pos="14570"/>
        </w:tabs>
        <w:autoSpaceDE w:val="0"/>
        <w:autoSpaceDN w:val="0"/>
        <w:adjustRightInd w:val="0"/>
        <w:jc w:val="right"/>
        <w:rPr>
          <w:rFonts w:ascii="Times New Roman" w:hAnsi="Times New Roman" w:cs="Times New Roman"/>
          <w:sz w:val="22"/>
          <w:szCs w:val="22"/>
        </w:rPr>
      </w:pPr>
      <w:r w:rsidRPr="002D4034">
        <w:rPr>
          <w:rFonts w:ascii="Times New Roman" w:hAnsi="Times New Roman" w:cs="Times New Roman"/>
          <w:sz w:val="22"/>
          <w:szCs w:val="22"/>
        </w:rPr>
        <w:t xml:space="preserve">                                                                                               «____» ______________20___г.</w:t>
      </w:r>
    </w:p>
    <w:p w:rsidR="002D4034" w:rsidRPr="002D4034" w:rsidRDefault="002D4034" w:rsidP="002D4034">
      <w:pPr>
        <w:widowControl w:val="0"/>
        <w:autoSpaceDE w:val="0"/>
        <w:autoSpaceDN w:val="0"/>
        <w:adjustRightInd w:val="0"/>
        <w:jc w:val="right"/>
        <w:rPr>
          <w:rFonts w:ascii="Times New Roman" w:hAnsi="Times New Roman" w:cs="Times New Roman"/>
          <w:sz w:val="22"/>
          <w:szCs w:val="22"/>
        </w:rPr>
      </w:pPr>
    </w:p>
    <w:p w:rsidR="002D4034" w:rsidRPr="002D4034" w:rsidRDefault="002D4034" w:rsidP="002D4034">
      <w:pPr>
        <w:pStyle w:val="ConsPlusNonformat"/>
        <w:rPr>
          <w:rFonts w:ascii="Times New Roman" w:hAnsi="Times New Roman" w:cs="Times New Roman"/>
          <w:sz w:val="22"/>
          <w:szCs w:val="22"/>
        </w:rPr>
      </w:pPr>
      <w:r w:rsidRPr="002D4034">
        <w:rPr>
          <w:rFonts w:ascii="Times New Roman" w:hAnsi="Times New Roman" w:cs="Times New Roman"/>
          <w:sz w:val="22"/>
          <w:szCs w:val="22"/>
        </w:rPr>
        <w:t xml:space="preserve">                                                                                                                          </w:t>
      </w:r>
    </w:p>
    <w:p w:rsidR="002D4034" w:rsidRPr="002D4034" w:rsidRDefault="002D4034" w:rsidP="002D4034">
      <w:pPr>
        <w:widowControl w:val="0"/>
        <w:tabs>
          <w:tab w:val="left" w:pos="10395"/>
          <w:tab w:val="right" w:pos="14570"/>
        </w:tabs>
        <w:autoSpaceDE w:val="0"/>
        <w:autoSpaceDN w:val="0"/>
        <w:adjustRightInd w:val="0"/>
        <w:rPr>
          <w:rFonts w:ascii="Times New Roman" w:hAnsi="Times New Roman" w:cs="Times New Roman"/>
          <w:sz w:val="22"/>
          <w:szCs w:val="22"/>
        </w:rPr>
      </w:pPr>
      <w:r w:rsidRPr="002D4034">
        <w:rPr>
          <w:rFonts w:ascii="Times New Roman" w:hAnsi="Times New Roman" w:cs="Times New Roman"/>
          <w:sz w:val="22"/>
          <w:szCs w:val="22"/>
        </w:rPr>
        <w:t xml:space="preserve"> </w:t>
      </w:r>
    </w:p>
    <w:p w:rsidR="002D4034" w:rsidRPr="002D4034" w:rsidRDefault="002D4034" w:rsidP="002D4034">
      <w:pPr>
        <w:widowControl w:val="0"/>
        <w:tabs>
          <w:tab w:val="left" w:pos="10395"/>
          <w:tab w:val="right" w:pos="14570"/>
        </w:tabs>
        <w:autoSpaceDE w:val="0"/>
        <w:autoSpaceDN w:val="0"/>
        <w:adjustRightInd w:val="0"/>
        <w:rPr>
          <w:rFonts w:ascii="Times New Roman" w:hAnsi="Times New Roman" w:cs="Times New Roman"/>
          <w:sz w:val="22"/>
          <w:szCs w:val="22"/>
        </w:rPr>
      </w:pPr>
      <w:r w:rsidRPr="002D4034">
        <w:rPr>
          <w:rFonts w:ascii="Times New Roman" w:hAnsi="Times New Roman" w:cs="Times New Roman"/>
          <w:sz w:val="22"/>
          <w:szCs w:val="22"/>
        </w:rPr>
        <w:tab/>
        <w:t xml:space="preserve">                                                                                                                                                                                               УТВЕРЖДАЮ</w:t>
      </w:r>
    </w:p>
    <w:p w:rsidR="002D4034" w:rsidRPr="002D4034" w:rsidRDefault="002D4034" w:rsidP="002D4034">
      <w:pPr>
        <w:pStyle w:val="ConsPlusNonformat"/>
        <w:jc w:val="center"/>
        <w:rPr>
          <w:rFonts w:ascii="Times New Roman" w:hAnsi="Times New Roman" w:cs="Times New Roman"/>
          <w:sz w:val="22"/>
          <w:szCs w:val="22"/>
        </w:rPr>
      </w:pPr>
      <w:bookmarkStart w:id="2" w:name="Par652"/>
      <w:bookmarkEnd w:id="2"/>
      <w:r w:rsidRPr="002D4034">
        <w:rPr>
          <w:rFonts w:ascii="Times New Roman" w:hAnsi="Times New Roman" w:cs="Times New Roman"/>
          <w:sz w:val="22"/>
          <w:szCs w:val="22"/>
        </w:rPr>
        <w:t>ПРОГРАММА</w:t>
      </w:r>
    </w:p>
    <w:p w:rsidR="002D4034" w:rsidRDefault="002D4034" w:rsidP="002D4034">
      <w:pPr>
        <w:pStyle w:val="ConsPlusNonformat"/>
        <w:jc w:val="center"/>
        <w:rPr>
          <w:rFonts w:ascii="Times New Roman" w:hAnsi="Times New Roman" w:cs="Times New Roman"/>
          <w:sz w:val="22"/>
          <w:szCs w:val="22"/>
        </w:rPr>
      </w:pPr>
      <w:r w:rsidRPr="002D4034">
        <w:rPr>
          <w:rFonts w:ascii="Times New Roman" w:hAnsi="Times New Roman" w:cs="Times New Roman"/>
          <w:sz w:val="22"/>
          <w:szCs w:val="22"/>
        </w:rPr>
        <w:t>контрольного мероприятия</w:t>
      </w:r>
    </w:p>
    <w:p w:rsidR="008B0374" w:rsidRPr="002D4034" w:rsidRDefault="008B0374" w:rsidP="002D4034">
      <w:pPr>
        <w:pStyle w:val="ConsPlusNonformat"/>
        <w:jc w:val="center"/>
        <w:rPr>
          <w:rFonts w:ascii="Times New Roman" w:hAnsi="Times New Roman" w:cs="Times New Roman"/>
          <w:sz w:val="22"/>
          <w:szCs w:val="22"/>
        </w:rPr>
      </w:pPr>
    </w:p>
    <w:p w:rsidR="002D4034" w:rsidRDefault="002D4034" w:rsidP="00046D15">
      <w:pPr>
        <w:pStyle w:val="ConsPlusNonformat"/>
        <w:ind w:right="-1"/>
        <w:rPr>
          <w:rFonts w:ascii="Times New Roman" w:hAnsi="Times New Roman" w:cs="Times New Roman"/>
          <w:sz w:val="22"/>
          <w:szCs w:val="22"/>
        </w:rPr>
      </w:pPr>
      <w:r w:rsidRPr="002D4034">
        <w:rPr>
          <w:rFonts w:ascii="Times New Roman" w:hAnsi="Times New Roman" w:cs="Times New Roman"/>
          <w:sz w:val="22"/>
          <w:szCs w:val="22"/>
        </w:rPr>
        <w:t xml:space="preserve"> </w:t>
      </w:r>
      <w:r w:rsidR="008B0374">
        <w:rPr>
          <w:rFonts w:ascii="Times New Roman" w:hAnsi="Times New Roman" w:cs="Times New Roman"/>
          <w:sz w:val="22"/>
          <w:szCs w:val="22"/>
        </w:rPr>
        <w:t>Наименование объекта (объектов) контроля ___________________________________________________</w:t>
      </w:r>
    </w:p>
    <w:p w:rsidR="008B0374" w:rsidRDefault="008B0374" w:rsidP="00046D15">
      <w:pPr>
        <w:pStyle w:val="ConsPlusNonformat"/>
        <w:spacing w:line="240" w:lineRule="atLeast"/>
        <w:ind w:right="-1"/>
        <w:rPr>
          <w:rFonts w:ascii="Times New Roman" w:hAnsi="Times New Roman" w:cs="Times New Roman"/>
          <w:sz w:val="22"/>
          <w:szCs w:val="22"/>
        </w:rPr>
      </w:pPr>
      <w:r>
        <w:rPr>
          <w:rFonts w:ascii="Times New Roman" w:hAnsi="Times New Roman" w:cs="Times New Roman"/>
          <w:sz w:val="22"/>
          <w:szCs w:val="22"/>
        </w:rPr>
        <w:t>Форма контрольного мероприятия ____________________________________________________________</w:t>
      </w:r>
    </w:p>
    <w:p w:rsidR="008B0374" w:rsidRPr="00692278" w:rsidRDefault="008B0374" w:rsidP="00046D15">
      <w:pPr>
        <w:pStyle w:val="ConsPlusNonformat"/>
        <w:spacing w:line="240" w:lineRule="atLeast"/>
        <w:ind w:right="-1"/>
        <w:rPr>
          <w:rFonts w:ascii="Times New Roman" w:hAnsi="Times New Roman" w:cs="Times New Roman"/>
          <w:sz w:val="16"/>
          <w:szCs w:val="16"/>
        </w:rPr>
      </w:pPr>
      <w:r w:rsidRPr="00692278">
        <w:rPr>
          <w:rFonts w:ascii="Times New Roman" w:hAnsi="Times New Roman" w:cs="Times New Roman"/>
          <w:sz w:val="16"/>
          <w:szCs w:val="16"/>
        </w:rPr>
        <w:t xml:space="preserve">                                           </w:t>
      </w:r>
      <w:r w:rsidR="00692278">
        <w:rPr>
          <w:rFonts w:ascii="Times New Roman" w:hAnsi="Times New Roman" w:cs="Times New Roman"/>
          <w:sz w:val="16"/>
          <w:szCs w:val="16"/>
        </w:rPr>
        <w:t xml:space="preserve">                       </w:t>
      </w:r>
      <w:r w:rsidR="00046D15">
        <w:rPr>
          <w:rFonts w:ascii="Times New Roman" w:hAnsi="Times New Roman" w:cs="Times New Roman"/>
          <w:sz w:val="16"/>
          <w:szCs w:val="16"/>
        </w:rPr>
        <w:t>(</w:t>
      </w:r>
      <w:r w:rsidRPr="00692278">
        <w:rPr>
          <w:rFonts w:ascii="Times New Roman" w:hAnsi="Times New Roman" w:cs="Times New Roman"/>
          <w:sz w:val="16"/>
          <w:szCs w:val="16"/>
        </w:rPr>
        <w:t>вид внутреннего муниципального финансового контроля</w:t>
      </w:r>
      <w:r w:rsidR="00692278" w:rsidRPr="00692278">
        <w:rPr>
          <w:rFonts w:ascii="Times New Roman" w:hAnsi="Times New Roman" w:cs="Times New Roman"/>
          <w:sz w:val="16"/>
          <w:szCs w:val="16"/>
        </w:rPr>
        <w:t xml:space="preserve"> (предварительный или последующий контроль)</w:t>
      </w:r>
      <w:r w:rsidR="00046D15">
        <w:rPr>
          <w:rFonts w:ascii="Times New Roman" w:hAnsi="Times New Roman" w:cs="Times New Roman"/>
          <w:sz w:val="16"/>
          <w:szCs w:val="16"/>
        </w:rPr>
        <w:t>)</w:t>
      </w:r>
    </w:p>
    <w:p w:rsidR="008B0374" w:rsidRPr="002D4034" w:rsidRDefault="008B0374" w:rsidP="00046D15">
      <w:pPr>
        <w:pStyle w:val="ConsPlusNonformat"/>
        <w:ind w:right="-1"/>
        <w:rPr>
          <w:rFonts w:ascii="Times New Roman" w:hAnsi="Times New Roman" w:cs="Times New Roman"/>
          <w:sz w:val="22"/>
          <w:szCs w:val="22"/>
        </w:rPr>
      </w:pPr>
    </w:p>
    <w:p w:rsidR="002D4034" w:rsidRDefault="002D4034" w:rsidP="00046D15">
      <w:pPr>
        <w:pStyle w:val="ConsPlusNonformat"/>
        <w:ind w:right="-1"/>
        <w:rPr>
          <w:rFonts w:ascii="Times New Roman" w:hAnsi="Times New Roman" w:cs="Times New Roman"/>
          <w:sz w:val="22"/>
          <w:szCs w:val="22"/>
        </w:rPr>
      </w:pPr>
      <w:r w:rsidRPr="002D4034">
        <w:rPr>
          <w:rFonts w:ascii="Times New Roman" w:hAnsi="Times New Roman" w:cs="Times New Roman"/>
          <w:sz w:val="22"/>
          <w:szCs w:val="22"/>
        </w:rPr>
        <w:t xml:space="preserve"> </w:t>
      </w:r>
      <w:r w:rsidR="00BD279C">
        <w:rPr>
          <w:rFonts w:ascii="Times New Roman" w:hAnsi="Times New Roman" w:cs="Times New Roman"/>
          <w:sz w:val="22"/>
          <w:szCs w:val="22"/>
        </w:rPr>
        <w:t>Метод осуществления контрольного мероприятия _____________________________________________</w:t>
      </w:r>
    </w:p>
    <w:p w:rsidR="00BD279C" w:rsidRPr="00BD279C" w:rsidRDefault="00BD279C" w:rsidP="00046D15">
      <w:pPr>
        <w:pStyle w:val="ConsPlusNonformat"/>
        <w:ind w:right="-1"/>
        <w:rPr>
          <w:rFonts w:ascii="Times New Roman" w:hAnsi="Times New Roman" w:cs="Times New Roman"/>
          <w:sz w:val="18"/>
          <w:szCs w:val="18"/>
        </w:rPr>
      </w:pPr>
      <w:r>
        <w:rPr>
          <w:rFonts w:ascii="Times New Roman" w:hAnsi="Times New Roman" w:cs="Times New Roman"/>
          <w:sz w:val="18"/>
          <w:szCs w:val="18"/>
        </w:rPr>
        <w:t xml:space="preserve">                                                                                              </w:t>
      </w:r>
      <w:r w:rsidR="00046D15">
        <w:rPr>
          <w:rFonts w:ascii="Times New Roman" w:hAnsi="Times New Roman" w:cs="Times New Roman"/>
          <w:sz w:val="18"/>
          <w:szCs w:val="18"/>
        </w:rPr>
        <w:t>(</w:t>
      </w:r>
      <w:r>
        <w:rPr>
          <w:rFonts w:ascii="Times New Roman" w:hAnsi="Times New Roman" w:cs="Times New Roman"/>
          <w:sz w:val="18"/>
          <w:szCs w:val="18"/>
        </w:rPr>
        <w:t>камеральная или выездная (встречная) проверка, ревизия, обследование</w:t>
      </w:r>
      <w:r w:rsidR="00046D15">
        <w:rPr>
          <w:rFonts w:ascii="Times New Roman" w:hAnsi="Times New Roman" w:cs="Times New Roman"/>
          <w:sz w:val="18"/>
          <w:szCs w:val="18"/>
        </w:rPr>
        <w:t>)</w:t>
      </w:r>
    </w:p>
    <w:p w:rsidR="002D4034" w:rsidRPr="002D4034" w:rsidRDefault="002D4034" w:rsidP="00046D15">
      <w:pPr>
        <w:pStyle w:val="ConsPlusNonformat"/>
        <w:ind w:right="-1"/>
        <w:rPr>
          <w:rFonts w:ascii="Times New Roman" w:hAnsi="Times New Roman" w:cs="Times New Roman"/>
          <w:sz w:val="22"/>
          <w:szCs w:val="22"/>
        </w:rPr>
      </w:pPr>
    </w:p>
    <w:p w:rsidR="00EF4E45" w:rsidRDefault="00EF4E45" w:rsidP="00046D15">
      <w:pPr>
        <w:pStyle w:val="ConsPlusNonformat"/>
        <w:ind w:right="-1"/>
        <w:jc w:val="both"/>
        <w:rPr>
          <w:rFonts w:ascii="Times New Roman" w:hAnsi="Times New Roman" w:cs="Times New Roman"/>
          <w:sz w:val="22"/>
          <w:szCs w:val="22"/>
        </w:rPr>
      </w:pPr>
      <w:r>
        <w:rPr>
          <w:rFonts w:ascii="Times New Roman" w:hAnsi="Times New Roman" w:cs="Times New Roman"/>
          <w:sz w:val="22"/>
          <w:szCs w:val="22"/>
        </w:rPr>
        <w:t>Тема контрольного мероприятия _____________________________________________________________</w:t>
      </w:r>
    </w:p>
    <w:p w:rsidR="002D4034" w:rsidRPr="002D4034" w:rsidRDefault="00EF4E45" w:rsidP="00046D15">
      <w:pPr>
        <w:pStyle w:val="ConsPlusNonformat"/>
        <w:ind w:right="-1"/>
        <w:jc w:val="both"/>
        <w:rPr>
          <w:rFonts w:ascii="Times New Roman" w:hAnsi="Times New Roman" w:cs="Times New Roman"/>
          <w:sz w:val="22"/>
          <w:szCs w:val="22"/>
        </w:rPr>
      </w:pPr>
      <w:r>
        <w:rPr>
          <w:rFonts w:ascii="Times New Roman" w:hAnsi="Times New Roman" w:cs="Times New Roman"/>
          <w:sz w:val="22"/>
          <w:szCs w:val="22"/>
        </w:rPr>
        <w:t>Проверочная (р</w:t>
      </w:r>
      <w:r w:rsidR="002D4034" w:rsidRPr="002D4034">
        <w:rPr>
          <w:rFonts w:ascii="Times New Roman" w:hAnsi="Times New Roman" w:cs="Times New Roman"/>
          <w:sz w:val="22"/>
          <w:szCs w:val="22"/>
        </w:rPr>
        <w:t>евизионная</w:t>
      </w:r>
      <w:r>
        <w:rPr>
          <w:rFonts w:ascii="Times New Roman" w:hAnsi="Times New Roman" w:cs="Times New Roman"/>
          <w:sz w:val="22"/>
          <w:szCs w:val="22"/>
        </w:rPr>
        <w:t>)</w:t>
      </w:r>
      <w:r w:rsidR="002D4034" w:rsidRPr="002D4034">
        <w:rPr>
          <w:rFonts w:ascii="Times New Roman" w:hAnsi="Times New Roman" w:cs="Times New Roman"/>
          <w:sz w:val="22"/>
          <w:szCs w:val="22"/>
        </w:rPr>
        <w:t xml:space="preserve">  группа  </w:t>
      </w:r>
      <w:r>
        <w:rPr>
          <w:rFonts w:ascii="Times New Roman" w:hAnsi="Times New Roman" w:cs="Times New Roman"/>
          <w:sz w:val="22"/>
          <w:szCs w:val="22"/>
        </w:rPr>
        <w:t xml:space="preserve">финансового отдела администрации Старицкого района Тверской области </w:t>
      </w:r>
      <w:r w:rsidR="002D4034" w:rsidRPr="002D4034">
        <w:rPr>
          <w:rFonts w:ascii="Times New Roman" w:hAnsi="Times New Roman" w:cs="Times New Roman"/>
          <w:sz w:val="22"/>
          <w:szCs w:val="22"/>
        </w:rPr>
        <w:t xml:space="preserve"> в составе:______________________</w:t>
      </w:r>
      <w:r w:rsidR="00BD279C">
        <w:rPr>
          <w:rFonts w:ascii="Times New Roman" w:hAnsi="Times New Roman" w:cs="Times New Roman"/>
          <w:sz w:val="22"/>
          <w:szCs w:val="22"/>
        </w:rPr>
        <w:t>___________</w:t>
      </w:r>
      <w:r w:rsidR="002D4034" w:rsidRPr="002D4034">
        <w:rPr>
          <w:rFonts w:ascii="Times New Roman" w:hAnsi="Times New Roman" w:cs="Times New Roman"/>
          <w:sz w:val="22"/>
          <w:szCs w:val="22"/>
        </w:rPr>
        <w:t>__</w:t>
      </w:r>
      <w:r w:rsidR="00BD279C">
        <w:rPr>
          <w:rFonts w:ascii="Times New Roman" w:hAnsi="Times New Roman" w:cs="Times New Roman"/>
          <w:sz w:val="22"/>
          <w:szCs w:val="22"/>
        </w:rPr>
        <w:t>_________</w:t>
      </w:r>
      <w:r>
        <w:rPr>
          <w:rFonts w:ascii="Times New Roman" w:hAnsi="Times New Roman" w:cs="Times New Roman"/>
          <w:sz w:val="22"/>
          <w:szCs w:val="22"/>
        </w:rPr>
        <w:t>________</w:t>
      </w:r>
      <w:r w:rsidR="00BD279C">
        <w:rPr>
          <w:rFonts w:ascii="Times New Roman" w:hAnsi="Times New Roman" w:cs="Times New Roman"/>
          <w:sz w:val="22"/>
          <w:szCs w:val="22"/>
        </w:rPr>
        <w:t>______________________</w:t>
      </w:r>
    </w:p>
    <w:p w:rsidR="002D4034" w:rsidRPr="002D4034" w:rsidRDefault="002D4034" w:rsidP="00046D15">
      <w:pPr>
        <w:pStyle w:val="ConsPlusNonformat"/>
        <w:ind w:right="-1"/>
        <w:rPr>
          <w:rFonts w:ascii="Times New Roman" w:hAnsi="Times New Roman" w:cs="Times New Roman"/>
          <w:sz w:val="22"/>
          <w:szCs w:val="22"/>
        </w:rPr>
      </w:pPr>
      <w:r w:rsidRPr="002D4034">
        <w:rPr>
          <w:rFonts w:ascii="Times New Roman" w:hAnsi="Times New Roman" w:cs="Times New Roman"/>
          <w:sz w:val="22"/>
          <w:szCs w:val="22"/>
        </w:rPr>
        <w:t>_______________________________________________________________</w:t>
      </w:r>
      <w:r w:rsidR="00046D15">
        <w:rPr>
          <w:rFonts w:ascii="Times New Roman" w:hAnsi="Times New Roman" w:cs="Times New Roman"/>
          <w:sz w:val="22"/>
          <w:szCs w:val="22"/>
        </w:rPr>
        <w:t>___________________________</w:t>
      </w:r>
    </w:p>
    <w:p w:rsidR="002D4034" w:rsidRPr="002D4034" w:rsidRDefault="002D4034" w:rsidP="00046D15">
      <w:pPr>
        <w:pStyle w:val="ConsPlusNonformat"/>
        <w:ind w:right="-1"/>
        <w:rPr>
          <w:rFonts w:ascii="Times New Roman" w:hAnsi="Times New Roman" w:cs="Times New Roman"/>
          <w:sz w:val="22"/>
          <w:szCs w:val="22"/>
        </w:rPr>
      </w:pPr>
      <w:r w:rsidRPr="002D4034">
        <w:rPr>
          <w:rFonts w:ascii="Times New Roman" w:hAnsi="Times New Roman" w:cs="Times New Roman"/>
          <w:sz w:val="22"/>
          <w:szCs w:val="22"/>
        </w:rPr>
        <w:t>Проверяемый период:</w:t>
      </w:r>
    </w:p>
    <w:p w:rsidR="002D4034" w:rsidRPr="002D4034" w:rsidRDefault="002D4034" w:rsidP="00046D15">
      <w:pPr>
        <w:pStyle w:val="ConsPlusNonformat"/>
        <w:ind w:right="-1"/>
        <w:rPr>
          <w:rFonts w:ascii="Times New Roman" w:hAnsi="Times New Roman" w:cs="Times New Roman"/>
          <w:sz w:val="22"/>
          <w:szCs w:val="22"/>
        </w:rPr>
      </w:pPr>
      <w:r w:rsidRPr="002D4034">
        <w:rPr>
          <w:rFonts w:ascii="Times New Roman" w:hAnsi="Times New Roman" w:cs="Times New Roman"/>
          <w:sz w:val="22"/>
          <w:szCs w:val="22"/>
        </w:rPr>
        <w:t>сроки проведения контрольного мероприятия_______________________________________________________________________________</w:t>
      </w:r>
    </w:p>
    <w:p w:rsidR="002D4034" w:rsidRPr="00046D15" w:rsidRDefault="002D4034" w:rsidP="00046D15">
      <w:pPr>
        <w:pStyle w:val="ConsPlusNonformat"/>
        <w:ind w:right="-1"/>
        <w:rPr>
          <w:rFonts w:ascii="Times New Roman" w:hAnsi="Times New Roman" w:cs="Times New Roman"/>
          <w:sz w:val="18"/>
          <w:szCs w:val="18"/>
        </w:rPr>
      </w:pPr>
      <w:r w:rsidRPr="00046D15">
        <w:rPr>
          <w:rFonts w:ascii="Times New Roman" w:hAnsi="Times New Roman" w:cs="Times New Roman"/>
          <w:sz w:val="18"/>
          <w:szCs w:val="18"/>
        </w:rPr>
        <w:t xml:space="preserve">                              </w:t>
      </w:r>
      <w:r w:rsidR="00046D15">
        <w:rPr>
          <w:rFonts w:ascii="Times New Roman" w:hAnsi="Times New Roman" w:cs="Times New Roman"/>
          <w:sz w:val="18"/>
          <w:szCs w:val="18"/>
        </w:rPr>
        <w:t xml:space="preserve">                                       </w:t>
      </w:r>
      <w:r w:rsidRPr="00046D15">
        <w:rPr>
          <w:rFonts w:ascii="Times New Roman" w:hAnsi="Times New Roman" w:cs="Times New Roman"/>
          <w:sz w:val="18"/>
          <w:szCs w:val="18"/>
        </w:rPr>
        <w:t>(срок (с даты по дату) проведения контрольного мероприятия)</w:t>
      </w:r>
    </w:p>
    <w:p w:rsidR="002D4034" w:rsidRPr="002D4034" w:rsidRDefault="002D4034" w:rsidP="00046D15">
      <w:pPr>
        <w:pStyle w:val="ConsPlusNonformat"/>
        <w:ind w:right="-1"/>
        <w:rPr>
          <w:rFonts w:ascii="Times New Roman" w:hAnsi="Times New Roman" w:cs="Times New Roman"/>
          <w:sz w:val="22"/>
          <w:szCs w:val="22"/>
        </w:rPr>
      </w:pPr>
    </w:p>
    <w:p w:rsidR="002D4034" w:rsidRPr="002D4034" w:rsidRDefault="002D4034" w:rsidP="00046D15">
      <w:pPr>
        <w:pStyle w:val="ConsPlusNonformat"/>
        <w:ind w:right="-1"/>
        <w:rPr>
          <w:rFonts w:ascii="Times New Roman" w:hAnsi="Times New Roman" w:cs="Times New Roman"/>
          <w:sz w:val="22"/>
          <w:szCs w:val="22"/>
        </w:rPr>
      </w:pPr>
    </w:p>
    <w:p w:rsidR="002D4034" w:rsidRPr="002D4034" w:rsidRDefault="002D4034" w:rsidP="00046D15">
      <w:pPr>
        <w:pStyle w:val="ConsPlusNonformat"/>
        <w:ind w:right="-1"/>
        <w:rPr>
          <w:rFonts w:ascii="Times New Roman" w:hAnsi="Times New Roman" w:cs="Times New Roman"/>
          <w:sz w:val="22"/>
          <w:szCs w:val="22"/>
        </w:rPr>
      </w:pPr>
    </w:p>
    <w:tbl>
      <w:tblPr>
        <w:tblW w:w="9626" w:type="dxa"/>
        <w:tblCellSpacing w:w="5" w:type="nil"/>
        <w:tblInd w:w="75" w:type="dxa"/>
        <w:tblLayout w:type="fixed"/>
        <w:tblCellMar>
          <w:left w:w="75" w:type="dxa"/>
          <w:right w:w="75" w:type="dxa"/>
        </w:tblCellMar>
        <w:tblLook w:val="0000"/>
      </w:tblPr>
      <w:tblGrid>
        <w:gridCol w:w="580"/>
        <w:gridCol w:w="6224"/>
        <w:gridCol w:w="2822"/>
      </w:tblGrid>
      <w:tr w:rsidR="004B6B37" w:rsidRPr="002D4034" w:rsidTr="004B6B37">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rPr>
                <w:rFonts w:ascii="Times New Roman" w:hAnsi="Times New Roman" w:cs="Times New Roman"/>
                <w:sz w:val="22"/>
                <w:szCs w:val="22"/>
              </w:rPr>
            </w:pPr>
            <w:r w:rsidRPr="002D4034">
              <w:rPr>
                <w:rFonts w:ascii="Times New Roman" w:hAnsi="Times New Roman" w:cs="Times New Roman"/>
                <w:sz w:val="22"/>
                <w:szCs w:val="22"/>
              </w:rPr>
              <w:t xml:space="preserve"> № </w:t>
            </w:r>
          </w:p>
          <w:p w:rsidR="004B6B37" w:rsidRPr="002D4034" w:rsidRDefault="004B6B37" w:rsidP="00046D15">
            <w:pPr>
              <w:widowControl w:val="0"/>
              <w:autoSpaceDE w:val="0"/>
              <w:autoSpaceDN w:val="0"/>
              <w:adjustRightInd w:val="0"/>
              <w:ind w:right="-1"/>
              <w:rPr>
                <w:rFonts w:ascii="Times New Roman" w:hAnsi="Times New Roman" w:cs="Times New Roman"/>
                <w:sz w:val="22"/>
                <w:szCs w:val="22"/>
              </w:rPr>
            </w:pPr>
            <w:proofErr w:type="spellStart"/>
            <w:proofErr w:type="gramStart"/>
            <w:r w:rsidRPr="002D4034">
              <w:rPr>
                <w:rFonts w:ascii="Times New Roman" w:hAnsi="Times New Roman" w:cs="Times New Roman"/>
                <w:sz w:val="22"/>
                <w:szCs w:val="22"/>
              </w:rPr>
              <w:t>п</w:t>
            </w:r>
            <w:proofErr w:type="spellEnd"/>
            <w:proofErr w:type="gramEnd"/>
            <w:r w:rsidRPr="002D4034">
              <w:rPr>
                <w:rFonts w:ascii="Times New Roman" w:hAnsi="Times New Roman" w:cs="Times New Roman"/>
                <w:sz w:val="22"/>
                <w:szCs w:val="22"/>
              </w:rPr>
              <w:t>/</w:t>
            </w:r>
            <w:proofErr w:type="spellStart"/>
            <w:r w:rsidRPr="002D4034">
              <w:rPr>
                <w:rFonts w:ascii="Times New Roman" w:hAnsi="Times New Roman" w:cs="Times New Roman"/>
                <w:sz w:val="22"/>
                <w:szCs w:val="22"/>
              </w:rPr>
              <w:t>п</w:t>
            </w:r>
            <w:proofErr w:type="spellEnd"/>
          </w:p>
        </w:tc>
        <w:tc>
          <w:tcPr>
            <w:tcW w:w="6224"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rPr>
            </w:pPr>
            <w:r w:rsidRPr="002D4034">
              <w:rPr>
                <w:rFonts w:ascii="Times New Roman" w:hAnsi="Times New Roman" w:cs="Times New Roman"/>
                <w:sz w:val="22"/>
                <w:szCs w:val="22"/>
              </w:rPr>
              <w:t>Перечень основных вопросов, подлежащих изучению</w:t>
            </w:r>
          </w:p>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rPr>
            </w:pPr>
            <w:r w:rsidRPr="002D4034">
              <w:rPr>
                <w:rFonts w:ascii="Times New Roman" w:hAnsi="Times New Roman" w:cs="Times New Roman"/>
                <w:sz w:val="22"/>
                <w:szCs w:val="22"/>
              </w:rPr>
              <w:t>в ходе контрольного мероприятия</w:t>
            </w:r>
          </w:p>
        </w:tc>
        <w:tc>
          <w:tcPr>
            <w:tcW w:w="2822"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rPr>
            </w:pPr>
            <w:r>
              <w:rPr>
                <w:rFonts w:ascii="Times New Roman" w:hAnsi="Times New Roman" w:cs="Times New Roman"/>
                <w:sz w:val="22"/>
                <w:szCs w:val="22"/>
              </w:rPr>
              <w:t>Фамилия И.О. исполнителя</w:t>
            </w:r>
          </w:p>
        </w:tc>
      </w:tr>
      <w:tr w:rsidR="004B6B37" w:rsidRPr="002D4034" w:rsidTr="004B6B37">
        <w:trPr>
          <w:trHeight w:val="220"/>
          <w:tblCellSpacing w:w="5" w:type="nil"/>
        </w:trPr>
        <w:tc>
          <w:tcPr>
            <w:tcW w:w="580"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r w:rsidRPr="002D4034">
              <w:rPr>
                <w:rFonts w:ascii="Times New Roman" w:hAnsi="Times New Roman" w:cs="Times New Roman"/>
                <w:sz w:val="22"/>
                <w:szCs w:val="22"/>
                <w:lang w:val="en-US"/>
              </w:rPr>
              <w:t>1</w:t>
            </w:r>
          </w:p>
        </w:tc>
        <w:tc>
          <w:tcPr>
            <w:tcW w:w="6224"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r w:rsidRPr="002D4034">
              <w:rPr>
                <w:rFonts w:ascii="Times New Roman" w:hAnsi="Times New Roman" w:cs="Times New Roman"/>
                <w:sz w:val="22"/>
                <w:szCs w:val="22"/>
                <w:lang w:val="en-US"/>
              </w:rPr>
              <w:t>2</w:t>
            </w:r>
          </w:p>
        </w:tc>
        <w:tc>
          <w:tcPr>
            <w:tcW w:w="2822" w:type="dxa"/>
            <w:tcBorders>
              <w:top w:val="single" w:sz="8" w:space="0" w:color="auto"/>
              <w:left w:val="single" w:sz="8" w:space="0" w:color="auto"/>
              <w:bottom w:val="single" w:sz="8" w:space="0" w:color="auto"/>
              <w:right w:val="single" w:sz="8" w:space="0" w:color="auto"/>
            </w:tcBorders>
          </w:tcPr>
          <w:p w:rsidR="004B6B37" w:rsidRPr="004B6B37" w:rsidRDefault="004B6B37" w:rsidP="00046D15">
            <w:pPr>
              <w:widowControl w:val="0"/>
              <w:autoSpaceDE w:val="0"/>
              <w:autoSpaceDN w:val="0"/>
              <w:adjustRightInd w:val="0"/>
              <w:ind w:right="-1"/>
              <w:jc w:val="center"/>
              <w:rPr>
                <w:rFonts w:ascii="Times New Roman" w:hAnsi="Times New Roman" w:cs="Times New Roman"/>
                <w:sz w:val="22"/>
                <w:szCs w:val="22"/>
              </w:rPr>
            </w:pPr>
            <w:r>
              <w:rPr>
                <w:rFonts w:ascii="Times New Roman" w:hAnsi="Times New Roman" w:cs="Times New Roman"/>
                <w:sz w:val="22"/>
                <w:szCs w:val="22"/>
              </w:rPr>
              <w:t>3</w:t>
            </w:r>
          </w:p>
        </w:tc>
      </w:tr>
      <w:tr w:rsidR="004B6B37" w:rsidRPr="002D4034" w:rsidTr="004B6B37">
        <w:trPr>
          <w:trHeight w:val="220"/>
          <w:tblCellSpacing w:w="5" w:type="nil"/>
        </w:trPr>
        <w:tc>
          <w:tcPr>
            <w:tcW w:w="580"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6224"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2822"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r>
      <w:tr w:rsidR="004B6B37" w:rsidRPr="002D4034" w:rsidTr="004B6B37">
        <w:trPr>
          <w:trHeight w:val="220"/>
          <w:tblCellSpacing w:w="5" w:type="nil"/>
        </w:trPr>
        <w:tc>
          <w:tcPr>
            <w:tcW w:w="580"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6224"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2822"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r>
      <w:tr w:rsidR="004B6B37" w:rsidRPr="002D4034" w:rsidTr="004B6B37">
        <w:trPr>
          <w:trHeight w:val="220"/>
          <w:tblCellSpacing w:w="5" w:type="nil"/>
        </w:trPr>
        <w:tc>
          <w:tcPr>
            <w:tcW w:w="580"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6224"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c>
          <w:tcPr>
            <w:tcW w:w="2822" w:type="dxa"/>
            <w:tcBorders>
              <w:top w:val="single" w:sz="8" w:space="0" w:color="auto"/>
              <w:left w:val="single" w:sz="8" w:space="0" w:color="auto"/>
              <w:bottom w:val="single" w:sz="8" w:space="0" w:color="auto"/>
              <w:right w:val="single" w:sz="8" w:space="0" w:color="auto"/>
            </w:tcBorders>
          </w:tcPr>
          <w:p w:rsidR="004B6B37" w:rsidRPr="002D4034" w:rsidRDefault="004B6B37" w:rsidP="00046D15">
            <w:pPr>
              <w:widowControl w:val="0"/>
              <w:autoSpaceDE w:val="0"/>
              <w:autoSpaceDN w:val="0"/>
              <w:adjustRightInd w:val="0"/>
              <w:ind w:right="-1"/>
              <w:jc w:val="center"/>
              <w:rPr>
                <w:rFonts w:ascii="Times New Roman" w:hAnsi="Times New Roman" w:cs="Times New Roman"/>
                <w:sz w:val="22"/>
                <w:szCs w:val="22"/>
                <w:lang w:val="en-US"/>
              </w:rPr>
            </w:pPr>
          </w:p>
        </w:tc>
      </w:tr>
    </w:tbl>
    <w:p w:rsidR="002D4034" w:rsidRPr="002D4034" w:rsidRDefault="002D4034" w:rsidP="00046D15">
      <w:pPr>
        <w:pStyle w:val="ConsPlusNonformat"/>
        <w:ind w:right="-145"/>
        <w:rPr>
          <w:rFonts w:ascii="Times New Roman" w:hAnsi="Times New Roman" w:cs="Times New Roman"/>
          <w:sz w:val="22"/>
          <w:szCs w:val="22"/>
          <w:lang w:val="en-US"/>
        </w:rPr>
      </w:pPr>
    </w:p>
    <w:p w:rsidR="002D4034" w:rsidRPr="002D4034" w:rsidRDefault="002D4034" w:rsidP="00046D15">
      <w:pPr>
        <w:pStyle w:val="ConsPlusNonformat"/>
        <w:ind w:right="-145"/>
        <w:rPr>
          <w:rFonts w:ascii="Times New Roman" w:hAnsi="Times New Roman" w:cs="Times New Roman"/>
          <w:sz w:val="22"/>
          <w:szCs w:val="22"/>
          <w:lang w:val="en-US"/>
        </w:rPr>
      </w:pPr>
    </w:p>
    <w:p w:rsidR="002D4034" w:rsidRPr="002D4034" w:rsidRDefault="002D4034" w:rsidP="00046D15">
      <w:pPr>
        <w:pStyle w:val="ConsPlusNonformat"/>
        <w:ind w:right="-145"/>
        <w:rPr>
          <w:rFonts w:ascii="Times New Roman" w:hAnsi="Times New Roman" w:cs="Times New Roman"/>
          <w:sz w:val="22"/>
          <w:szCs w:val="22"/>
          <w:lang w:val="en-US"/>
        </w:rPr>
      </w:pPr>
    </w:p>
    <w:p w:rsidR="002D4034" w:rsidRPr="002D4034" w:rsidRDefault="002D4034" w:rsidP="00046D15">
      <w:pPr>
        <w:pStyle w:val="ConsPlusNonformat"/>
        <w:ind w:right="-145"/>
        <w:rPr>
          <w:rFonts w:ascii="Times New Roman" w:hAnsi="Times New Roman" w:cs="Times New Roman"/>
          <w:sz w:val="22"/>
          <w:szCs w:val="22"/>
        </w:rPr>
      </w:pPr>
    </w:p>
    <w:p w:rsidR="002D4034" w:rsidRPr="002D4034" w:rsidRDefault="002D4034" w:rsidP="00046D15">
      <w:pPr>
        <w:pStyle w:val="ConsPlusNonformat"/>
        <w:ind w:right="-145"/>
        <w:rPr>
          <w:rFonts w:ascii="Times New Roman" w:hAnsi="Times New Roman" w:cs="Times New Roman"/>
          <w:sz w:val="22"/>
          <w:szCs w:val="22"/>
        </w:rPr>
      </w:pPr>
    </w:p>
    <w:p w:rsidR="002D4034" w:rsidRDefault="002D4034" w:rsidP="00046D15">
      <w:pPr>
        <w:ind w:right="-145"/>
        <w:rPr>
          <w:rFonts w:ascii="Times New Roman" w:eastAsia="Times New Roman" w:hAnsi="Times New Roman" w:cs="Times New Roman"/>
          <w:sz w:val="22"/>
          <w:szCs w:val="22"/>
        </w:rPr>
      </w:pPr>
    </w:p>
    <w:p w:rsidR="003F7D13" w:rsidRDefault="003F7D13" w:rsidP="00046D15">
      <w:pPr>
        <w:ind w:right="-145"/>
        <w:rPr>
          <w:rFonts w:ascii="Times New Roman" w:eastAsia="Times New Roman" w:hAnsi="Times New Roman" w:cs="Times New Roman"/>
          <w:sz w:val="22"/>
          <w:szCs w:val="22"/>
        </w:rPr>
      </w:pPr>
    </w:p>
    <w:p w:rsidR="003F7D13" w:rsidRDefault="003F7D13" w:rsidP="00046D15">
      <w:pPr>
        <w:ind w:right="-145"/>
        <w:rPr>
          <w:rFonts w:ascii="Times New Roman" w:eastAsia="Times New Roman" w:hAnsi="Times New Roman" w:cs="Times New Roman"/>
          <w:sz w:val="22"/>
          <w:szCs w:val="22"/>
        </w:rPr>
      </w:pPr>
    </w:p>
    <w:p w:rsidR="003F7D13" w:rsidRDefault="003F7D13" w:rsidP="00046D15">
      <w:pPr>
        <w:ind w:right="-145"/>
        <w:rPr>
          <w:rFonts w:ascii="Times New Roman" w:eastAsia="Times New Roman" w:hAnsi="Times New Roman" w:cs="Times New Roman"/>
          <w:sz w:val="22"/>
          <w:szCs w:val="22"/>
        </w:rPr>
      </w:pPr>
    </w:p>
    <w:p w:rsidR="003F7D13" w:rsidRDefault="003F7D13" w:rsidP="00046D15">
      <w:pPr>
        <w:ind w:right="-145"/>
        <w:rPr>
          <w:rFonts w:ascii="Times New Roman" w:eastAsia="Times New Roman" w:hAnsi="Times New Roman" w:cs="Times New Roman"/>
          <w:sz w:val="22"/>
          <w:szCs w:val="22"/>
        </w:rPr>
      </w:pPr>
    </w:p>
    <w:p w:rsidR="003F7D13" w:rsidRDefault="003F7D13" w:rsidP="00046D15">
      <w:pPr>
        <w:ind w:right="-145"/>
        <w:rPr>
          <w:rFonts w:ascii="Times New Roman" w:eastAsia="Times New Roman" w:hAnsi="Times New Roman" w:cs="Times New Roman"/>
          <w:sz w:val="22"/>
          <w:szCs w:val="22"/>
        </w:rPr>
      </w:pPr>
    </w:p>
    <w:p w:rsidR="003F7D13" w:rsidRPr="002D4034" w:rsidRDefault="003F7D13" w:rsidP="003F7D13">
      <w:pPr>
        <w:widowControl w:val="0"/>
        <w:tabs>
          <w:tab w:val="left" w:pos="9072"/>
        </w:tabs>
        <w:autoSpaceDE w:val="0"/>
        <w:autoSpaceDN w:val="0"/>
        <w:adjustRightInd w:val="0"/>
        <w:spacing w:after="120"/>
        <w:ind w:right="142"/>
        <w:jc w:val="right"/>
        <w:outlineLvl w:val="1"/>
        <w:rPr>
          <w:rFonts w:ascii="Times New Roman" w:hAnsi="Times New Roman" w:cs="Times New Roman"/>
          <w:sz w:val="22"/>
          <w:szCs w:val="22"/>
        </w:rPr>
      </w:pPr>
      <w:r w:rsidRPr="002D4034">
        <w:rPr>
          <w:rFonts w:ascii="Times New Roman" w:hAnsi="Times New Roman" w:cs="Times New Roman"/>
          <w:sz w:val="22"/>
          <w:szCs w:val="22"/>
        </w:rPr>
        <w:lastRenderedPageBreak/>
        <w:t xml:space="preserve">                                                                     Приложение </w:t>
      </w:r>
      <w:r w:rsidR="00B844FD">
        <w:rPr>
          <w:rFonts w:ascii="Times New Roman" w:hAnsi="Times New Roman" w:cs="Times New Roman"/>
          <w:sz w:val="22"/>
          <w:szCs w:val="22"/>
        </w:rPr>
        <w:t>4</w:t>
      </w:r>
    </w:p>
    <w:p w:rsidR="003F7D13" w:rsidRDefault="003F7D13" w:rsidP="003F7D13">
      <w:pPr>
        <w:ind w:firstLine="709"/>
        <w:jc w:val="right"/>
        <w:rPr>
          <w:rFonts w:ascii="Times New Roman" w:eastAsia="Times New Roman" w:hAnsi="Times New Roman" w:cs="Times New Roman"/>
          <w:sz w:val="22"/>
          <w:szCs w:val="22"/>
        </w:rPr>
      </w:pPr>
      <w:r w:rsidRPr="00B8750B">
        <w:t xml:space="preserve">                                                                           </w:t>
      </w:r>
      <w:r>
        <w:rPr>
          <w:rFonts w:ascii="Times New Roman" w:eastAsia="Times New Roman" w:hAnsi="Times New Roman" w:cs="Times New Roman"/>
          <w:sz w:val="22"/>
          <w:szCs w:val="22"/>
        </w:rPr>
        <w:t xml:space="preserve">к Административному регламенту </w:t>
      </w:r>
    </w:p>
    <w:p w:rsidR="003F7D13" w:rsidRDefault="003F7D13" w:rsidP="003F7D1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осуществления  внутреннего муниципального</w:t>
      </w:r>
    </w:p>
    <w:p w:rsidR="003F7D13" w:rsidRDefault="001A1EF9" w:rsidP="003F7D1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финансового </w:t>
      </w:r>
      <w:r w:rsidR="003F7D13">
        <w:rPr>
          <w:rFonts w:ascii="Times New Roman" w:eastAsia="Times New Roman" w:hAnsi="Times New Roman" w:cs="Times New Roman"/>
          <w:sz w:val="22"/>
          <w:szCs w:val="22"/>
        </w:rPr>
        <w:t xml:space="preserve">контроля в муниципальном образовании  </w:t>
      </w:r>
    </w:p>
    <w:p w:rsidR="003F7D13" w:rsidRDefault="003F7D13" w:rsidP="003F7D1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«Старицкий район», </w:t>
      </w:r>
      <w:proofErr w:type="gramStart"/>
      <w:r>
        <w:rPr>
          <w:rFonts w:ascii="Times New Roman" w:eastAsia="Times New Roman" w:hAnsi="Times New Roman" w:cs="Times New Roman"/>
          <w:sz w:val="22"/>
          <w:szCs w:val="22"/>
        </w:rPr>
        <w:t>утверждённому</w:t>
      </w:r>
      <w:proofErr w:type="gramEnd"/>
      <w:r>
        <w:rPr>
          <w:rFonts w:ascii="Times New Roman" w:eastAsia="Times New Roman" w:hAnsi="Times New Roman" w:cs="Times New Roman"/>
          <w:sz w:val="22"/>
          <w:szCs w:val="22"/>
        </w:rPr>
        <w:t xml:space="preserve"> постановлением</w:t>
      </w:r>
    </w:p>
    <w:p w:rsidR="003F7D13" w:rsidRDefault="003F7D13" w:rsidP="003F7D13">
      <w:pPr>
        <w:ind w:firstLine="709"/>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администрации Старицкого района</w:t>
      </w:r>
    </w:p>
    <w:p w:rsidR="003F7D13" w:rsidRDefault="003F7D13" w:rsidP="003F7D13">
      <w:pPr>
        <w:widowControl w:val="0"/>
        <w:autoSpaceDE w:val="0"/>
        <w:autoSpaceDN w:val="0"/>
        <w:adjustRightInd w:val="0"/>
        <w:jc w:val="right"/>
        <w:outlineLvl w:val="1"/>
      </w:pPr>
      <w:r>
        <w:rPr>
          <w:rFonts w:ascii="Times New Roman" w:eastAsia="Times New Roman" w:hAnsi="Times New Roman" w:cs="Times New Roman"/>
          <w:sz w:val="22"/>
          <w:szCs w:val="22"/>
        </w:rPr>
        <w:t xml:space="preserve"> от «___»________________2015 года № _________</w:t>
      </w:r>
      <w:r w:rsidRPr="00B8750B">
        <w:t xml:space="preserve">                                                                                                         </w:t>
      </w:r>
    </w:p>
    <w:p w:rsidR="003F7D13" w:rsidRDefault="003F7D13" w:rsidP="003F7D13">
      <w:pPr>
        <w:pStyle w:val="ConsPlusNonformat"/>
        <w:jc w:val="center"/>
        <w:rPr>
          <w:rFonts w:ascii="Times New Roman" w:hAnsi="Times New Roman" w:cs="Times New Roman"/>
          <w:sz w:val="22"/>
          <w:szCs w:val="22"/>
        </w:rPr>
      </w:pPr>
      <w:bookmarkStart w:id="3" w:name="Par698"/>
      <w:bookmarkStart w:id="4" w:name="Par726"/>
      <w:bookmarkEnd w:id="3"/>
      <w:bookmarkEnd w:id="4"/>
    </w:p>
    <w:p w:rsidR="003F7D13" w:rsidRDefault="003F7D13" w:rsidP="003F7D13">
      <w:pPr>
        <w:pStyle w:val="ConsPlusNonformat"/>
        <w:jc w:val="center"/>
        <w:rPr>
          <w:rFonts w:ascii="Times New Roman" w:hAnsi="Times New Roman" w:cs="Times New Roman"/>
          <w:sz w:val="22"/>
          <w:szCs w:val="22"/>
        </w:rPr>
      </w:pPr>
    </w:p>
    <w:p w:rsidR="003F7D13" w:rsidRDefault="003F7D13" w:rsidP="003F7D13">
      <w:pPr>
        <w:pStyle w:val="ConsPlusNonformat"/>
        <w:jc w:val="center"/>
        <w:rPr>
          <w:rFonts w:ascii="Times New Roman" w:hAnsi="Times New Roman" w:cs="Times New Roman"/>
          <w:sz w:val="22"/>
          <w:szCs w:val="22"/>
        </w:rPr>
      </w:pPr>
    </w:p>
    <w:p w:rsidR="003F7D13" w:rsidRDefault="003F7D13" w:rsidP="003F7D13">
      <w:pPr>
        <w:pStyle w:val="ConsPlusNonformat"/>
        <w:jc w:val="center"/>
        <w:rPr>
          <w:rFonts w:ascii="Times New Roman" w:hAnsi="Times New Roman" w:cs="Times New Roman"/>
          <w:sz w:val="22"/>
          <w:szCs w:val="22"/>
        </w:rPr>
      </w:pPr>
    </w:p>
    <w:p w:rsidR="003F7D13" w:rsidRPr="003F7D13" w:rsidRDefault="003F7D13" w:rsidP="003F7D13">
      <w:pPr>
        <w:pStyle w:val="ConsPlusNonformat"/>
        <w:jc w:val="center"/>
        <w:rPr>
          <w:rFonts w:ascii="Times New Roman" w:hAnsi="Times New Roman" w:cs="Times New Roman"/>
          <w:sz w:val="22"/>
          <w:szCs w:val="22"/>
        </w:rPr>
      </w:pPr>
      <w:r w:rsidRPr="003F7D13">
        <w:rPr>
          <w:rFonts w:ascii="Times New Roman" w:hAnsi="Times New Roman" w:cs="Times New Roman"/>
          <w:sz w:val="22"/>
          <w:szCs w:val="22"/>
        </w:rPr>
        <w:t>ПРИКАЗ</w:t>
      </w:r>
    </w:p>
    <w:p w:rsidR="003F7D13" w:rsidRPr="003F7D13" w:rsidRDefault="003F7D13" w:rsidP="003F7D13">
      <w:pPr>
        <w:pStyle w:val="ConsPlusNonformat"/>
        <w:jc w:val="center"/>
        <w:rPr>
          <w:rFonts w:ascii="Times New Roman" w:hAnsi="Times New Roman" w:cs="Times New Roman"/>
          <w:sz w:val="22"/>
          <w:szCs w:val="22"/>
        </w:rPr>
      </w:pPr>
      <w:r w:rsidRPr="003F7D13">
        <w:rPr>
          <w:rFonts w:ascii="Times New Roman" w:hAnsi="Times New Roman" w:cs="Times New Roman"/>
          <w:sz w:val="22"/>
          <w:szCs w:val="22"/>
        </w:rPr>
        <w:t xml:space="preserve">на проведение </w:t>
      </w:r>
      <w:r>
        <w:rPr>
          <w:rFonts w:ascii="Times New Roman" w:hAnsi="Times New Roman" w:cs="Times New Roman"/>
          <w:sz w:val="22"/>
          <w:szCs w:val="22"/>
        </w:rPr>
        <w:t>контрольного мероприятия</w:t>
      </w:r>
    </w:p>
    <w:p w:rsidR="003F7D13" w:rsidRPr="003F7D13" w:rsidRDefault="003F7D13" w:rsidP="003F7D13">
      <w:pPr>
        <w:pStyle w:val="ConsPlusNonformat"/>
        <w:jc w:val="center"/>
        <w:rPr>
          <w:rFonts w:ascii="Times New Roman" w:hAnsi="Times New Roman" w:cs="Times New Roman"/>
          <w:sz w:val="22"/>
          <w:szCs w:val="22"/>
        </w:rPr>
      </w:pPr>
    </w:p>
    <w:p w:rsidR="003F7D13" w:rsidRPr="003F7D13" w:rsidRDefault="003F7D13" w:rsidP="003F7D13">
      <w:pPr>
        <w:pStyle w:val="ConsPlusNonformat"/>
        <w:jc w:val="center"/>
        <w:rPr>
          <w:rFonts w:ascii="Times New Roman" w:hAnsi="Times New Roman" w:cs="Times New Roman"/>
          <w:sz w:val="22"/>
          <w:szCs w:val="22"/>
        </w:rPr>
      </w:pPr>
      <w:r w:rsidRPr="003F7D13">
        <w:rPr>
          <w:rFonts w:ascii="Times New Roman" w:hAnsi="Times New Roman" w:cs="Times New Roman"/>
          <w:sz w:val="22"/>
          <w:szCs w:val="22"/>
        </w:rPr>
        <w:t>«___»____________ 20__ г.                                                                                     №______</w:t>
      </w:r>
    </w:p>
    <w:p w:rsidR="003F7D13" w:rsidRPr="003F7D13" w:rsidRDefault="003F7D13" w:rsidP="003F7D13">
      <w:pPr>
        <w:pStyle w:val="ConsPlusNonformat"/>
        <w:rPr>
          <w:rFonts w:ascii="Times New Roman" w:hAnsi="Times New Roman" w:cs="Times New Roman"/>
          <w:sz w:val="22"/>
          <w:szCs w:val="22"/>
        </w:rPr>
      </w:pPr>
    </w:p>
    <w:p w:rsidR="003F7D13" w:rsidRPr="003F7D13" w:rsidRDefault="003F7D13" w:rsidP="003F7D13">
      <w:pPr>
        <w:pStyle w:val="ConsPlusNonformat"/>
        <w:ind w:firstLine="709"/>
        <w:jc w:val="both"/>
        <w:rPr>
          <w:rFonts w:ascii="Times New Roman" w:hAnsi="Times New Roman" w:cs="Times New Roman"/>
          <w:sz w:val="22"/>
          <w:szCs w:val="22"/>
        </w:rPr>
      </w:pPr>
      <w:r w:rsidRPr="003F7D13">
        <w:rPr>
          <w:rFonts w:ascii="Times New Roman" w:hAnsi="Times New Roman" w:cs="Times New Roman"/>
          <w:sz w:val="22"/>
          <w:szCs w:val="22"/>
        </w:rPr>
        <w:t xml:space="preserve">На основании постановления администрации </w:t>
      </w:r>
      <w:r>
        <w:rPr>
          <w:rFonts w:ascii="Times New Roman" w:hAnsi="Times New Roman" w:cs="Times New Roman"/>
          <w:sz w:val="22"/>
          <w:szCs w:val="22"/>
        </w:rPr>
        <w:t>Старицкого района Тверской области «Об утверждении п</w:t>
      </w:r>
      <w:r w:rsidRPr="003F7D13">
        <w:rPr>
          <w:rFonts w:ascii="Times New Roman" w:hAnsi="Times New Roman" w:cs="Times New Roman"/>
          <w:sz w:val="22"/>
          <w:szCs w:val="22"/>
        </w:rPr>
        <w:t xml:space="preserve">орядка осуществления </w:t>
      </w:r>
      <w:r>
        <w:rPr>
          <w:rFonts w:ascii="Times New Roman" w:hAnsi="Times New Roman" w:cs="Times New Roman"/>
          <w:sz w:val="22"/>
          <w:szCs w:val="22"/>
        </w:rPr>
        <w:t>внутреннего муниципального финансового контроля в муниципальном образовании «Старицкий район» Тверской области»</w:t>
      </w:r>
      <w:r w:rsidRPr="003F7D13">
        <w:rPr>
          <w:rFonts w:ascii="Times New Roman" w:hAnsi="Times New Roman" w:cs="Times New Roman"/>
          <w:sz w:val="22"/>
          <w:szCs w:val="22"/>
        </w:rPr>
        <w:t xml:space="preserve">»  от </w:t>
      </w:r>
      <w:r>
        <w:rPr>
          <w:rFonts w:ascii="Times New Roman" w:hAnsi="Times New Roman" w:cs="Times New Roman"/>
          <w:sz w:val="22"/>
          <w:szCs w:val="22"/>
        </w:rPr>
        <w:t>28</w:t>
      </w:r>
      <w:r w:rsidRPr="003F7D13">
        <w:rPr>
          <w:rFonts w:ascii="Times New Roman" w:hAnsi="Times New Roman" w:cs="Times New Roman"/>
          <w:sz w:val="22"/>
          <w:szCs w:val="22"/>
        </w:rPr>
        <w:t>.</w:t>
      </w:r>
      <w:r>
        <w:rPr>
          <w:rFonts w:ascii="Times New Roman" w:hAnsi="Times New Roman" w:cs="Times New Roman"/>
          <w:sz w:val="22"/>
          <w:szCs w:val="22"/>
        </w:rPr>
        <w:t>04</w:t>
      </w:r>
      <w:r w:rsidRPr="003F7D13">
        <w:rPr>
          <w:rFonts w:ascii="Times New Roman" w:hAnsi="Times New Roman" w:cs="Times New Roman"/>
          <w:sz w:val="22"/>
          <w:szCs w:val="22"/>
        </w:rPr>
        <w:t>.2014 №</w:t>
      </w:r>
      <w:r>
        <w:rPr>
          <w:rFonts w:ascii="Times New Roman" w:hAnsi="Times New Roman" w:cs="Times New Roman"/>
          <w:sz w:val="22"/>
          <w:szCs w:val="22"/>
        </w:rPr>
        <w:t xml:space="preserve"> 281</w:t>
      </w:r>
      <w:r w:rsidRPr="003F7D13">
        <w:rPr>
          <w:rFonts w:ascii="Times New Roman" w:hAnsi="Times New Roman" w:cs="Times New Roman"/>
          <w:sz w:val="22"/>
          <w:szCs w:val="22"/>
        </w:rPr>
        <w:t xml:space="preserve"> и в соответствии с Планом </w:t>
      </w:r>
      <w:r>
        <w:rPr>
          <w:rFonts w:ascii="Times New Roman" w:hAnsi="Times New Roman" w:cs="Times New Roman"/>
          <w:sz w:val="22"/>
          <w:szCs w:val="22"/>
        </w:rPr>
        <w:t xml:space="preserve">контрольной деятельности в муниципальном образовании </w:t>
      </w:r>
      <w:r w:rsidRPr="003F7D13">
        <w:rPr>
          <w:rFonts w:ascii="Times New Roman" w:hAnsi="Times New Roman" w:cs="Times New Roman"/>
          <w:sz w:val="22"/>
          <w:szCs w:val="22"/>
        </w:rPr>
        <w:t xml:space="preserve"> на 20__год приказываю ____________________________________________________________</w:t>
      </w:r>
      <w:r>
        <w:rPr>
          <w:rFonts w:ascii="Times New Roman" w:hAnsi="Times New Roman" w:cs="Times New Roman"/>
          <w:sz w:val="22"/>
          <w:szCs w:val="22"/>
        </w:rPr>
        <w:t>__________</w:t>
      </w:r>
      <w:r w:rsidRPr="003F7D13">
        <w:rPr>
          <w:rFonts w:ascii="Times New Roman" w:hAnsi="Times New Roman" w:cs="Times New Roman"/>
          <w:sz w:val="22"/>
          <w:szCs w:val="22"/>
        </w:rPr>
        <w:t xml:space="preserve">____________________                                                                                                                     </w:t>
      </w:r>
    </w:p>
    <w:p w:rsidR="003F7D13" w:rsidRPr="003F7D13" w:rsidRDefault="003F7D13" w:rsidP="003F7D13">
      <w:pPr>
        <w:pStyle w:val="ConsPlusNonformat"/>
        <w:ind w:firstLine="709"/>
        <w:jc w:val="both"/>
        <w:rPr>
          <w:rFonts w:ascii="Times New Roman" w:hAnsi="Times New Roman" w:cs="Times New Roman"/>
          <w:sz w:val="22"/>
          <w:szCs w:val="22"/>
        </w:rPr>
      </w:pPr>
      <w:r w:rsidRPr="003F7D13">
        <w:rPr>
          <w:rFonts w:ascii="Times New Roman" w:hAnsi="Times New Roman" w:cs="Times New Roman"/>
          <w:sz w:val="22"/>
          <w:szCs w:val="22"/>
        </w:rPr>
        <w:t xml:space="preserve">                                                        (должность, Ф.И.О.)</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провести проверку (ревизию)  </w:t>
      </w:r>
      <w:proofErr w:type="gramStart"/>
      <w:r w:rsidRPr="003F7D13">
        <w:rPr>
          <w:rFonts w:ascii="Times New Roman" w:hAnsi="Times New Roman" w:cs="Times New Roman"/>
          <w:sz w:val="22"/>
          <w:szCs w:val="22"/>
        </w:rPr>
        <w:t>в</w:t>
      </w:r>
      <w:proofErr w:type="gramEnd"/>
      <w:r w:rsidRPr="003F7D13">
        <w:rPr>
          <w:rFonts w:ascii="Times New Roman" w:hAnsi="Times New Roman" w:cs="Times New Roman"/>
          <w:sz w:val="22"/>
          <w:szCs w:val="22"/>
        </w:rPr>
        <w:t xml:space="preserve"> ________________________________________</w:t>
      </w:r>
      <w:r>
        <w:rPr>
          <w:rFonts w:ascii="Times New Roman" w:hAnsi="Times New Roman" w:cs="Times New Roman"/>
          <w:sz w:val="22"/>
          <w:szCs w:val="22"/>
        </w:rPr>
        <w:t>____________________</w:t>
      </w:r>
      <w:r w:rsidRPr="003F7D13">
        <w:rPr>
          <w:rFonts w:ascii="Times New Roman" w:hAnsi="Times New Roman" w:cs="Times New Roman"/>
          <w:sz w:val="22"/>
          <w:szCs w:val="22"/>
        </w:rPr>
        <w:t>___</w:t>
      </w:r>
    </w:p>
    <w:p w:rsidR="003F7D13" w:rsidRPr="003F7D13" w:rsidRDefault="003F7D13" w:rsidP="003F7D13">
      <w:pPr>
        <w:pStyle w:val="ConsPlusNonformat"/>
        <w:rPr>
          <w:rFonts w:ascii="Times New Roman" w:hAnsi="Times New Roman" w:cs="Times New Roman"/>
          <w:sz w:val="18"/>
          <w:szCs w:val="18"/>
        </w:rPr>
      </w:pPr>
      <w:r w:rsidRPr="003F7D13">
        <w:rPr>
          <w:rFonts w:ascii="Times New Roman" w:hAnsi="Times New Roman" w:cs="Times New Roman"/>
          <w:sz w:val="22"/>
          <w:szCs w:val="22"/>
        </w:rPr>
        <w:t xml:space="preserve">                                                                      </w:t>
      </w:r>
      <w:r w:rsidRPr="003F7D13">
        <w:rPr>
          <w:rFonts w:ascii="Times New Roman" w:hAnsi="Times New Roman" w:cs="Times New Roman"/>
          <w:sz w:val="18"/>
          <w:szCs w:val="18"/>
        </w:rPr>
        <w:t>(полное наименование проверяемого объекта контроля)</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w:t>
      </w:r>
      <w:r w:rsidRPr="003F7D13">
        <w:rPr>
          <w:rFonts w:ascii="Times New Roman" w:hAnsi="Times New Roman" w:cs="Times New Roman"/>
          <w:sz w:val="22"/>
          <w:szCs w:val="22"/>
        </w:rPr>
        <w:t>____</w:t>
      </w:r>
    </w:p>
    <w:p w:rsidR="003F7D13" w:rsidRDefault="003F7D13" w:rsidP="003F7D13">
      <w:pPr>
        <w:pStyle w:val="ConsPlusNonformat"/>
        <w:rPr>
          <w:rFonts w:ascii="Times New Roman" w:hAnsi="Times New Roman" w:cs="Times New Roman"/>
          <w:sz w:val="22"/>
          <w:szCs w:val="22"/>
        </w:rPr>
      </w:pPr>
      <w:r>
        <w:rPr>
          <w:rFonts w:ascii="Times New Roman" w:hAnsi="Times New Roman" w:cs="Times New Roman"/>
          <w:sz w:val="22"/>
          <w:szCs w:val="22"/>
        </w:rPr>
        <w:t>Форма контрольного мероприятия ____________________________________________________________</w:t>
      </w:r>
    </w:p>
    <w:p w:rsidR="003F7D13" w:rsidRDefault="003F7D13" w:rsidP="003F7D13">
      <w:pPr>
        <w:pStyle w:val="ConsPlusNonformat"/>
        <w:spacing w:line="240" w:lineRule="atLeast"/>
        <w:ind w:right="-1"/>
        <w:rPr>
          <w:rFonts w:ascii="Times New Roman" w:hAnsi="Times New Roman" w:cs="Times New Roman"/>
          <w:sz w:val="16"/>
          <w:szCs w:val="16"/>
        </w:rPr>
      </w:pPr>
      <w:r w:rsidRPr="003F7D13">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6"/>
          <w:szCs w:val="16"/>
        </w:rPr>
        <w:t xml:space="preserve">         (</w:t>
      </w:r>
      <w:r w:rsidRPr="00692278">
        <w:rPr>
          <w:rFonts w:ascii="Times New Roman" w:hAnsi="Times New Roman" w:cs="Times New Roman"/>
          <w:sz w:val="16"/>
          <w:szCs w:val="16"/>
        </w:rPr>
        <w:t>вид внутреннего муниципального финансового контроля (предварительный или последующий контроль)</w:t>
      </w:r>
      <w:r>
        <w:rPr>
          <w:rFonts w:ascii="Times New Roman" w:hAnsi="Times New Roman" w:cs="Times New Roman"/>
          <w:sz w:val="16"/>
          <w:szCs w:val="16"/>
        </w:rPr>
        <w:t>)</w:t>
      </w:r>
    </w:p>
    <w:p w:rsidR="003F7D13" w:rsidRDefault="003F7D13" w:rsidP="003F7D13">
      <w:pPr>
        <w:pStyle w:val="ConsPlusNonformat"/>
        <w:ind w:right="-1"/>
        <w:rPr>
          <w:rFonts w:ascii="Times New Roman" w:hAnsi="Times New Roman" w:cs="Times New Roman"/>
          <w:sz w:val="22"/>
          <w:szCs w:val="22"/>
        </w:rPr>
      </w:pPr>
      <w:r>
        <w:rPr>
          <w:rFonts w:ascii="Times New Roman" w:hAnsi="Times New Roman" w:cs="Times New Roman"/>
          <w:sz w:val="22"/>
          <w:szCs w:val="22"/>
        </w:rPr>
        <w:t>Метод осуществления контрольного мероприятия _____________________________________________</w:t>
      </w:r>
    </w:p>
    <w:p w:rsidR="003F7D13" w:rsidRPr="00BD279C" w:rsidRDefault="003F7D13" w:rsidP="003F7D13">
      <w:pPr>
        <w:pStyle w:val="ConsPlusNonformat"/>
        <w:ind w:right="-1"/>
        <w:rPr>
          <w:rFonts w:ascii="Times New Roman" w:hAnsi="Times New Roman" w:cs="Times New Roman"/>
          <w:sz w:val="18"/>
          <w:szCs w:val="18"/>
        </w:rPr>
      </w:pPr>
      <w:r>
        <w:rPr>
          <w:rFonts w:ascii="Times New Roman" w:hAnsi="Times New Roman" w:cs="Times New Roman"/>
          <w:sz w:val="18"/>
          <w:szCs w:val="18"/>
        </w:rPr>
        <w:t xml:space="preserve">                                                                                              (камеральная или выездная (встречная) проверка, ревизия, обследование)</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Проверяемый период </w:t>
      </w:r>
      <w:r w:rsidR="00DF12C5">
        <w:rPr>
          <w:rFonts w:ascii="Times New Roman" w:hAnsi="Times New Roman" w:cs="Times New Roman"/>
          <w:sz w:val="22"/>
          <w:szCs w:val="22"/>
        </w:rPr>
        <w:t xml:space="preserve"> при последующем контроле _____________________________________________</w:t>
      </w:r>
    </w:p>
    <w:p w:rsidR="003F7D13" w:rsidRPr="00692278" w:rsidRDefault="003F7D13" w:rsidP="003F7D13">
      <w:pPr>
        <w:pStyle w:val="ConsPlusNonformat"/>
        <w:spacing w:line="240" w:lineRule="atLeast"/>
        <w:ind w:right="-1"/>
        <w:rPr>
          <w:rFonts w:ascii="Times New Roman" w:hAnsi="Times New Roman" w:cs="Times New Roman"/>
          <w:sz w:val="16"/>
          <w:szCs w:val="16"/>
        </w:rPr>
      </w:pPr>
    </w:p>
    <w:p w:rsidR="003F7D13" w:rsidRPr="003F7D13" w:rsidRDefault="00DF12C5" w:rsidP="003F7D13">
      <w:pPr>
        <w:pStyle w:val="ConsPlusNonformat"/>
        <w:rPr>
          <w:rFonts w:ascii="Times New Roman" w:hAnsi="Times New Roman" w:cs="Times New Roman"/>
          <w:sz w:val="22"/>
          <w:szCs w:val="22"/>
        </w:rPr>
      </w:pPr>
      <w:r>
        <w:rPr>
          <w:rFonts w:ascii="Times New Roman" w:hAnsi="Times New Roman" w:cs="Times New Roman"/>
          <w:sz w:val="22"/>
          <w:szCs w:val="22"/>
        </w:rPr>
        <w:t xml:space="preserve">Тема контрольного мероприятия </w:t>
      </w:r>
      <w:r w:rsidR="003F7D13" w:rsidRPr="003F7D13">
        <w:rPr>
          <w:rFonts w:ascii="Times New Roman" w:hAnsi="Times New Roman" w:cs="Times New Roman"/>
          <w:sz w:val="22"/>
          <w:szCs w:val="22"/>
        </w:rPr>
        <w:t xml:space="preserve"> ____________________________________________________________</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___________________________________________________________________</w:t>
      </w:r>
      <w:r w:rsidR="00DF12C5">
        <w:rPr>
          <w:rFonts w:ascii="Times New Roman" w:hAnsi="Times New Roman" w:cs="Times New Roman"/>
          <w:sz w:val="22"/>
          <w:szCs w:val="22"/>
        </w:rPr>
        <w:t>___________________</w:t>
      </w:r>
      <w:r w:rsidRPr="003F7D13">
        <w:rPr>
          <w:rFonts w:ascii="Times New Roman" w:hAnsi="Times New Roman" w:cs="Times New Roman"/>
          <w:sz w:val="22"/>
          <w:szCs w:val="22"/>
        </w:rPr>
        <w:t>____</w:t>
      </w:r>
    </w:p>
    <w:p w:rsidR="00DF12C5" w:rsidRDefault="00DF12C5" w:rsidP="003F7D13">
      <w:pPr>
        <w:pStyle w:val="ConsPlusNonformat"/>
        <w:rPr>
          <w:rFonts w:ascii="Times New Roman" w:hAnsi="Times New Roman" w:cs="Times New Roman"/>
          <w:sz w:val="22"/>
          <w:szCs w:val="22"/>
        </w:rPr>
      </w:pPr>
      <w:r>
        <w:rPr>
          <w:rFonts w:ascii="Times New Roman" w:hAnsi="Times New Roman" w:cs="Times New Roman"/>
          <w:sz w:val="22"/>
          <w:szCs w:val="22"/>
        </w:rPr>
        <w:t>Основания проведения контрольного мероприятия ______________________________________________</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Руководитель </w:t>
      </w:r>
      <w:r w:rsidR="00DF12C5">
        <w:rPr>
          <w:rFonts w:ascii="Times New Roman" w:hAnsi="Times New Roman" w:cs="Times New Roman"/>
          <w:sz w:val="22"/>
          <w:szCs w:val="22"/>
        </w:rPr>
        <w:t xml:space="preserve">проверочной (ревизионной) </w:t>
      </w:r>
      <w:r w:rsidRPr="003F7D13">
        <w:rPr>
          <w:rFonts w:ascii="Times New Roman" w:hAnsi="Times New Roman" w:cs="Times New Roman"/>
          <w:sz w:val="22"/>
          <w:szCs w:val="22"/>
        </w:rPr>
        <w:t xml:space="preserve">группы </w:t>
      </w:r>
      <w:r w:rsidR="00DF12C5">
        <w:rPr>
          <w:rFonts w:ascii="Times New Roman" w:hAnsi="Times New Roman" w:cs="Times New Roman"/>
          <w:sz w:val="22"/>
          <w:szCs w:val="22"/>
        </w:rPr>
        <w:t xml:space="preserve"> </w:t>
      </w:r>
      <w:r w:rsidRPr="003F7D13">
        <w:rPr>
          <w:rFonts w:ascii="Times New Roman" w:hAnsi="Times New Roman" w:cs="Times New Roman"/>
          <w:sz w:val="22"/>
          <w:szCs w:val="22"/>
        </w:rPr>
        <w:t>______________________________________________</w:t>
      </w:r>
    </w:p>
    <w:p w:rsidR="003F7D13" w:rsidRPr="003F7D13" w:rsidRDefault="00DF12C5" w:rsidP="003F7D13">
      <w:pPr>
        <w:pStyle w:val="ConsPlusNonformat"/>
        <w:rPr>
          <w:rFonts w:ascii="Times New Roman" w:hAnsi="Times New Roman" w:cs="Times New Roman"/>
          <w:sz w:val="22"/>
          <w:szCs w:val="22"/>
        </w:rPr>
      </w:pPr>
      <w:r>
        <w:rPr>
          <w:rFonts w:ascii="Times New Roman" w:hAnsi="Times New Roman" w:cs="Times New Roman"/>
          <w:sz w:val="22"/>
          <w:szCs w:val="22"/>
        </w:rPr>
        <w:t xml:space="preserve">Состав проверочной (ревизионной) </w:t>
      </w:r>
      <w:r w:rsidR="003F7D13" w:rsidRPr="003F7D13">
        <w:rPr>
          <w:rFonts w:ascii="Times New Roman" w:hAnsi="Times New Roman" w:cs="Times New Roman"/>
          <w:sz w:val="22"/>
          <w:szCs w:val="22"/>
        </w:rPr>
        <w:t xml:space="preserve"> группы ___________________________________________________</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Сроки проведения </w:t>
      </w:r>
      <w:r w:rsidR="00DF12C5">
        <w:rPr>
          <w:rFonts w:ascii="Times New Roman" w:hAnsi="Times New Roman" w:cs="Times New Roman"/>
          <w:sz w:val="22"/>
          <w:szCs w:val="22"/>
        </w:rPr>
        <w:t xml:space="preserve">контрольного мероприятия </w:t>
      </w:r>
      <w:r w:rsidRPr="003F7D13">
        <w:rPr>
          <w:rFonts w:ascii="Times New Roman" w:hAnsi="Times New Roman" w:cs="Times New Roman"/>
          <w:sz w:val="22"/>
          <w:szCs w:val="22"/>
        </w:rPr>
        <w:t xml:space="preserve">  </w:t>
      </w:r>
      <w:proofErr w:type="gramStart"/>
      <w:r w:rsidRPr="003F7D13">
        <w:rPr>
          <w:rFonts w:ascii="Times New Roman" w:hAnsi="Times New Roman" w:cs="Times New Roman"/>
          <w:sz w:val="22"/>
          <w:szCs w:val="22"/>
        </w:rPr>
        <w:t>с</w:t>
      </w:r>
      <w:proofErr w:type="gramEnd"/>
      <w:r w:rsidRPr="003F7D13">
        <w:rPr>
          <w:rFonts w:ascii="Times New Roman" w:hAnsi="Times New Roman" w:cs="Times New Roman"/>
          <w:sz w:val="22"/>
          <w:szCs w:val="22"/>
        </w:rPr>
        <w:t xml:space="preserve"> ______________________ по ________________</w:t>
      </w:r>
      <w:r w:rsidR="00DF12C5">
        <w:rPr>
          <w:rFonts w:ascii="Times New Roman" w:hAnsi="Times New Roman" w:cs="Times New Roman"/>
          <w:sz w:val="22"/>
          <w:szCs w:val="22"/>
        </w:rPr>
        <w:t>__</w:t>
      </w:r>
      <w:r w:rsidRPr="003F7D13">
        <w:rPr>
          <w:rFonts w:ascii="Times New Roman" w:hAnsi="Times New Roman" w:cs="Times New Roman"/>
          <w:sz w:val="22"/>
          <w:szCs w:val="22"/>
        </w:rPr>
        <w:t>____</w:t>
      </w:r>
    </w:p>
    <w:p w:rsidR="003F7D13" w:rsidRPr="003F7D13" w:rsidRDefault="003F7D13" w:rsidP="003F7D13">
      <w:pPr>
        <w:pStyle w:val="ConsPlusNonformat"/>
        <w:rPr>
          <w:rFonts w:ascii="Times New Roman" w:hAnsi="Times New Roman" w:cs="Times New Roman"/>
          <w:sz w:val="22"/>
          <w:szCs w:val="22"/>
        </w:rPr>
      </w:pPr>
    </w:p>
    <w:p w:rsidR="00DF12C5" w:rsidRDefault="00DF12C5" w:rsidP="003F7D13">
      <w:pPr>
        <w:pStyle w:val="ConsPlusNonformat"/>
        <w:rPr>
          <w:rFonts w:ascii="Times New Roman" w:hAnsi="Times New Roman" w:cs="Times New Roman"/>
          <w:sz w:val="22"/>
          <w:szCs w:val="22"/>
        </w:rPr>
      </w:pPr>
      <w:r>
        <w:rPr>
          <w:rFonts w:ascii="Times New Roman" w:hAnsi="Times New Roman" w:cs="Times New Roman"/>
          <w:sz w:val="22"/>
          <w:szCs w:val="22"/>
        </w:rPr>
        <w:t>Заведующая финансовым отделом администрации</w:t>
      </w:r>
    </w:p>
    <w:p w:rsidR="003F7D13" w:rsidRPr="003F7D13" w:rsidRDefault="00DF12C5" w:rsidP="003F7D13">
      <w:pPr>
        <w:pStyle w:val="ConsPlusNonformat"/>
        <w:rPr>
          <w:rFonts w:ascii="Times New Roman" w:hAnsi="Times New Roman" w:cs="Times New Roman"/>
          <w:sz w:val="22"/>
          <w:szCs w:val="22"/>
        </w:rPr>
      </w:pPr>
      <w:r>
        <w:rPr>
          <w:rFonts w:ascii="Times New Roman" w:hAnsi="Times New Roman" w:cs="Times New Roman"/>
          <w:sz w:val="22"/>
          <w:szCs w:val="22"/>
        </w:rPr>
        <w:t xml:space="preserve">Старицкого района Тверской области </w:t>
      </w:r>
      <w:r w:rsidR="003F7D13" w:rsidRPr="003F7D13">
        <w:rPr>
          <w:rFonts w:ascii="Times New Roman" w:hAnsi="Times New Roman" w:cs="Times New Roman"/>
          <w:sz w:val="22"/>
          <w:szCs w:val="22"/>
        </w:rPr>
        <w:t xml:space="preserve">   </w:t>
      </w:r>
      <w:r>
        <w:rPr>
          <w:rFonts w:ascii="Times New Roman" w:hAnsi="Times New Roman" w:cs="Times New Roman"/>
          <w:sz w:val="22"/>
          <w:szCs w:val="22"/>
        </w:rPr>
        <w:t xml:space="preserve">     </w:t>
      </w:r>
      <w:r w:rsidR="003F7D13" w:rsidRPr="003F7D13">
        <w:rPr>
          <w:rFonts w:ascii="Times New Roman" w:hAnsi="Times New Roman" w:cs="Times New Roman"/>
          <w:sz w:val="22"/>
          <w:szCs w:val="22"/>
        </w:rPr>
        <w:t xml:space="preserve">    ________________            </w:t>
      </w:r>
      <w:r>
        <w:rPr>
          <w:rFonts w:ascii="Times New Roman" w:hAnsi="Times New Roman" w:cs="Times New Roman"/>
          <w:sz w:val="22"/>
          <w:szCs w:val="22"/>
        </w:rPr>
        <w:t xml:space="preserve">            </w:t>
      </w:r>
      <w:r w:rsidR="003F7D13" w:rsidRPr="003F7D13">
        <w:rPr>
          <w:rFonts w:ascii="Times New Roman" w:hAnsi="Times New Roman" w:cs="Times New Roman"/>
          <w:sz w:val="22"/>
          <w:szCs w:val="22"/>
        </w:rPr>
        <w:t xml:space="preserve"> _________________</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                                                                                  (подпись)                                          (Ф.И.О.)</w:t>
      </w:r>
    </w:p>
    <w:p w:rsidR="003F7D13" w:rsidRPr="003F7D13" w:rsidRDefault="003F7D13" w:rsidP="003F7D13">
      <w:pPr>
        <w:pStyle w:val="ConsPlusNonformat"/>
        <w:rPr>
          <w:rFonts w:ascii="Times New Roman" w:hAnsi="Times New Roman" w:cs="Times New Roman"/>
          <w:sz w:val="22"/>
          <w:szCs w:val="22"/>
        </w:rPr>
      </w:pP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С  приказом  на  проведение  проверки  (ревизии)  ознакомлен руководитель</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предприятия (учреждения, организации)</w:t>
      </w:r>
      <w:r w:rsidR="00DF12C5">
        <w:rPr>
          <w:rFonts w:ascii="Times New Roman" w:hAnsi="Times New Roman" w:cs="Times New Roman"/>
          <w:sz w:val="22"/>
          <w:szCs w:val="22"/>
        </w:rPr>
        <w:t xml:space="preserve">                              </w:t>
      </w:r>
      <w:r w:rsidRPr="003F7D13">
        <w:rPr>
          <w:rFonts w:ascii="Times New Roman" w:hAnsi="Times New Roman" w:cs="Times New Roman"/>
          <w:sz w:val="22"/>
          <w:szCs w:val="22"/>
        </w:rPr>
        <w:t xml:space="preserve"> __________________________________</w:t>
      </w:r>
    </w:p>
    <w:p w:rsidR="003F7D13" w:rsidRPr="003F7D13" w:rsidRDefault="003F7D13" w:rsidP="003F7D13">
      <w:pPr>
        <w:pStyle w:val="ConsPlusNonformat"/>
        <w:rPr>
          <w:rFonts w:ascii="Times New Roman" w:hAnsi="Times New Roman" w:cs="Times New Roman"/>
          <w:sz w:val="22"/>
          <w:szCs w:val="22"/>
        </w:rPr>
      </w:pPr>
      <w:r w:rsidRPr="003F7D13">
        <w:rPr>
          <w:rFonts w:ascii="Times New Roman" w:hAnsi="Times New Roman" w:cs="Times New Roman"/>
          <w:sz w:val="22"/>
          <w:szCs w:val="22"/>
        </w:rPr>
        <w:t xml:space="preserve">                                                                      </w:t>
      </w:r>
      <w:r w:rsidR="00DF12C5">
        <w:rPr>
          <w:rFonts w:ascii="Times New Roman" w:hAnsi="Times New Roman" w:cs="Times New Roman"/>
          <w:sz w:val="22"/>
          <w:szCs w:val="22"/>
        </w:rPr>
        <w:t xml:space="preserve">   </w:t>
      </w:r>
      <w:r w:rsidRPr="003F7D13">
        <w:rPr>
          <w:rFonts w:ascii="Times New Roman" w:hAnsi="Times New Roman" w:cs="Times New Roman"/>
          <w:sz w:val="22"/>
          <w:szCs w:val="22"/>
        </w:rPr>
        <w:t xml:space="preserve">                                          (Ф.И.О., должность)</w:t>
      </w:r>
    </w:p>
    <w:p w:rsidR="003F7D13" w:rsidRPr="003F7D13" w:rsidRDefault="003F7D13" w:rsidP="003F7D13">
      <w:pPr>
        <w:pStyle w:val="ConsPlusNonformat"/>
        <w:rPr>
          <w:sz w:val="22"/>
          <w:szCs w:val="22"/>
        </w:rPr>
      </w:pPr>
      <w:r w:rsidRPr="003F7D13">
        <w:rPr>
          <w:rFonts w:ascii="Times New Roman" w:hAnsi="Times New Roman" w:cs="Times New Roman"/>
          <w:sz w:val="22"/>
          <w:szCs w:val="22"/>
        </w:rPr>
        <w:t>«____»_____________20__ г.</w:t>
      </w:r>
    </w:p>
    <w:p w:rsidR="003F7D13" w:rsidRPr="003F7D13" w:rsidRDefault="003F7D13" w:rsidP="00046D15">
      <w:pPr>
        <w:ind w:right="-145"/>
        <w:rPr>
          <w:rFonts w:ascii="Times New Roman" w:eastAsia="Times New Roman" w:hAnsi="Times New Roman" w:cs="Times New Roman"/>
          <w:sz w:val="22"/>
          <w:szCs w:val="22"/>
        </w:rPr>
      </w:pPr>
    </w:p>
    <w:sectPr w:rsidR="003F7D13" w:rsidRPr="003F7D13" w:rsidSect="00046D15">
      <w:pgSz w:w="11905" w:h="16837"/>
      <w:pgMar w:top="851" w:right="1132"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1B" w:rsidRDefault="001A4A1B" w:rsidP="003A41B8">
      <w:r>
        <w:separator/>
      </w:r>
    </w:p>
  </w:endnote>
  <w:endnote w:type="continuationSeparator" w:id="1">
    <w:p w:rsidR="001A4A1B" w:rsidRDefault="001A4A1B" w:rsidP="003A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1B" w:rsidRDefault="001A4A1B"/>
  </w:footnote>
  <w:footnote w:type="continuationSeparator" w:id="1">
    <w:p w:rsidR="001A4A1B" w:rsidRDefault="001A4A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0A2"/>
    <w:multiLevelType w:val="multilevel"/>
    <w:tmpl w:val="D6785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A78AE"/>
    <w:multiLevelType w:val="multilevel"/>
    <w:tmpl w:val="01F0CD84"/>
    <w:lvl w:ilvl="0">
      <w:start w:val="1"/>
      <w:numFmt w:val="decimal"/>
      <w:lvlText w:val="4.%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05D88"/>
    <w:multiLevelType w:val="multilevel"/>
    <w:tmpl w:val="04408E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1E68F6"/>
    <w:multiLevelType w:val="multilevel"/>
    <w:tmpl w:val="DC46FC38"/>
    <w:lvl w:ilvl="0">
      <w:start w:val="1"/>
      <w:numFmt w:val="decimal"/>
      <w:lvlText w:val="1.4.%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8693A"/>
    <w:multiLevelType w:val="multilevel"/>
    <w:tmpl w:val="80EEA90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3B6E77"/>
    <w:multiLevelType w:val="multilevel"/>
    <w:tmpl w:val="204082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F42BA"/>
    <w:multiLevelType w:val="multilevel"/>
    <w:tmpl w:val="94C2442E"/>
    <w:lvl w:ilvl="0">
      <w:start w:val="1"/>
      <w:numFmt w:val="decimal"/>
      <w:lvlText w:val="3.1.%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E1CA4"/>
    <w:multiLevelType w:val="multilevel"/>
    <w:tmpl w:val="0EC85150"/>
    <w:lvl w:ilvl="0">
      <w:start w:val="6"/>
      <w:numFmt w:val="decimal"/>
      <w:lvlText w:val="3.4.%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40597"/>
    <w:multiLevelType w:val="multilevel"/>
    <w:tmpl w:val="6832A56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FA3"/>
    <w:multiLevelType w:val="multilevel"/>
    <w:tmpl w:val="9282F1D8"/>
    <w:lvl w:ilvl="0">
      <w:start w:val="1"/>
      <w:numFmt w:val="decimal"/>
      <w:lvlText w:val="3.5.%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A5C4E"/>
    <w:multiLevelType w:val="multilevel"/>
    <w:tmpl w:val="F7C4D86A"/>
    <w:lvl w:ilvl="0">
      <w:start w:val="1"/>
      <w:numFmt w:val="decimal"/>
      <w:lvlText w:val="3.2.%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047DE3"/>
    <w:multiLevelType w:val="multilevel"/>
    <w:tmpl w:val="0F2EC3CC"/>
    <w:lvl w:ilvl="0">
      <w:start w:val="1"/>
      <w:numFmt w:val="decimal"/>
      <w:lvlText w:val="3.7.%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64B1"/>
    <w:multiLevelType w:val="multilevel"/>
    <w:tmpl w:val="68B2FA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DD44D6"/>
    <w:multiLevelType w:val="multilevel"/>
    <w:tmpl w:val="9C784B5A"/>
    <w:lvl w:ilvl="0">
      <w:start w:val="1"/>
      <w:numFmt w:val="decimal"/>
      <w:lvlText w:val="3.4.%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00AED"/>
    <w:multiLevelType w:val="multilevel"/>
    <w:tmpl w:val="BB86BCC2"/>
    <w:lvl w:ilvl="0">
      <w:start w:val="1"/>
      <w:numFmt w:val="decimal"/>
      <w:lvlText w:val="1.5.%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B4985"/>
    <w:multiLevelType w:val="multilevel"/>
    <w:tmpl w:val="03041E84"/>
    <w:lvl w:ilvl="0">
      <w:start w:val="3"/>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5"/>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F7D34"/>
    <w:multiLevelType w:val="multilevel"/>
    <w:tmpl w:val="7688AD28"/>
    <w:lvl w:ilvl="0">
      <w:start w:val="1"/>
      <w:numFmt w:val="decimal"/>
      <w:lvlText w:val="1.4.2.%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0A0080"/>
    <w:multiLevelType w:val="multilevel"/>
    <w:tmpl w:val="D8B890C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C0972"/>
    <w:multiLevelType w:val="multilevel"/>
    <w:tmpl w:val="F5346F1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DD19D1"/>
    <w:multiLevelType w:val="multilevel"/>
    <w:tmpl w:val="41A48AAE"/>
    <w:lvl w:ilvl="0">
      <w:start w:val="3"/>
      <w:numFmt w:val="decimal"/>
      <w:lvlText w:val="%1."/>
      <w:lvlJc w:val="left"/>
      <w:pPr>
        <w:ind w:left="510" w:hanging="510"/>
      </w:pPr>
      <w:rPr>
        <w:rFonts w:hint="default"/>
      </w:rPr>
    </w:lvl>
    <w:lvl w:ilvl="1">
      <w:start w:val="2"/>
      <w:numFmt w:val="decimal"/>
      <w:lvlText w:val="%1.%2."/>
      <w:lvlJc w:val="left"/>
      <w:pPr>
        <w:ind w:left="790" w:hanging="51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0">
    <w:nsid w:val="4BE83D22"/>
    <w:multiLevelType w:val="multilevel"/>
    <w:tmpl w:val="BEB81130"/>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4"/>
      <w:numFmt w:val="decimal"/>
      <w:lvlText w:val="%1.%2.%3."/>
      <w:lvlJc w:val="left"/>
      <w:pPr>
        <w:ind w:left="1288"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4D2516"/>
    <w:multiLevelType w:val="multilevel"/>
    <w:tmpl w:val="D78E1BA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0F67CF"/>
    <w:multiLevelType w:val="hybridMultilevel"/>
    <w:tmpl w:val="727441D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88539C"/>
    <w:multiLevelType w:val="multilevel"/>
    <w:tmpl w:val="8466DD0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8346FCE"/>
    <w:multiLevelType w:val="multilevel"/>
    <w:tmpl w:val="09D0C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A435D4"/>
    <w:multiLevelType w:val="multilevel"/>
    <w:tmpl w:val="B792E838"/>
    <w:lvl w:ilvl="0">
      <w:start w:val="1"/>
      <w:numFmt w:val="decimal"/>
      <w:lvlText w:val="3.3.%1."/>
      <w:lvlJc w:val="left"/>
      <w:rPr>
        <w:rFonts w:ascii="Times New Roman" w:eastAsia="Times New Roman" w:hAnsi="Times New Roman" w:cs="Times New Roman"/>
        <w:b/>
        <w:bCs w:val="0"/>
        <w:i/>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885571"/>
    <w:multiLevelType w:val="multilevel"/>
    <w:tmpl w:val="6CAC6B7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0"/>
  </w:num>
  <w:num w:numId="4">
    <w:abstractNumId w:val="14"/>
  </w:num>
  <w:num w:numId="5">
    <w:abstractNumId w:val="18"/>
  </w:num>
  <w:num w:numId="6">
    <w:abstractNumId w:val="6"/>
  </w:num>
  <w:num w:numId="7">
    <w:abstractNumId w:val="10"/>
  </w:num>
  <w:num w:numId="8">
    <w:abstractNumId w:val="26"/>
  </w:num>
  <w:num w:numId="9">
    <w:abstractNumId w:val="13"/>
  </w:num>
  <w:num w:numId="10">
    <w:abstractNumId w:val="7"/>
  </w:num>
  <w:num w:numId="11">
    <w:abstractNumId w:val="9"/>
  </w:num>
  <w:num w:numId="12">
    <w:abstractNumId w:val="17"/>
  </w:num>
  <w:num w:numId="13">
    <w:abstractNumId w:val="11"/>
  </w:num>
  <w:num w:numId="14">
    <w:abstractNumId w:val="21"/>
  </w:num>
  <w:num w:numId="15">
    <w:abstractNumId w:val="25"/>
  </w:num>
  <w:num w:numId="16">
    <w:abstractNumId w:val="8"/>
  </w:num>
  <w:num w:numId="17">
    <w:abstractNumId w:val="1"/>
  </w:num>
  <w:num w:numId="18">
    <w:abstractNumId w:val="5"/>
  </w:num>
  <w:num w:numId="19">
    <w:abstractNumId w:val="23"/>
  </w:num>
  <w:num w:numId="20">
    <w:abstractNumId w:val="27"/>
  </w:num>
  <w:num w:numId="21">
    <w:abstractNumId w:val="19"/>
  </w:num>
  <w:num w:numId="22">
    <w:abstractNumId w:val="15"/>
  </w:num>
  <w:num w:numId="23">
    <w:abstractNumId w:val="20"/>
  </w:num>
  <w:num w:numId="24">
    <w:abstractNumId w:val="12"/>
  </w:num>
  <w:num w:numId="25">
    <w:abstractNumId w:val="4"/>
  </w:num>
  <w:num w:numId="26">
    <w:abstractNumId w:val="2"/>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A41B8"/>
    <w:rsid w:val="00005BCE"/>
    <w:rsid w:val="00012FBE"/>
    <w:rsid w:val="00030495"/>
    <w:rsid w:val="00046D15"/>
    <w:rsid w:val="00074C49"/>
    <w:rsid w:val="00076502"/>
    <w:rsid w:val="0009067A"/>
    <w:rsid w:val="000A2F23"/>
    <w:rsid w:val="000B3C69"/>
    <w:rsid w:val="000B447D"/>
    <w:rsid w:val="000B61EB"/>
    <w:rsid w:val="000F3BD3"/>
    <w:rsid w:val="000F75E4"/>
    <w:rsid w:val="00115B54"/>
    <w:rsid w:val="0014638D"/>
    <w:rsid w:val="001816A7"/>
    <w:rsid w:val="00190980"/>
    <w:rsid w:val="00196032"/>
    <w:rsid w:val="001A1EF9"/>
    <w:rsid w:val="001A4A1B"/>
    <w:rsid w:val="001B1013"/>
    <w:rsid w:val="001C1F69"/>
    <w:rsid w:val="001D2AFA"/>
    <w:rsid w:val="001D684A"/>
    <w:rsid w:val="001E6B39"/>
    <w:rsid w:val="001F58AA"/>
    <w:rsid w:val="001F79AA"/>
    <w:rsid w:val="0020369A"/>
    <w:rsid w:val="00206805"/>
    <w:rsid w:val="00206D50"/>
    <w:rsid w:val="00220D60"/>
    <w:rsid w:val="00223F74"/>
    <w:rsid w:val="00245DC7"/>
    <w:rsid w:val="00251768"/>
    <w:rsid w:val="0025247B"/>
    <w:rsid w:val="00267003"/>
    <w:rsid w:val="002701A2"/>
    <w:rsid w:val="00275933"/>
    <w:rsid w:val="00282380"/>
    <w:rsid w:val="00285D34"/>
    <w:rsid w:val="002A7334"/>
    <w:rsid w:val="002C5C0A"/>
    <w:rsid w:val="002D2BC6"/>
    <w:rsid w:val="002D4034"/>
    <w:rsid w:val="002D7C91"/>
    <w:rsid w:val="002E6111"/>
    <w:rsid w:val="00300972"/>
    <w:rsid w:val="0031492A"/>
    <w:rsid w:val="00323BB4"/>
    <w:rsid w:val="00345AC7"/>
    <w:rsid w:val="0035548E"/>
    <w:rsid w:val="003A2C02"/>
    <w:rsid w:val="003A41B8"/>
    <w:rsid w:val="003A7736"/>
    <w:rsid w:val="003B13A6"/>
    <w:rsid w:val="003C55A1"/>
    <w:rsid w:val="003E5FC5"/>
    <w:rsid w:val="003F7D13"/>
    <w:rsid w:val="0041024D"/>
    <w:rsid w:val="004273E7"/>
    <w:rsid w:val="00445290"/>
    <w:rsid w:val="0045011E"/>
    <w:rsid w:val="00463224"/>
    <w:rsid w:val="00474BE5"/>
    <w:rsid w:val="00493F54"/>
    <w:rsid w:val="004A26A0"/>
    <w:rsid w:val="004B45D1"/>
    <w:rsid w:val="004B6B37"/>
    <w:rsid w:val="004E4133"/>
    <w:rsid w:val="00513672"/>
    <w:rsid w:val="00515F91"/>
    <w:rsid w:val="00533178"/>
    <w:rsid w:val="005442A8"/>
    <w:rsid w:val="00553124"/>
    <w:rsid w:val="00575657"/>
    <w:rsid w:val="005847AD"/>
    <w:rsid w:val="005854BB"/>
    <w:rsid w:val="005864AC"/>
    <w:rsid w:val="00594464"/>
    <w:rsid w:val="005A1DA7"/>
    <w:rsid w:val="005A2A3A"/>
    <w:rsid w:val="005B3A14"/>
    <w:rsid w:val="0061161E"/>
    <w:rsid w:val="0063537E"/>
    <w:rsid w:val="00640445"/>
    <w:rsid w:val="006559A8"/>
    <w:rsid w:val="00664A92"/>
    <w:rsid w:val="00671D25"/>
    <w:rsid w:val="00686C11"/>
    <w:rsid w:val="006875F5"/>
    <w:rsid w:val="00692278"/>
    <w:rsid w:val="006B050C"/>
    <w:rsid w:val="006B61E5"/>
    <w:rsid w:val="006C042B"/>
    <w:rsid w:val="006D5E08"/>
    <w:rsid w:val="006E64E5"/>
    <w:rsid w:val="006F615A"/>
    <w:rsid w:val="00707B7A"/>
    <w:rsid w:val="00711824"/>
    <w:rsid w:val="007138DA"/>
    <w:rsid w:val="00720EED"/>
    <w:rsid w:val="00722E59"/>
    <w:rsid w:val="00723FF1"/>
    <w:rsid w:val="00731508"/>
    <w:rsid w:val="007332AD"/>
    <w:rsid w:val="007572D2"/>
    <w:rsid w:val="0076463C"/>
    <w:rsid w:val="00771C2D"/>
    <w:rsid w:val="007723EC"/>
    <w:rsid w:val="007837AE"/>
    <w:rsid w:val="00796159"/>
    <w:rsid w:val="007A2862"/>
    <w:rsid w:val="007B19F1"/>
    <w:rsid w:val="007C31C0"/>
    <w:rsid w:val="007C3993"/>
    <w:rsid w:val="007D6D1B"/>
    <w:rsid w:val="008021E8"/>
    <w:rsid w:val="00805379"/>
    <w:rsid w:val="008104DB"/>
    <w:rsid w:val="00812964"/>
    <w:rsid w:val="0081365E"/>
    <w:rsid w:val="0081433F"/>
    <w:rsid w:val="0082705A"/>
    <w:rsid w:val="00851561"/>
    <w:rsid w:val="00854FFF"/>
    <w:rsid w:val="00877E19"/>
    <w:rsid w:val="008B0374"/>
    <w:rsid w:val="008B03AB"/>
    <w:rsid w:val="008B0EA4"/>
    <w:rsid w:val="008B28C8"/>
    <w:rsid w:val="008D3489"/>
    <w:rsid w:val="008E0C4E"/>
    <w:rsid w:val="00916553"/>
    <w:rsid w:val="0091741D"/>
    <w:rsid w:val="00956118"/>
    <w:rsid w:val="0095773B"/>
    <w:rsid w:val="0098765B"/>
    <w:rsid w:val="009A4783"/>
    <w:rsid w:val="009A4B53"/>
    <w:rsid w:val="009C7992"/>
    <w:rsid w:val="009D73AD"/>
    <w:rsid w:val="009E1611"/>
    <w:rsid w:val="009F15C8"/>
    <w:rsid w:val="009F6315"/>
    <w:rsid w:val="00A072E3"/>
    <w:rsid w:val="00A46A4F"/>
    <w:rsid w:val="00A8225C"/>
    <w:rsid w:val="00AA0CC8"/>
    <w:rsid w:val="00AA1901"/>
    <w:rsid w:val="00AA418A"/>
    <w:rsid w:val="00AD64A7"/>
    <w:rsid w:val="00AE1761"/>
    <w:rsid w:val="00B01896"/>
    <w:rsid w:val="00B02934"/>
    <w:rsid w:val="00B02FD0"/>
    <w:rsid w:val="00B14AD3"/>
    <w:rsid w:val="00B2210D"/>
    <w:rsid w:val="00B2699F"/>
    <w:rsid w:val="00B33F69"/>
    <w:rsid w:val="00B44EB6"/>
    <w:rsid w:val="00B844FD"/>
    <w:rsid w:val="00BD279C"/>
    <w:rsid w:val="00BE5D90"/>
    <w:rsid w:val="00C0262F"/>
    <w:rsid w:val="00C1146D"/>
    <w:rsid w:val="00C14E5A"/>
    <w:rsid w:val="00C21C4C"/>
    <w:rsid w:val="00C3616D"/>
    <w:rsid w:val="00C4361C"/>
    <w:rsid w:val="00C62A33"/>
    <w:rsid w:val="00C64274"/>
    <w:rsid w:val="00C66C13"/>
    <w:rsid w:val="00C73542"/>
    <w:rsid w:val="00C743EC"/>
    <w:rsid w:val="00C979BC"/>
    <w:rsid w:val="00CB209F"/>
    <w:rsid w:val="00CB4927"/>
    <w:rsid w:val="00CE4C91"/>
    <w:rsid w:val="00CE70B7"/>
    <w:rsid w:val="00CF1629"/>
    <w:rsid w:val="00CF63A2"/>
    <w:rsid w:val="00D04865"/>
    <w:rsid w:val="00D10504"/>
    <w:rsid w:val="00D10D95"/>
    <w:rsid w:val="00D1513A"/>
    <w:rsid w:val="00D26894"/>
    <w:rsid w:val="00D30F44"/>
    <w:rsid w:val="00D3581E"/>
    <w:rsid w:val="00D66A2D"/>
    <w:rsid w:val="00D810B3"/>
    <w:rsid w:val="00D91B34"/>
    <w:rsid w:val="00D92223"/>
    <w:rsid w:val="00DA122D"/>
    <w:rsid w:val="00DB4942"/>
    <w:rsid w:val="00DB562D"/>
    <w:rsid w:val="00DC380C"/>
    <w:rsid w:val="00DF12C5"/>
    <w:rsid w:val="00E11ED6"/>
    <w:rsid w:val="00E12A0A"/>
    <w:rsid w:val="00E5510A"/>
    <w:rsid w:val="00E626DD"/>
    <w:rsid w:val="00E87BFB"/>
    <w:rsid w:val="00E9599C"/>
    <w:rsid w:val="00EC0E23"/>
    <w:rsid w:val="00EC40BA"/>
    <w:rsid w:val="00EC42DE"/>
    <w:rsid w:val="00EF2E5F"/>
    <w:rsid w:val="00EF4E45"/>
    <w:rsid w:val="00F34E9F"/>
    <w:rsid w:val="00F37A4C"/>
    <w:rsid w:val="00F54797"/>
    <w:rsid w:val="00F576ED"/>
    <w:rsid w:val="00F72255"/>
    <w:rsid w:val="00F85F37"/>
    <w:rsid w:val="00FB053C"/>
    <w:rsid w:val="00FB1AAC"/>
    <w:rsid w:val="00FB5D43"/>
    <w:rsid w:val="00FE121D"/>
    <w:rsid w:val="00FE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40" type="connector" idref="#_x0000_s1046"/>
        <o:r id="V:Rule41" type="connector" idref="#_x0000_s1045"/>
        <o:r id="V:Rule42" type="connector" idref="#_x0000_s1028"/>
        <o:r id="V:Rule43" type="connector" idref="#_x0000_s1053"/>
        <o:r id="V:Rule44" type="connector" idref="#_x0000_s1077"/>
        <o:r id="V:Rule45" type="connector" idref="#_x0000_s1058"/>
        <o:r id="V:Rule46" type="connector" idref="#_x0000_s1083"/>
        <o:r id="V:Rule47" type="connector" idref="#_x0000_s1044"/>
        <o:r id="V:Rule48" type="connector" idref="#_x0000_s1064"/>
        <o:r id="V:Rule49" type="connector" idref="#_x0000_s1061"/>
        <o:r id="V:Rule50" type="connector" idref="#_x0000_s1071"/>
        <o:r id="V:Rule51" type="connector" idref="#_x0000_s1084"/>
        <o:r id="V:Rule52" type="connector" idref="#_x0000_s1075"/>
        <o:r id="V:Rule53" type="connector" idref="#_x0000_s1060"/>
        <o:r id="V:Rule54" type="connector" idref="#_x0000_s1081"/>
        <o:r id="V:Rule55" type="connector" idref="#_x0000_s1062"/>
        <o:r id="V:Rule56" type="connector" idref="#_x0000_s1086"/>
        <o:r id="V:Rule57" type="connector" idref="#_x0000_s1051"/>
        <o:r id="V:Rule58" type="connector" idref="#_x0000_s1073"/>
        <o:r id="V:Rule59" type="connector" idref="#_x0000_s1026"/>
        <o:r id="V:Rule60" type="connector" idref="#_x0000_s1039"/>
        <o:r id="V:Rule61" type="connector" idref="#_x0000_s1059"/>
        <o:r id="V:Rule62" type="connector" idref="#_x0000_s1078"/>
        <o:r id="V:Rule63" type="connector" idref="#_x0000_s1043"/>
        <o:r id="V:Rule64" type="connector" idref="#_x0000_s1042"/>
        <o:r id="V:Rule65" type="connector" idref="#_x0000_s1076"/>
        <o:r id="V:Rule66" type="connector" idref="#_x0000_s1038"/>
        <o:r id="V:Rule67" type="connector" idref="#_x0000_s1085"/>
        <o:r id="V:Rule68" type="connector" idref="#_x0000_s1080"/>
        <o:r id="V:Rule69" type="connector" idref="#_x0000_s1054"/>
        <o:r id="V:Rule70" type="connector" idref="#_x0000_s1041"/>
        <o:r id="V:Rule71" type="connector" idref="#_x0000_s1040"/>
        <o:r id="V:Rule72" type="connector" idref="#_x0000_s1056"/>
        <o:r id="V:Rule73" type="connector" idref="#_x0000_s1063"/>
        <o:r id="V:Rule74" type="connector" idref="#_x0000_s1072"/>
        <o:r id="V:Rule75" type="connector" idref="#_x0000_s1057"/>
        <o:r id="V:Rule76" type="connector" idref="#_x0000_s1037"/>
        <o:r id="V:Rule77" type="connector" idref="#_x0000_s1082"/>
        <o:r id="V:Rule7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1B8"/>
    <w:rPr>
      <w:color w:val="000080"/>
      <w:u w:val="single"/>
    </w:rPr>
  </w:style>
  <w:style w:type="character" w:customStyle="1" w:styleId="a4">
    <w:name w:val="Основной текст_"/>
    <w:basedOn w:val="a0"/>
    <w:link w:val="7"/>
    <w:rsid w:val="003A41B8"/>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3A41B8"/>
    <w:rPr>
      <w:rFonts w:ascii="Times New Roman" w:eastAsia="Times New Roman" w:hAnsi="Times New Roman" w:cs="Times New Roman"/>
      <w:b w:val="0"/>
      <w:bCs w:val="0"/>
      <w:i w:val="0"/>
      <w:iCs w:val="0"/>
      <w:smallCaps w:val="0"/>
      <w:strike w:val="0"/>
      <w:spacing w:val="0"/>
      <w:sz w:val="18"/>
      <w:szCs w:val="18"/>
    </w:rPr>
  </w:style>
  <w:style w:type="character" w:customStyle="1" w:styleId="1">
    <w:name w:val="Основной текст1"/>
    <w:basedOn w:val="a4"/>
    <w:rsid w:val="003A41B8"/>
  </w:style>
  <w:style w:type="character" w:customStyle="1" w:styleId="21">
    <w:name w:val="Основной текст2"/>
    <w:basedOn w:val="a4"/>
    <w:rsid w:val="003A41B8"/>
    <w:rPr>
      <w:u w:val="single"/>
    </w:rPr>
  </w:style>
  <w:style w:type="character" w:customStyle="1" w:styleId="3">
    <w:name w:val="Основной текст3"/>
    <w:basedOn w:val="a4"/>
    <w:rsid w:val="003A41B8"/>
    <w:rPr>
      <w:u w:val="single"/>
      <w:lang w:val="en-US"/>
    </w:rPr>
  </w:style>
  <w:style w:type="character" w:customStyle="1" w:styleId="4">
    <w:name w:val="Основной текст4"/>
    <w:basedOn w:val="a4"/>
    <w:rsid w:val="003A41B8"/>
    <w:rPr>
      <w:u w:val="single"/>
    </w:rPr>
  </w:style>
  <w:style w:type="character" w:customStyle="1" w:styleId="5">
    <w:name w:val="Основной текст5"/>
    <w:basedOn w:val="a4"/>
    <w:rsid w:val="003A41B8"/>
  </w:style>
  <w:style w:type="character" w:customStyle="1" w:styleId="6">
    <w:name w:val="Основной текст6"/>
    <w:basedOn w:val="a4"/>
    <w:rsid w:val="003A41B8"/>
    <w:rPr>
      <w:u w:val="single"/>
    </w:rPr>
  </w:style>
  <w:style w:type="character" w:customStyle="1" w:styleId="10">
    <w:name w:val="Заголовок №1_"/>
    <w:basedOn w:val="a0"/>
    <w:link w:val="11"/>
    <w:rsid w:val="003A41B8"/>
    <w:rPr>
      <w:rFonts w:ascii="Times New Roman" w:eastAsia="Times New Roman" w:hAnsi="Times New Roman" w:cs="Times New Roman"/>
      <w:b w:val="0"/>
      <w:bCs w:val="0"/>
      <w:i w:val="0"/>
      <w:iCs w:val="0"/>
      <w:smallCaps w:val="0"/>
      <w:strike w:val="0"/>
      <w:spacing w:val="0"/>
      <w:sz w:val="22"/>
      <w:szCs w:val="22"/>
    </w:rPr>
  </w:style>
  <w:style w:type="paragraph" w:customStyle="1" w:styleId="7">
    <w:name w:val="Основной текст7"/>
    <w:basedOn w:val="a"/>
    <w:link w:val="a4"/>
    <w:rsid w:val="003A41B8"/>
    <w:pPr>
      <w:shd w:val="clear" w:color="auto" w:fill="FFFFFF"/>
      <w:spacing w:before="480" w:line="533" w:lineRule="exact"/>
      <w:ind w:hanging="1560"/>
      <w:jc w:val="center"/>
    </w:pPr>
    <w:rPr>
      <w:rFonts w:ascii="Times New Roman" w:eastAsia="Times New Roman" w:hAnsi="Times New Roman" w:cs="Times New Roman"/>
      <w:sz w:val="22"/>
      <w:szCs w:val="22"/>
    </w:rPr>
  </w:style>
  <w:style w:type="paragraph" w:customStyle="1" w:styleId="20">
    <w:name w:val="Основной текст (2)"/>
    <w:basedOn w:val="a"/>
    <w:link w:val="2"/>
    <w:rsid w:val="003A41B8"/>
    <w:pPr>
      <w:shd w:val="clear" w:color="auto" w:fill="FFFFFF"/>
      <w:spacing w:after="480" w:line="221" w:lineRule="exact"/>
      <w:jc w:val="center"/>
    </w:pPr>
    <w:rPr>
      <w:rFonts w:ascii="Times New Roman" w:eastAsia="Times New Roman" w:hAnsi="Times New Roman" w:cs="Times New Roman"/>
      <w:b/>
      <w:bCs/>
      <w:sz w:val="18"/>
      <w:szCs w:val="18"/>
    </w:rPr>
  </w:style>
  <w:style w:type="paragraph" w:customStyle="1" w:styleId="11">
    <w:name w:val="Заголовок №1"/>
    <w:basedOn w:val="a"/>
    <w:link w:val="10"/>
    <w:rsid w:val="003A41B8"/>
    <w:pPr>
      <w:shd w:val="clear" w:color="auto" w:fill="FFFFFF"/>
      <w:spacing w:line="264" w:lineRule="exact"/>
      <w:outlineLvl w:val="0"/>
    </w:pPr>
    <w:rPr>
      <w:rFonts w:ascii="Times New Roman" w:eastAsia="Times New Roman" w:hAnsi="Times New Roman" w:cs="Times New Roman"/>
      <w:sz w:val="22"/>
      <w:szCs w:val="22"/>
    </w:rPr>
  </w:style>
  <w:style w:type="paragraph" w:styleId="a5">
    <w:name w:val="Normal (Web)"/>
    <w:basedOn w:val="a"/>
    <w:uiPriority w:val="99"/>
    <w:unhideWhenUsed/>
    <w:rsid w:val="009A4783"/>
    <w:pPr>
      <w:spacing w:before="100" w:beforeAutospacing="1" w:after="100" w:afterAutospacing="1"/>
    </w:pPr>
    <w:rPr>
      <w:rFonts w:ascii="Times New Roman" w:eastAsia="Times New Roman" w:hAnsi="Times New Roman" w:cs="Times New Roman"/>
      <w:color w:val="auto"/>
    </w:rPr>
  </w:style>
  <w:style w:type="paragraph" w:styleId="a6">
    <w:name w:val="List Paragraph"/>
    <w:basedOn w:val="a"/>
    <w:uiPriority w:val="34"/>
    <w:qFormat/>
    <w:rsid w:val="00686C11"/>
    <w:pPr>
      <w:ind w:left="720"/>
      <w:contextualSpacing/>
    </w:pPr>
  </w:style>
  <w:style w:type="paragraph" w:styleId="a7">
    <w:name w:val="Balloon Text"/>
    <w:basedOn w:val="a"/>
    <w:link w:val="a8"/>
    <w:uiPriority w:val="99"/>
    <w:semiHidden/>
    <w:unhideWhenUsed/>
    <w:rsid w:val="00E87BFB"/>
    <w:rPr>
      <w:rFonts w:ascii="Tahoma" w:hAnsi="Tahoma" w:cs="Tahoma"/>
      <w:sz w:val="16"/>
      <w:szCs w:val="16"/>
    </w:rPr>
  </w:style>
  <w:style w:type="character" w:customStyle="1" w:styleId="a8">
    <w:name w:val="Текст выноски Знак"/>
    <w:basedOn w:val="a0"/>
    <w:link w:val="a7"/>
    <w:uiPriority w:val="99"/>
    <w:semiHidden/>
    <w:rsid w:val="00E87BFB"/>
    <w:rPr>
      <w:rFonts w:ascii="Tahoma" w:hAnsi="Tahoma" w:cs="Tahoma"/>
      <w:color w:val="000000"/>
      <w:sz w:val="16"/>
      <w:szCs w:val="16"/>
    </w:rPr>
  </w:style>
  <w:style w:type="table" w:styleId="a9">
    <w:name w:val="Table Grid"/>
    <w:basedOn w:val="a1"/>
    <w:uiPriority w:val="59"/>
    <w:rsid w:val="008515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2D4034"/>
    <w:pPr>
      <w:widowControl w:val="0"/>
      <w:autoSpaceDE w:val="0"/>
      <w:autoSpaceDN w:val="0"/>
      <w:adjustRightInd w:val="0"/>
    </w:pPr>
    <w:rPr>
      <w:rFonts w:ascii="Courier New" w:eastAsia="Times New Roman" w:hAnsi="Courier New" w:cs="Courier New"/>
      <w:sz w:val="20"/>
      <w:szCs w:val="20"/>
    </w:rPr>
  </w:style>
  <w:style w:type="character" w:styleId="aa">
    <w:name w:val="FollowedHyperlink"/>
    <w:basedOn w:val="a0"/>
    <w:uiPriority w:val="99"/>
    <w:semiHidden/>
    <w:unhideWhenUsed/>
    <w:rsid w:val="007C39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DBC299B30340CC065502AAD1515A577A46B4E5999489B316400EB0D1C340B201BCEAE1EEDBA332KAKAN" TargetMode="External"/><Relationship Id="rId13" Type="http://schemas.openxmlformats.org/officeDocument/2006/relationships/hyperlink" Target="consultantplus://offline/ref=23DBC299B30340CC065502AAD1515A577A46B4E5999489B316400EB0D1C340B201BCEAE1EEDBA332KA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9;&#1090;&#1072;&#1088;&#1080;&#1094;&#1082;&#1080;&#1081;-&#1088;&#1072;&#1081;&#1086;&#1085;.&#1088;&#1092;/otdely/finansovyj-otd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asr@mailr.ru" TargetMode="External"/><Relationship Id="rId5" Type="http://schemas.openxmlformats.org/officeDocument/2006/relationships/webSettings" Target="webSettings.xml"/><Relationship Id="rId15" Type="http://schemas.openxmlformats.org/officeDocument/2006/relationships/hyperlink" Target="consultantplus://offline/ref=23DBC299B30340CC065502AAD1515A577A45B1E39E9389B316400EB0D1C340B201BCEAE1EEDAAD3FKAK7N" TargetMode="External"/><Relationship Id="rId10" Type="http://schemas.openxmlformats.org/officeDocument/2006/relationships/hyperlink" Target="consultantplus://offline/ref=23DBC299B30340CC065502AAD1515A577A45B1E39E9389B316400EB0D1C340B201BCEAE1EEDAAD3FKAK7N" TargetMode="External"/><Relationship Id="rId4" Type="http://schemas.openxmlformats.org/officeDocument/2006/relationships/settings" Target="settings.xml"/><Relationship Id="rId9" Type="http://schemas.openxmlformats.org/officeDocument/2006/relationships/hyperlink" Target="consultantplus://offline/ref=23DBC299B30340CC065502AAD1515A577A46B4E5999489B316400EB0D1C340B201BCEAE1EEDBAC3BKAK2N" TargetMode="External"/><Relationship Id="rId14" Type="http://schemas.openxmlformats.org/officeDocument/2006/relationships/hyperlink" Target="consultantplus://offline/ref=23DBC299B30340CC065502AAD1515A577A46B4E5999489B316400EB0D1C340B201BCEAE1EEDBAC3BKA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2B2CB1-2085-4BD4-81E5-93797E1F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23</Pages>
  <Words>10278</Words>
  <Characters>58586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71</cp:revision>
  <cp:lastPrinted>2015-04-21T08:20:00Z</cp:lastPrinted>
  <dcterms:created xsi:type="dcterms:W3CDTF">2015-03-25T14:54:00Z</dcterms:created>
  <dcterms:modified xsi:type="dcterms:W3CDTF">2015-05-25T09:49:00Z</dcterms:modified>
</cp:coreProperties>
</file>