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F9" w:rsidRPr="00571707" w:rsidRDefault="000255F9" w:rsidP="000255F9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sz w:val="28"/>
          <w:szCs w:val="28"/>
        </w:rPr>
      </w:pPr>
      <w:r w:rsidRPr="00571707">
        <w:rPr>
          <w:b/>
          <w:bCs/>
          <w:sz w:val="28"/>
          <w:szCs w:val="28"/>
        </w:rPr>
        <w:t>Отчет об  исполнении  плана  мероприятий</w:t>
      </w:r>
      <w:r w:rsidR="00A44507" w:rsidRPr="00571707">
        <w:rPr>
          <w:b/>
          <w:bCs/>
          <w:sz w:val="28"/>
          <w:szCs w:val="28"/>
        </w:rPr>
        <w:t xml:space="preserve"> администрации Старицкого района </w:t>
      </w:r>
      <w:r w:rsidRPr="00571707">
        <w:rPr>
          <w:b/>
          <w:bCs/>
          <w:sz w:val="28"/>
          <w:szCs w:val="28"/>
        </w:rPr>
        <w:t>по противодействию коррупции на 2015 год</w:t>
      </w:r>
    </w:p>
    <w:p w:rsidR="00F67773" w:rsidRPr="00571707" w:rsidRDefault="00F67773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7773" w:rsidRPr="00571707" w:rsidRDefault="000B3ED4" w:rsidP="00F6777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 xml:space="preserve">Реализация Национальной стратегии противодействия коррупции на территории </w:t>
      </w:r>
      <w:r w:rsidR="00D835B9" w:rsidRPr="00571707">
        <w:rPr>
          <w:rFonts w:ascii="Times New Roman" w:hAnsi="Times New Roman"/>
          <w:sz w:val="28"/>
          <w:szCs w:val="28"/>
        </w:rPr>
        <w:t>Старицко</w:t>
      </w:r>
      <w:r w:rsidRPr="00571707">
        <w:rPr>
          <w:rFonts w:ascii="Times New Roman" w:hAnsi="Times New Roman"/>
          <w:sz w:val="28"/>
          <w:szCs w:val="28"/>
        </w:rPr>
        <w:t xml:space="preserve">го района в 2015 году осуществлялась в соответствии с планом мероприятий администрации </w:t>
      </w:r>
      <w:r w:rsidR="00D835B9" w:rsidRPr="00571707">
        <w:rPr>
          <w:rFonts w:ascii="Times New Roman" w:hAnsi="Times New Roman"/>
          <w:sz w:val="28"/>
          <w:szCs w:val="28"/>
        </w:rPr>
        <w:t>Старицкого района</w:t>
      </w:r>
      <w:r w:rsidRPr="00571707">
        <w:rPr>
          <w:rFonts w:ascii="Times New Roman" w:hAnsi="Times New Roman"/>
          <w:sz w:val="28"/>
          <w:szCs w:val="28"/>
        </w:rPr>
        <w:t xml:space="preserve"> по противодействию коррупци</w:t>
      </w:r>
      <w:r w:rsidR="00D835B9" w:rsidRPr="00571707">
        <w:rPr>
          <w:rFonts w:ascii="Times New Roman" w:hAnsi="Times New Roman"/>
          <w:sz w:val="28"/>
          <w:szCs w:val="28"/>
        </w:rPr>
        <w:t>и на 2014-2015 гг.</w:t>
      </w:r>
      <w:r w:rsidR="000255F9" w:rsidRPr="00571707">
        <w:rPr>
          <w:rFonts w:ascii="Times New Roman" w:hAnsi="Times New Roman"/>
          <w:sz w:val="28"/>
          <w:szCs w:val="28"/>
        </w:rPr>
        <w:t>, утвержден</w:t>
      </w:r>
      <w:r w:rsidR="00F67773" w:rsidRPr="00571707">
        <w:rPr>
          <w:rFonts w:ascii="Times New Roman" w:hAnsi="Times New Roman"/>
          <w:sz w:val="28"/>
          <w:szCs w:val="28"/>
        </w:rPr>
        <w:t xml:space="preserve">ным </w:t>
      </w:r>
      <w:r w:rsidR="000255F9" w:rsidRPr="00571707">
        <w:rPr>
          <w:rFonts w:ascii="Times New Roman" w:hAnsi="Times New Roman"/>
          <w:sz w:val="28"/>
          <w:szCs w:val="28"/>
        </w:rPr>
        <w:t xml:space="preserve"> </w:t>
      </w:r>
      <w:r w:rsidR="00E2139E" w:rsidRPr="00571707">
        <w:rPr>
          <w:rFonts w:ascii="Times New Roman" w:hAnsi="Times New Roman"/>
          <w:sz w:val="28"/>
          <w:szCs w:val="28"/>
        </w:rPr>
        <w:t xml:space="preserve">Постановлением </w:t>
      </w:r>
      <w:r w:rsidR="008A5AD8" w:rsidRPr="00571707">
        <w:rPr>
          <w:rFonts w:ascii="Times New Roman" w:hAnsi="Times New Roman"/>
          <w:sz w:val="28"/>
          <w:szCs w:val="28"/>
        </w:rPr>
        <w:t>администраци</w:t>
      </w:r>
      <w:r w:rsidR="00E2139E" w:rsidRPr="00571707">
        <w:rPr>
          <w:rFonts w:ascii="Times New Roman" w:hAnsi="Times New Roman"/>
          <w:sz w:val="28"/>
          <w:szCs w:val="28"/>
        </w:rPr>
        <w:t xml:space="preserve">и Старицкого  района  Тверской </w:t>
      </w:r>
      <w:r w:rsidR="008A5AD8" w:rsidRPr="00571707">
        <w:rPr>
          <w:rFonts w:ascii="Times New Roman" w:hAnsi="Times New Roman"/>
          <w:sz w:val="28"/>
          <w:szCs w:val="28"/>
        </w:rPr>
        <w:t>области от 23.06.2014 №</w:t>
      </w:r>
      <w:r w:rsidR="00DD7D6A" w:rsidRPr="00571707">
        <w:rPr>
          <w:rFonts w:ascii="Times New Roman" w:hAnsi="Times New Roman"/>
          <w:sz w:val="28"/>
          <w:szCs w:val="28"/>
        </w:rPr>
        <w:t xml:space="preserve"> 406</w:t>
      </w:r>
      <w:r w:rsidR="008A5AD8" w:rsidRPr="00571707">
        <w:rPr>
          <w:rFonts w:ascii="Times New Roman" w:hAnsi="Times New Roman"/>
          <w:sz w:val="28"/>
          <w:szCs w:val="28"/>
        </w:rPr>
        <w:t xml:space="preserve"> </w:t>
      </w:r>
      <w:r w:rsidR="00400F76" w:rsidRPr="00571707">
        <w:rPr>
          <w:rFonts w:ascii="Times New Roman" w:hAnsi="Times New Roman"/>
          <w:sz w:val="28"/>
          <w:szCs w:val="28"/>
        </w:rPr>
        <w:t xml:space="preserve">(далее – План). </w:t>
      </w:r>
      <w:r w:rsidR="00DD7D6A" w:rsidRPr="00571707">
        <w:rPr>
          <w:rFonts w:ascii="Times New Roman" w:hAnsi="Times New Roman"/>
          <w:sz w:val="28"/>
          <w:szCs w:val="28"/>
        </w:rPr>
        <w:t>Постановлением администрации Старицкого района Тверской об</w:t>
      </w:r>
      <w:r w:rsidR="00E2139E" w:rsidRPr="00571707">
        <w:rPr>
          <w:rFonts w:ascii="Times New Roman" w:hAnsi="Times New Roman"/>
          <w:sz w:val="28"/>
          <w:szCs w:val="28"/>
        </w:rPr>
        <w:t xml:space="preserve">ласти от 23.07.2015 № 285 были </w:t>
      </w:r>
      <w:r w:rsidR="00DD7D6A" w:rsidRPr="00571707">
        <w:rPr>
          <w:rFonts w:ascii="Times New Roman" w:hAnsi="Times New Roman"/>
          <w:sz w:val="28"/>
          <w:szCs w:val="28"/>
        </w:rPr>
        <w:t>внесены изменения в План мероприятий по противодействию  коррупции.</w:t>
      </w:r>
      <w:r w:rsidR="000255F9" w:rsidRPr="00571707">
        <w:rPr>
          <w:rFonts w:ascii="Times New Roman" w:hAnsi="Times New Roman"/>
          <w:sz w:val="28"/>
          <w:szCs w:val="28"/>
        </w:rPr>
        <w:t xml:space="preserve"> </w:t>
      </w:r>
    </w:p>
    <w:p w:rsidR="000255F9" w:rsidRPr="00571707" w:rsidRDefault="000255F9" w:rsidP="00F6777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707">
        <w:rPr>
          <w:rFonts w:ascii="Times New Roman" w:hAnsi="Times New Roman"/>
          <w:sz w:val="28"/>
          <w:szCs w:val="28"/>
        </w:rPr>
        <w:t xml:space="preserve">Во исполнение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7773" w:rsidRPr="00571707">
        <w:rPr>
          <w:rFonts w:ascii="Times New Roman" w:hAnsi="Times New Roman"/>
          <w:sz w:val="28"/>
          <w:szCs w:val="28"/>
        </w:rPr>
        <w:t xml:space="preserve">Плана </w:t>
      </w:r>
      <w:r w:rsidR="00C11BF7" w:rsidRPr="00571707">
        <w:rPr>
          <w:rFonts w:ascii="Times New Roman" w:hAnsi="Times New Roman"/>
          <w:sz w:val="28"/>
          <w:szCs w:val="28"/>
        </w:rPr>
        <w:t xml:space="preserve"> по противодействию коррупции  </w:t>
      </w:r>
      <w:r w:rsidR="008A5AD8" w:rsidRPr="00571707">
        <w:rPr>
          <w:rFonts w:ascii="Times New Roman" w:hAnsi="Times New Roman"/>
          <w:sz w:val="28"/>
          <w:szCs w:val="28"/>
        </w:rPr>
        <w:t>администраци</w:t>
      </w:r>
      <w:r w:rsidR="00F67773" w:rsidRPr="00571707">
        <w:rPr>
          <w:rFonts w:ascii="Times New Roman" w:hAnsi="Times New Roman"/>
          <w:sz w:val="28"/>
          <w:szCs w:val="28"/>
        </w:rPr>
        <w:t xml:space="preserve">я </w:t>
      </w:r>
      <w:r w:rsidR="008A5AD8" w:rsidRPr="00571707">
        <w:rPr>
          <w:rFonts w:ascii="Times New Roman" w:hAnsi="Times New Roman"/>
          <w:sz w:val="28"/>
          <w:szCs w:val="28"/>
        </w:rPr>
        <w:t>Старицкого района</w:t>
      </w:r>
      <w:r w:rsidR="00FF5E96" w:rsidRPr="00571707">
        <w:rPr>
          <w:rFonts w:ascii="Times New Roman" w:hAnsi="Times New Roman"/>
          <w:sz w:val="28"/>
          <w:szCs w:val="28"/>
        </w:rPr>
        <w:t xml:space="preserve"> </w:t>
      </w:r>
      <w:r w:rsidR="00EC4B70" w:rsidRPr="00571707">
        <w:rPr>
          <w:rFonts w:ascii="Times New Roman" w:hAnsi="Times New Roman"/>
          <w:sz w:val="28"/>
          <w:szCs w:val="28"/>
        </w:rPr>
        <w:t>осуществля</w:t>
      </w:r>
      <w:r w:rsidR="00FF5E96" w:rsidRPr="00571707">
        <w:rPr>
          <w:rFonts w:ascii="Times New Roman" w:hAnsi="Times New Roman"/>
          <w:sz w:val="28"/>
          <w:szCs w:val="28"/>
        </w:rPr>
        <w:t>ет работу комиссии</w:t>
      </w:r>
      <w:r w:rsidRPr="00571707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7773" w:rsidRPr="00571707">
        <w:rPr>
          <w:rFonts w:ascii="Times New Roman" w:hAnsi="Times New Roman"/>
          <w:sz w:val="28"/>
          <w:szCs w:val="28"/>
        </w:rPr>
        <w:t xml:space="preserve">муниципальных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служащих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</w:t>
      </w:r>
      <w:r w:rsidR="00F67773" w:rsidRPr="00571707">
        <w:rPr>
          <w:rFonts w:ascii="Times New Roman" w:hAnsi="Times New Roman"/>
          <w:sz w:val="28"/>
          <w:szCs w:val="28"/>
        </w:rPr>
        <w:t xml:space="preserve">администрации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7773" w:rsidRPr="00571707">
        <w:rPr>
          <w:rFonts w:ascii="Times New Roman" w:hAnsi="Times New Roman"/>
          <w:sz w:val="28"/>
          <w:szCs w:val="28"/>
        </w:rPr>
        <w:t xml:space="preserve">Старицкого  района </w:t>
      </w:r>
      <w:r w:rsidRPr="00571707">
        <w:rPr>
          <w:rFonts w:ascii="Times New Roman" w:hAnsi="Times New Roman"/>
          <w:sz w:val="28"/>
          <w:szCs w:val="28"/>
        </w:rPr>
        <w:t xml:space="preserve">и </w:t>
      </w:r>
      <w:r w:rsidR="00FF5E96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урегулированию</w:t>
      </w:r>
      <w:r w:rsidR="00FF5E96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конфликта</w:t>
      </w:r>
      <w:r w:rsidR="00FF5E96" w:rsidRPr="00571707">
        <w:rPr>
          <w:rFonts w:ascii="Times New Roman" w:hAnsi="Times New Roman"/>
          <w:sz w:val="28"/>
          <w:szCs w:val="28"/>
        </w:rPr>
        <w:t xml:space="preserve"> </w:t>
      </w:r>
      <w:r w:rsidR="00EC4B70" w:rsidRPr="00571707">
        <w:rPr>
          <w:rFonts w:ascii="Times New Roman" w:hAnsi="Times New Roman"/>
          <w:sz w:val="28"/>
          <w:szCs w:val="28"/>
        </w:rPr>
        <w:t xml:space="preserve"> интересов (далее – комиссия) </w:t>
      </w:r>
      <w:r w:rsidRPr="00571707">
        <w:rPr>
          <w:rFonts w:ascii="Times New Roman" w:hAnsi="Times New Roman"/>
          <w:sz w:val="28"/>
          <w:szCs w:val="28"/>
        </w:rPr>
        <w:t xml:space="preserve">в соответствии </w:t>
      </w:r>
      <w:r w:rsidR="00EC4B70" w:rsidRPr="00571707">
        <w:rPr>
          <w:rFonts w:ascii="Times New Roman" w:hAnsi="Times New Roman"/>
          <w:sz w:val="28"/>
          <w:szCs w:val="28"/>
        </w:rPr>
        <w:t xml:space="preserve">с </w:t>
      </w:r>
      <w:r w:rsidR="00F6647C" w:rsidRPr="00571707">
        <w:rPr>
          <w:rFonts w:ascii="Times New Roman" w:hAnsi="Times New Roman"/>
          <w:sz w:val="28"/>
          <w:szCs w:val="28"/>
        </w:rPr>
        <w:t>Распоряжением администрации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 Старицкого района Тверской  области от 06.10.2014 № 204р «О Комиссии по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>соблюдению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>требований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администрации Старицкого  района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>и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 урегулированию конфликта интересов»</w:t>
      </w:r>
      <w:r w:rsidR="00EC4B70" w:rsidRPr="00571707">
        <w:rPr>
          <w:rFonts w:ascii="Times New Roman" w:hAnsi="Times New Roman"/>
          <w:sz w:val="28"/>
          <w:szCs w:val="28"/>
        </w:rPr>
        <w:t>, в которое</w:t>
      </w:r>
      <w:proofErr w:type="gramEnd"/>
      <w:r w:rsidR="00FF5E96" w:rsidRPr="00571707">
        <w:rPr>
          <w:rFonts w:ascii="Times New Roman" w:hAnsi="Times New Roman"/>
          <w:sz w:val="28"/>
          <w:szCs w:val="28"/>
        </w:rPr>
        <w:t xml:space="preserve">  распоряжение</w:t>
      </w:r>
      <w:r w:rsidR="00EC4B70" w:rsidRPr="00571707">
        <w:rPr>
          <w:rFonts w:ascii="Times New Roman" w:hAnsi="Times New Roman"/>
          <w:sz w:val="28"/>
          <w:szCs w:val="28"/>
        </w:rPr>
        <w:t xml:space="preserve">м администрации Старицкого района от </w:t>
      </w:r>
      <w:r w:rsidR="00FF5E96" w:rsidRPr="00571707">
        <w:rPr>
          <w:rFonts w:ascii="Times New Roman" w:hAnsi="Times New Roman"/>
          <w:sz w:val="28"/>
          <w:szCs w:val="28"/>
        </w:rPr>
        <w:t xml:space="preserve"> </w:t>
      </w:r>
      <w:r w:rsidR="003F200E" w:rsidRPr="00571707">
        <w:rPr>
          <w:rFonts w:ascii="Times New Roman" w:hAnsi="Times New Roman"/>
          <w:sz w:val="28"/>
          <w:szCs w:val="28"/>
        </w:rPr>
        <w:t xml:space="preserve">23.09.2015 № 184 </w:t>
      </w:r>
      <w:proofErr w:type="spellStart"/>
      <w:proofErr w:type="gramStart"/>
      <w:r w:rsidR="003F200E" w:rsidRPr="0057170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3F200E" w:rsidRPr="00571707">
        <w:rPr>
          <w:rFonts w:ascii="Times New Roman" w:hAnsi="Times New Roman"/>
          <w:sz w:val="28"/>
          <w:szCs w:val="28"/>
        </w:rPr>
        <w:t xml:space="preserve"> </w:t>
      </w:r>
      <w:r w:rsidR="00FF5E96" w:rsidRPr="00571707">
        <w:rPr>
          <w:rFonts w:ascii="Times New Roman" w:hAnsi="Times New Roman"/>
          <w:sz w:val="28"/>
          <w:szCs w:val="28"/>
        </w:rPr>
        <w:t xml:space="preserve">были внесены </w:t>
      </w:r>
      <w:r w:rsidR="00F6647C" w:rsidRPr="00571707">
        <w:rPr>
          <w:rFonts w:ascii="Times New Roman" w:hAnsi="Times New Roman"/>
          <w:sz w:val="28"/>
          <w:szCs w:val="28"/>
        </w:rPr>
        <w:t xml:space="preserve"> изменения </w:t>
      </w:r>
      <w:r w:rsidR="003F200E" w:rsidRPr="00571707">
        <w:rPr>
          <w:rFonts w:ascii="Times New Roman" w:hAnsi="Times New Roman"/>
          <w:sz w:val="28"/>
          <w:szCs w:val="28"/>
        </w:rPr>
        <w:t>и дополнения</w:t>
      </w:r>
      <w:r w:rsidR="00F6647C" w:rsidRPr="00571707">
        <w:rPr>
          <w:rFonts w:ascii="Times New Roman" w:hAnsi="Times New Roman"/>
          <w:sz w:val="28"/>
          <w:szCs w:val="28"/>
        </w:rPr>
        <w:t xml:space="preserve">. </w:t>
      </w:r>
    </w:p>
    <w:p w:rsidR="000255F9" w:rsidRPr="00571707" w:rsidRDefault="000255F9" w:rsidP="00F664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В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2015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году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в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</w:t>
      </w:r>
      <w:r w:rsidR="008A5AD8" w:rsidRPr="00571707">
        <w:rPr>
          <w:rFonts w:ascii="Times New Roman" w:hAnsi="Times New Roman"/>
          <w:sz w:val="28"/>
          <w:szCs w:val="28"/>
        </w:rPr>
        <w:t>администрации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8A5AD8" w:rsidRPr="00571707">
        <w:rPr>
          <w:rFonts w:ascii="Times New Roman" w:hAnsi="Times New Roman"/>
          <w:sz w:val="28"/>
          <w:szCs w:val="28"/>
        </w:rPr>
        <w:t xml:space="preserve"> Старицкого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8A5AD8" w:rsidRPr="00571707">
        <w:rPr>
          <w:rFonts w:ascii="Times New Roman" w:hAnsi="Times New Roman"/>
          <w:sz w:val="28"/>
          <w:szCs w:val="28"/>
        </w:rPr>
        <w:t xml:space="preserve"> района</w:t>
      </w:r>
      <w:r w:rsidRPr="00571707">
        <w:rPr>
          <w:rFonts w:ascii="Times New Roman" w:hAnsi="Times New Roman"/>
          <w:sz w:val="28"/>
          <w:szCs w:val="28"/>
        </w:rPr>
        <w:t xml:space="preserve">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проведен</w:t>
      </w:r>
      <w:r w:rsidR="00F6647C" w:rsidRPr="00571707">
        <w:rPr>
          <w:rFonts w:ascii="Times New Roman" w:hAnsi="Times New Roman"/>
          <w:sz w:val="28"/>
          <w:szCs w:val="28"/>
        </w:rPr>
        <w:t xml:space="preserve">о </w:t>
      </w:r>
      <w:r w:rsidRPr="00571707">
        <w:rPr>
          <w:rFonts w:ascii="Times New Roman" w:hAnsi="Times New Roman"/>
          <w:sz w:val="28"/>
          <w:szCs w:val="28"/>
        </w:rPr>
        <w:t xml:space="preserve"> 2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заседани</w:t>
      </w:r>
      <w:r w:rsidR="00F6647C" w:rsidRPr="00571707">
        <w:rPr>
          <w:rFonts w:ascii="Times New Roman" w:hAnsi="Times New Roman"/>
          <w:sz w:val="28"/>
          <w:szCs w:val="28"/>
        </w:rPr>
        <w:t>я</w:t>
      </w:r>
      <w:r w:rsidRPr="00571707">
        <w:rPr>
          <w:rFonts w:ascii="Times New Roman" w:hAnsi="Times New Roman"/>
          <w:sz w:val="28"/>
          <w:szCs w:val="28"/>
        </w:rPr>
        <w:t xml:space="preserve">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комисси</w:t>
      </w:r>
      <w:r w:rsidR="00F6647C" w:rsidRPr="00571707">
        <w:rPr>
          <w:rFonts w:ascii="Times New Roman" w:hAnsi="Times New Roman"/>
          <w:sz w:val="28"/>
          <w:szCs w:val="28"/>
        </w:rPr>
        <w:t>и</w:t>
      </w:r>
      <w:r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>служащих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администрации Старицкого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района 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>и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 урегулированию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 конфликта</w:t>
      </w:r>
      <w:r w:rsidR="00525635" w:rsidRPr="00571707">
        <w:rPr>
          <w:rFonts w:ascii="Times New Roman" w:hAnsi="Times New Roman"/>
          <w:sz w:val="28"/>
          <w:szCs w:val="28"/>
        </w:rPr>
        <w:t xml:space="preserve"> </w:t>
      </w:r>
      <w:r w:rsidR="00F6647C" w:rsidRPr="00571707">
        <w:rPr>
          <w:rFonts w:ascii="Times New Roman" w:hAnsi="Times New Roman"/>
          <w:sz w:val="28"/>
          <w:szCs w:val="28"/>
        </w:rPr>
        <w:t xml:space="preserve"> интересов</w:t>
      </w:r>
      <w:r w:rsidR="00971A0B" w:rsidRPr="00571707">
        <w:rPr>
          <w:rFonts w:ascii="Times New Roman" w:hAnsi="Times New Roman"/>
          <w:sz w:val="28"/>
          <w:szCs w:val="28"/>
        </w:rPr>
        <w:t xml:space="preserve"> и 4 заседания комиссии по противодействию коррупции</w:t>
      </w:r>
      <w:r w:rsidR="00F6647C" w:rsidRPr="00571707">
        <w:rPr>
          <w:rFonts w:ascii="Times New Roman" w:hAnsi="Times New Roman"/>
          <w:sz w:val="28"/>
          <w:szCs w:val="28"/>
        </w:rPr>
        <w:t>.</w:t>
      </w:r>
    </w:p>
    <w:p w:rsidR="000255F9" w:rsidRPr="00571707" w:rsidRDefault="000255F9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На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заседаниях комисси</w:t>
      </w:r>
      <w:r w:rsidR="00087174" w:rsidRPr="00571707">
        <w:rPr>
          <w:rFonts w:ascii="Times New Roman" w:hAnsi="Times New Roman"/>
          <w:sz w:val="28"/>
          <w:szCs w:val="28"/>
        </w:rPr>
        <w:t>й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были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рассмотрены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следующие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вопросы:</w:t>
      </w:r>
    </w:p>
    <w:p w:rsidR="00F6647C" w:rsidRPr="00571707" w:rsidRDefault="00F6647C" w:rsidP="00F6647C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gramStart"/>
      <w:r w:rsidRPr="00571707">
        <w:rPr>
          <w:sz w:val="28"/>
          <w:szCs w:val="28"/>
        </w:rPr>
        <w:t>Об актуализации перечня должностей муниципальной службы администрации Старицкого  района и руководителей</w:t>
      </w:r>
      <w:r w:rsidRPr="00571707">
        <w:rPr>
          <w:b/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структурных подразделений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администрации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Старицкого района, при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 назначении  на </w:t>
      </w:r>
      <w:r w:rsidR="00E2139E" w:rsidRPr="00571707">
        <w:rPr>
          <w:sz w:val="28"/>
          <w:szCs w:val="28"/>
        </w:rPr>
        <w:t xml:space="preserve">которые  и замещении которых, </w:t>
      </w:r>
      <w:r w:rsidRPr="00571707">
        <w:rPr>
          <w:sz w:val="28"/>
          <w:szCs w:val="28"/>
        </w:rPr>
        <w:t xml:space="preserve">служащие  обязаны предоставлять  сведения о своих доходах, </w:t>
      </w:r>
      <w:r w:rsidR="00EC4B70" w:rsidRPr="00571707">
        <w:rPr>
          <w:sz w:val="28"/>
          <w:szCs w:val="28"/>
        </w:rPr>
        <w:t xml:space="preserve">расходах, </w:t>
      </w:r>
      <w:r w:rsidRPr="00571707">
        <w:rPr>
          <w:sz w:val="28"/>
          <w:szCs w:val="28"/>
        </w:rPr>
        <w:t>об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имуществе и обязательствах имущественного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 характера, а также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о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доходах, </w:t>
      </w:r>
      <w:r w:rsidR="00EC4B70" w:rsidRPr="00571707">
        <w:rPr>
          <w:sz w:val="28"/>
          <w:szCs w:val="28"/>
        </w:rPr>
        <w:t xml:space="preserve">расходах, </w:t>
      </w:r>
      <w:r w:rsidRPr="00571707">
        <w:rPr>
          <w:sz w:val="28"/>
          <w:szCs w:val="28"/>
        </w:rPr>
        <w:t>об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имуществе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и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обязательствах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имущественного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характера членов  своих  семей.</w:t>
      </w:r>
      <w:proofErr w:type="gramEnd"/>
    </w:p>
    <w:p w:rsidR="00F6647C" w:rsidRPr="00571707" w:rsidRDefault="00F6647C" w:rsidP="00F6647C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color w:val="000000"/>
          <w:sz w:val="28"/>
          <w:szCs w:val="28"/>
        </w:rPr>
        <w:t xml:space="preserve">Изучение и применение  федеральных  и региональных  правовых  актов по  вопросам соблюдения требований к служебному  поведению  муниципальных  служащих </w:t>
      </w:r>
      <w:r w:rsidR="0003649D" w:rsidRPr="00571707">
        <w:rPr>
          <w:color w:val="000000"/>
          <w:sz w:val="28"/>
          <w:szCs w:val="28"/>
        </w:rPr>
        <w:t xml:space="preserve"> </w:t>
      </w:r>
      <w:r w:rsidRPr="00571707">
        <w:rPr>
          <w:color w:val="000000"/>
          <w:sz w:val="28"/>
          <w:szCs w:val="28"/>
        </w:rPr>
        <w:t>и  урегулированию  конфликта  интересов.</w:t>
      </w:r>
    </w:p>
    <w:p w:rsidR="00F6647C" w:rsidRPr="00571707" w:rsidRDefault="00F6647C" w:rsidP="00F6647C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color w:val="000000"/>
          <w:sz w:val="28"/>
          <w:szCs w:val="28"/>
        </w:rPr>
        <w:t>О результатах  проведенной проверки достоверности полноты  сведений о доходах, расходах, об имуществе и обязательствах имущественного характера. Рекомендации по заполнению соответствующей справки</w:t>
      </w:r>
      <w:r w:rsidRPr="00571707">
        <w:rPr>
          <w:color w:val="000000"/>
          <w:sz w:val="28"/>
          <w:szCs w:val="28"/>
          <w:shd w:val="clear" w:color="auto" w:fill="FFFFFF"/>
        </w:rPr>
        <w:t>.</w:t>
      </w:r>
    </w:p>
    <w:p w:rsidR="00087174" w:rsidRPr="00571707" w:rsidRDefault="00087174" w:rsidP="00F6647C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sz w:val="28"/>
          <w:szCs w:val="28"/>
        </w:rPr>
        <w:t>О проводимой  экспертизе нормативно-правовых  актов администрации Старицкого района.</w:t>
      </w:r>
    </w:p>
    <w:p w:rsidR="00087174" w:rsidRPr="00571707" w:rsidRDefault="00087174" w:rsidP="00F6647C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sz w:val="28"/>
          <w:szCs w:val="28"/>
        </w:rPr>
        <w:t>О проделанной работе по принятию правовых  актов по противодействию коррупции.</w:t>
      </w:r>
    </w:p>
    <w:p w:rsidR="000255F9" w:rsidRPr="00571707" w:rsidRDefault="00F6647C" w:rsidP="008A5AD8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sz w:val="28"/>
          <w:szCs w:val="28"/>
        </w:rPr>
        <w:t>Об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 утверждении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 Плана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работы 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Комиссии</w:t>
      </w:r>
      <w:r w:rsidR="0003649D" w:rsidRPr="00571707"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 xml:space="preserve"> на 2016 год.</w:t>
      </w:r>
    </w:p>
    <w:p w:rsidR="00087174" w:rsidRPr="00571707" w:rsidRDefault="00087174" w:rsidP="008A5AD8">
      <w:pPr>
        <w:pStyle w:val="a9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571707">
        <w:rPr>
          <w:sz w:val="28"/>
          <w:szCs w:val="28"/>
        </w:rPr>
        <w:lastRenderedPageBreak/>
        <w:t>Об итогах работы комиссии администрации Старицкого района  за 2015 год.</w:t>
      </w:r>
    </w:p>
    <w:p w:rsidR="003F200E" w:rsidRPr="00571707" w:rsidRDefault="00F6647C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Муниципаль</w:t>
      </w:r>
      <w:r w:rsidR="000255F9" w:rsidRPr="00571707">
        <w:rPr>
          <w:rFonts w:ascii="Times New Roman" w:hAnsi="Times New Roman"/>
          <w:sz w:val="28"/>
          <w:szCs w:val="28"/>
        </w:rPr>
        <w:t>ным служащим было указано на необходимость неукоснительного соблюдения:</w:t>
      </w:r>
    </w:p>
    <w:p w:rsidR="004F1E5F" w:rsidRPr="00571707" w:rsidRDefault="004F1E5F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color w:val="000000"/>
          <w:sz w:val="28"/>
          <w:szCs w:val="28"/>
        </w:rPr>
        <w:t xml:space="preserve">установленных </w:t>
      </w:r>
      <w:r w:rsidR="0003649D" w:rsidRPr="00571707">
        <w:rPr>
          <w:rFonts w:ascii="Times New Roman" w:hAnsi="Times New Roman"/>
          <w:color w:val="000000"/>
          <w:sz w:val="28"/>
          <w:szCs w:val="28"/>
        </w:rPr>
        <w:t xml:space="preserve"> федеральны</w:t>
      </w:r>
      <w:r w:rsidR="00EC4B70" w:rsidRPr="00571707">
        <w:rPr>
          <w:rFonts w:ascii="Times New Roman" w:hAnsi="Times New Roman"/>
          <w:color w:val="000000"/>
          <w:sz w:val="28"/>
          <w:szCs w:val="28"/>
        </w:rPr>
        <w:t>ми</w:t>
      </w:r>
      <w:r w:rsidR="0003649D" w:rsidRPr="005717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1707">
        <w:rPr>
          <w:rFonts w:ascii="Times New Roman" w:hAnsi="Times New Roman"/>
          <w:color w:val="000000"/>
          <w:sz w:val="28"/>
          <w:szCs w:val="28"/>
        </w:rPr>
        <w:t>региональны</w:t>
      </w:r>
      <w:r w:rsidR="00EC4B70" w:rsidRPr="00571707">
        <w:rPr>
          <w:rFonts w:ascii="Times New Roman" w:hAnsi="Times New Roman"/>
          <w:color w:val="000000"/>
          <w:sz w:val="28"/>
          <w:szCs w:val="28"/>
        </w:rPr>
        <w:t>ми</w:t>
      </w:r>
      <w:r w:rsidRPr="005717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649D" w:rsidRPr="00571707">
        <w:rPr>
          <w:rFonts w:ascii="Times New Roman" w:hAnsi="Times New Roman"/>
          <w:color w:val="000000"/>
          <w:sz w:val="28"/>
          <w:szCs w:val="28"/>
        </w:rPr>
        <w:t xml:space="preserve"> и муниципальны</w:t>
      </w:r>
      <w:r w:rsidR="00EC4B70" w:rsidRPr="00571707">
        <w:rPr>
          <w:rFonts w:ascii="Times New Roman" w:hAnsi="Times New Roman"/>
          <w:color w:val="000000"/>
          <w:sz w:val="28"/>
          <w:szCs w:val="28"/>
        </w:rPr>
        <w:t>ми</w:t>
      </w:r>
      <w:r w:rsidR="0003649D" w:rsidRPr="005717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71707">
        <w:rPr>
          <w:rFonts w:ascii="Times New Roman" w:hAnsi="Times New Roman"/>
          <w:color w:val="000000"/>
          <w:sz w:val="28"/>
          <w:szCs w:val="28"/>
        </w:rPr>
        <w:t>правовы</w:t>
      </w:r>
      <w:r w:rsidR="00EC4B70" w:rsidRPr="00571707">
        <w:rPr>
          <w:rFonts w:ascii="Times New Roman" w:hAnsi="Times New Roman"/>
          <w:color w:val="000000"/>
          <w:sz w:val="28"/>
          <w:szCs w:val="28"/>
        </w:rPr>
        <w:t>ми</w:t>
      </w:r>
      <w:r w:rsidRPr="00571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49D" w:rsidRPr="00571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07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EC4B70" w:rsidRPr="00571707">
        <w:rPr>
          <w:rFonts w:ascii="Times New Roman" w:hAnsi="Times New Roman"/>
          <w:color w:val="000000"/>
          <w:sz w:val="28"/>
          <w:szCs w:val="28"/>
        </w:rPr>
        <w:t>ами</w:t>
      </w:r>
      <w:r w:rsidRPr="00571707">
        <w:rPr>
          <w:rFonts w:ascii="Times New Roman" w:hAnsi="Times New Roman"/>
          <w:color w:val="000000"/>
          <w:sz w:val="28"/>
          <w:szCs w:val="28"/>
        </w:rPr>
        <w:t xml:space="preserve"> требований к служебному  поведению  муниципальных  служащих;</w:t>
      </w:r>
    </w:p>
    <w:p w:rsidR="000255F9" w:rsidRPr="00571707" w:rsidRDefault="000255F9" w:rsidP="00BD1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 xml:space="preserve">установленных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требований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при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="00EC4B70" w:rsidRPr="00571707">
        <w:rPr>
          <w:rFonts w:ascii="Times New Roman" w:hAnsi="Times New Roman"/>
          <w:sz w:val="28"/>
          <w:szCs w:val="28"/>
        </w:rPr>
        <w:t>предоставлении сведений</w:t>
      </w:r>
      <w:r w:rsidRPr="00571707">
        <w:rPr>
          <w:rFonts w:ascii="Times New Roman" w:hAnsi="Times New Roman"/>
          <w:sz w:val="28"/>
          <w:szCs w:val="28"/>
        </w:rPr>
        <w:t xml:space="preserve"> о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доходах, расходах, об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имуществе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 и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обязательствах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имущественного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характера</w:t>
      </w:r>
      <w:r w:rsidR="004F1E5F" w:rsidRPr="00571707">
        <w:rPr>
          <w:rFonts w:ascii="Times New Roman" w:hAnsi="Times New Roman"/>
          <w:sz w:val="28"/>
          <w:szCs w:val="28"/>
        </w:rPr>
        <w:t>;</w:t>
      </w:r>
    </w:p>
    <w:p w:rsidR="000255F9" w:rsidRPr="00571707" w:rsidRDefault="000255F9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установленных требований по предотвращению и урегулированию конфликта интересов, в случае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 xml:space="preserve">возникновения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личной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заинтересованности, которая приводит или может привести к конфликту интересов.</w:t>
      </w:r>
    </w:p>
    <w:p w:rsidR="000255F9" w:rsidRPr="00571707" w:rsidRDefault="000255F9" w:rsidP="000364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Во исполнение плана</w:t>
      </w:r>
      <w:r w:rsidR="004F1E5F" w:rsidRPr="00571707">
        <w:rPr>
          <w:rFonts w:ascii="Times New Roman" w:hAnsi="Times New Roman"/>
          <w:sz w:val="28"/>
          <w:szCs w:val="28"/>
        </w:rPr>
        <w:t xml:space="preserve"> мероприятий</w:t>
      </w:r>
      <w:r w:rsidRPr="00571707">
        <w:rPr>
          <w:rFonts w:ascii="Times New Roman" w:hAnsi="Times New Roman"/>
          <w:sz w:val="28"/>
          <w:szCs w:val="28"/>
        </w:rPr>
        <w:t xml:space="preserve">, в 2015 году в </w:t>
      </w:r>
      <w:r w:rsidR="008A5AD8" w:rsidRPr="00571707">
        <w:rPr>
          <w:rFonts w:ascii="Times New Roman" w:hAnsi="Times New Roman"/>
          <w:sz w:val="28"/>
          <w:szCs w:val="28"/>
        </w:rPr>
        <w:t xml:space="preserve">администрации Старицкого </w:t>
      </w:r>
      <w:r w:rsidR="0003649D" w:rsidRPr="00571707">
        <w:rPr>
          <w:rFonts w:ascii="Times New Roman" w:hAnsi="Times New Roman"/>
          <w:sz w:val="28"/>
          <w:szCs w:val="28"/>
        </w:rPr>
        <w:t xml:space="preserve"> района  </w:t>
      </w:r>
      <w:r w:rsidR="004F1E5F" w:rsidRPr="00571707">
        <w:rPr>
          <w:rFonts w:ascii="Times New Roman" w:hAnsi="Times New Roman"/>
          <w:sz w:val="28"/>
          <w:szCs w:val="28"/>
        </w:rPr>
        <w:t>Прокуратурой Старицкого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="004F1E5F" w:rsidRPr="00571707">
        <w:rPr>
          <w:rFonts w:ascii="Times New Roman" w:hAnsi="Times New Roman"/>
          <w:sz w:val="28"/>
          <w:szCs w:val="28"/>
        </w:rPr>
        <w:t xml:space="preserve"> района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проведен</w:t>
      </w:r>
      <w:r w:rsidR="004F1E5F" w:rsidRPr="00571707">
        <w:rPr>
          <w:rFonts w:ascii="Times New Roman" w:hAnsi="Times New Roman"/>
          <w:sz w:val="28"/>
          <w:szCs w:val="28"/>
        </w:rPr>
        <w:t>а</w:t>
      </w:r>
      <w:r w:rsidRPr="00571707">
        <w:rPr>
          <w:rFonts w:ascii="Times New Roman" w:hAnsi="Times New Roman"/>
          <w:sz w:val="28"/>
          <w:szCs w:val="28"/>
        </w:rPr>
        <w:t xml:space="preserve"> проверк</w:t>
      </w:r>
      <w:r w:rsidR="004F1E5F" w:rsidRPr="00571707">
        <w:rPr>
          <w:rFonts w:ascii="Times New Roman" w:hAnsi="Times New Roman"/>
          <w:sz w:val="28"/>
          <w:szCs w:val="28"/>
        </w:rPr>
        <w:t>а</w:t>
      </w:r>
      <w:r w:rsidRPr="00571707">
        <w:rPr>
          <w:rFonts w:ascii="Times New Roman" w:hAnsi="Times New Roman"/>
          <w:sz w:val="28"/>
          <w:szCs w:val="28"/>
        </w:rPr>
        <w:t xml:space="preserve"> достоверности и полноты сведений, о доходах, расходах, об иму</w:t>
      </w:r>
      <w:r w:rsidR="00971A0B" w:rsidRPr="00571707">
        <w:rPr>
          <w:rFonts w:ascii="Times New Roman" w:hAnsi="Times New Roman"/>
          <w:sz w:val="28"/>
          <w:szCs w:val="28"/>
        </w:rPr>
        <w:t xml:space="preserve">ществе и обязательствах </w:t>
      </w:r>
      <w:r w:rsidRPr="00571707">
        <w:rPr>
          <w:rFonts w:ascii="Times New Roman" w:hAnsi="Times New Roman"/>
          <w:sz w:val="28"/>
          <w:szCs w:val="28"/>
        </w:rPr>
        <w:t xml:space="preserve">имущественного характера, представленных </w:t>
      </w:r>
      <w:r w:rsidR="004F1E5F" w:rsidRPr="00571707">
        <w:rPr>
          <w:rFonts w:ascii="Times New Roman" w:hAnsi="Times New Roman"/>
          <w:sz w:val="28"/>
          <w:szCs w:val="28"/>
        </w:rPr>
        <w:t xml:space="preserve">муниципальными </w:t>
      </w:r>
      <w:r w:rsidR="0003649D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служащим</w:t>
      </w:r>
      <w:r w:rsidR="004F1E5F" w:rsidRPr="00571707">
        <w:rPr>
          <w:rFonts w:ascii="Times New Roman" w:hAnsi="Times New Roman"/>
          <w:sz w:val="28"/>
          <w:szCs w:val="28"/>
        </w:rPr>
        <w:t>и</w:t>
      </w:r>
      <w:r w:rsidRPr="00571707">
        <w:rPr>
          <w:rFonts w:ascii="Times New Roman" w:hAnsi="Times New Roman"/>
          <w:sz w:val="28"/>
          <w:szCs w:val="28"/>
        </w:rPr>
        <w:t xml:space="preserve"> за 2014 год. </w:t>
      </w:r>
      <w:r w:rsidR="00EC4B70" w:rsidRPr="00571707">
        <w:rPr>
          <w:rFonts w:ascii="Times New Roman" w:hAnsi="Times New Roman"/>
          <w:sz w:val="28"/>
          <w:szCs w:val="28"/>
        </w:rPr>
        <w:t>В ходе</w:t>
      </w:r>
      <w:r w:rsidRPr="00571707">
        <w:rPr>
          <w:rFonts w:ascii="Times New Roman" w:hAnsi="Times New Roman"/>
          <w:sz w:val="28"/>
          <w:szCs w:val="28"/>
        </w:rPr>
        <w:t xml:space="preserve"> проверки </w:t>
      </w:r>
      <w:r w:rsidR="00EC4B70" w:rsidRPr="00571707">
        <w:rPr>
          <w:rFonts w:ascii="Times New Roman" w:hAnsi="Times New Roman"/>
          <w:sz w:val="28"/>
          <w:szCs w:val="28"/>
        </w:rPr>
        <w:t xml:space="preserve">выявлены </w:t>
      </w:r>
      <w:r w:rsidR="004F1E5F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факты предоставления неполных</w:t>
      </w:r>
      <w:r w:rsidR="0003649D" w:rsidRPr="00571707">
        <w:rPr>
          <w:rFonts w:ascii="Times New Roman" w:hAnsi="Times New Roman"/>
          <w:sz w:val="28"/>
          <w:szCs w:val="28"/>
        </w:rPr>
        <w:t xml:space="preserve"> и недостоверных</w:t>
      </w:r>
      <w:r w:rsidRPr="00571707">
        <w:rPr>
          <w:rFonts w:ascii="Times New Roman" w:hAnsi="Times New Roman"/>
          <w:sz w:val="28"/>
          <w:szCs w:val="28"/>
        </w:rPr>
        <w:t xml:space="preserve"> сведений </w:t>
      </w:r>
      <w:r w:rsidR="004F1E5F" w:rsidRPr="00571707">
        <w:rPr>
          <w:rFonts w:ascii="Times New Roman" w:hAnsi="Times New Roman"/>
          <w:sz w:val="28"/>
          <w:szCs w:val="28"/>
        </w:rPr>
        <w:t xml:space="preserve">17 </w:t>
      </w:r>
      <w:r w:rsidR="00EC4B70" w:rsidRPr="00571707">
        <w:rPr>
          <w:rFonts w:ascii="Times New Roman" w:hAnsi="Times New Roman"/>
          <w:sz w:val="28"/>
          <w:szCs w:val="28"/>
        </w:rPr>
        <w:t>муниципальным</w:t>
      </w:r>
      <w:r w:rsidRPr="00571707">
        <w:rPr>
          <w:rFonts w:ascii="Times New Roman" w:hAnsi="Times New Roman"/>
          <w:sz w:val="28"/>
          <w:szCs w:val="28"/>
        </w:rPr>
        <w:t xml:space="preserve">и </w:t>
      </w:r>
      <w:r w:rsidR="00EC4B70" w:rsidRPr="00571707">
        <w:rPr>
          <w:rFonts w:ascii="Times New Roman" w:hAnsi="Times New Roman"/>
          <w:sz w:val="28"/>
          <w:szCs w:val="28"/>
        </w:rPr>
        <w:t>служащими</w:t>
      </w:r>
      <w:r w:rsidR="00571707">
        <w:rPr>
          <w:rFonts w:ascii="Times New Roman" w:hAnsi="Times New Roman"/>
          <w:sz w:val="28"/>
          <w:szCs w:val="28"/>
        </w:rPr>
        <w:t xml:space="preserve">, которые  </w:t>
      </w:r>
      <w:r w:rsidRPr="00571707">
        <w:rPr>
          <w:rFonts w:ascii="Times New Roman" w:hAnsi="Times New Roman"/>
          <w:sz w:val="28"/>
          <w:szCs w:val="28"/>
        </w:rPr>
        <w:t>привлечены к</w:t>
      </w:r>
      <w:r w:rsidR="004F1E5F" w:rsidRPr="00571707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E2139E" w:rsidRPr="00571707" w:rsidRDefault="00E2139E" w:rsidP="00E213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В соответствии с пунктом</w:t>
      </w:r>
      <w:r w:rsidR="00670AEB" w:rsidRPr="00571707">
        <w:rPr>
          <w:rFonts w:ascii="Times New Roman" w:hAnsi="Times New Roman"/>
          <w:sz w:val="28"/>
          <w:szCs w:val="28"/>
        </w:rPr>
        <w:t xml:space="preserve"> </w:t>
      </w:r>
      <w:r w:rsidRPr="00571707">
        <w:rPr>
          <w:rFonts w:ascii="Times New Roman" w:hAnsi="Times New Roman"/>
          <w:sz w:val="28"/>
          <w:szCs w:val="28"/>
        </w:rPr>
        <w:t>5.3 Плана, информация</w:t>
      </w:r>
      <w:r w:rsidR="00332AC8" w:rsidRPr="00571707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571707">
        <w:rPr>
          <w:rFonts w:ascii="Times New Roman" w:hAnsi="Times New Roman"/>
          <w:sz w:val="28"/>
          <w:szCs w:val="28"/>
        </w:rPr>
        <w:t xml:space="preserve"> сведени</w:t>
      </w:r>
      <w:r w:rsidR="00332AC8" w:rsidRPr="00571707">
        <w:rPr>
          <w:rFonts w:ascii="Times New Roman" w:hAnsi="Times New Roman"/>
          <w:sz w:val="28"/>
          <w:szCs w:val="28"/>
        </w:rPr>
        <w:t>й</w:t>
      </w:r>
      <w:r w:rsidR="00EC4B70" w:rsidRPr="00571707">
        <w:rPr>
          <w:rFonts w:ascii="Times New Roman" w:hAnsi="Times New Roman"/>
          <w:sz w:val="28"/>
          <w:szCs w:val="28"/>
        </w:rPr>
        <w:t xml:space="preserve"> о доходах, расходах, об имуществе </w:t>
      </w:r>
      <w:r w:rsidRPr="00571707">
        <w:rPr>
          <w:rFonts w:ascii="Times New Roman" w:hAnsi="Times New Roman"/>
          <w:sz w:val="28"/>
          <w:szCs w:val="28"/>
        </w:rPr>
        <w:t>и обязательствах  имущественного  характера  размеща</w:t>
      </w:r>
      <w:r w:rsidR="00EC4B70" w:rsidRPr="00571707">
        <w:rPr>
          <w:rFonts w:ascii="Times New Roman" w:hAnsi="Times New Roman"/>
          <w:sz w:val="28"/>
          <w:szCs w:val="28"/>
        </w:rPr>
        <w:t>е</w:t>
      </w:r>
      <w:r w:rsidRPr="00571707">
        <w:rPr>
          <w:rFonts w:ascii="Times New Roman" w:hAnsi="Times New Roman"/>
          <w:sz w:val="28"/>
          <w:szCs w:val="28"/>
        </w:rPr>
        <w:t xml:space="preserve">тся  на  официальном сайте  администрации  Старицкого  района  в  </w:t>
      </w:r>
      <w:r w:rsidR="00EC4B70" w:rsidRPr="0057170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71707">
        <w:rPr>
          <w:rFonts w:ascii="Times New Roman" w:hAnsi="Times New Roman"/>
          <w:sz w:val="28"/>
          <w:szCs w:val="28"/>
        </w:rPr>
        <w:t>сети  «Интернет»</w:t>
      </w:r>
      <w:r w:rsidR="00332AC8" w:rsidRPr="00571707"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 w:rsidR="00332AC8" w:rsidRPr="0057170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332AC8" w:rsidRPr="00571707">
        <w:rPr>
          <w:rFonts w:ascii="Times New Roman" w:hAnsi="Times New Roman"/>
          <w:sz w:val="28"/>
          <w:szCs w:val="28"/>
        </w:rPr>
        <w:t xml:space="preserve"> политика»</w:t>
      </w:r>
      <w:r w:rsidRPr="00571707">
        <w:rPr>
          <w:rFonts w:ascii="Times New Roman" w:hAnsi="Times New Roman"/>
          <w:sz w:val="28"/>
          <w:szCs w:val="28"/>
        </w:rPr>
        <w:t>.</w:t>
      </w:r>
    </w:p>
    <w:p w:rsidR="00332AC8" w:rsidRPr="00571707" w:rsidRDefault="009816B2" w:rsidP="00332A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В соответствии с Планом</w:t>
      </w:r>
      <w:r w:rsidR="00EC4B70" w:rsidRPr="00571707">
        <w:rPr>
          <w:rFonts w:ascii="Times New Roman" w:hAnsi="Times New Roman"/>
          <w:sz w:val="28"/>
          <w:szCs w:val="28"/>
        </w:rPr>
        <w:t>,</w:t>
      </w:r>
      <w:r w:rsidRPr="00571707">
        <w:rPr>
          <w:rFonts w:ascii="Times New Roman" w:hAnsi="Times New Roman"/>
          <w:sz w:val="28"/>
          <w:szCs w:val="28"/>
        </w:rPr>
        <w:t xml:space="preserve"> в администрации Старицкого района проводятся мероприятия по информационному обеспечению работы по профилактике коррупции.  </w:t>
      </w:r>
      <w:r w:rsidR="00D835B9" w:rsidRPr="00571707">
        <w:rPr>
          <w:rFonts w:ascii="Times New Roman" w:hAnsi="Times New Roman"/>
          <w:sz w:val="28"/>
          <w:szCs w:val="28"/>
        </w:rPr>
        <w:t>На официальном сайте администрации Старицкого района Тверской области</w:t>
      </w:r>
      <w:r w:rsidR="00EC4B70" w:rsidRPr="00571707">
        <w:rPr>
          <w:rFonts w:ascii="Times New Roman" w:hAnsi="Times New Roman"/>
          <w:sz w:val="28"/>
          <w:szCs w:val="28"/>
        </w:rPr>
        <w:t xml:space="preserve">, </w:t>
      </w:r>
      <w:r w:rsidR="00D835B9" w:rsidRPr="00571707">
        <w:rPr>
          <w:rFonts w:ascii="Times New Roman" w:hAnsi="Times New Roman"/>
          <w:sz w:val="28"/>
          <w:szCs w:val="28"/>
        </w:rPr>
        <w:t>в течение 2015 года пополнялся  раздел «</w:t>
      </w:r>
      <w:proofErr w:type="spellStart"/>
      <w:r w:rsidR="00D835B9" w:rsidRPr="0057170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D835B9" w:rsidRPr="00571707">
        <w:rPr>
          <w:rFonts w:ascii="Times New Roman" w:hAnsi="Times New Roman"/>
          <w:sz w:val="28"/>
          <w:szCs w:val="28"/>
        </w:rPr>
        <w:t xml:space="preserve"> политика», реализующий принцип публичности и открытости деятельности органов местного самоуправления согласно статье  3 Федерального закона № 273-ФЗ  от 25.12.2008 года «О противодействии коррупции». </w:t>
      </w:r>
      <w:r w:rsidR="00186D97" w:rsidRPr="00571707">
        <w:rPr>
          <w:rFonts w:ascii="Times New Roman" w:hAnsi="Times New Roman"/>
          <w:sz w:val="28"/>
          <w:szCs w:val="28"/>
        </w:rPr>
        <w:t>Реализация  прав граждан на получение  достоверной  информации о  деятельности администрации Старицкого  района  осуществляется  путем  своевременного  размещения  указанных сведений на официальном сайте в информационно-телекоммуникационной  сети  «Интернет».</w:t>
      </w:r>
      <w:r w:rsidR="00332AC8" w:rsidRPr="00571707">
        <w:rPr>
          <w:rFonts w:ascii="Times New Roman" w:hAnsi="Times New Roman"/>
          <w:sz w:val="28"/>
          <w:szCs w:val="28"/>
        </w:rPr>
        <w:t xml:space="preserve"> </w:t>
      </w:r>
    </w:p>
    <w:p w:rsidR="000255F9" w:rsidRPr="00571707" w:rsidRDefault="000255F9" w:rsidP="00F10A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F099E" w:rsidRPr="00571707">
        <w:rPr>
          <w:rFonts w:ascii="Times New Roman" w:hAnsi="Times New Roman"/>
          <w:sz w:val="28"/>
          <w:szCs w:val="28"/>
        </w:rPr>
        <w:t>7.2.</w:t>
      </w:r>
      <w:r w:rsidRPr="00571707">
        <w:rPr>
          <w:rFonts w:ascii="Times New Roman" w:hAnsi="Times New Roman"/>
          <w:sz w:val="28"/>
          <w:szCs w:val="28"/>
        </w:rPr>
        <w:t xml:space="preserve"> Плана, </w:t>
      </w:r>
      <w:r w:rsidR="007F099E" w:rsidRPr="00571707">
        <w:rPr>
          <w:rFonts w:ascii="Times New Roman" w:hAnsi="Times New Roman"/>
          <w:sz w:val="28"/>
          <w:szCs w:val="28"/>
        </w:rPr>
        <w:t>в</w:t>
      </w:r>
      <w:r w:rsidRPr="00571707">
        <w:rPr>
          <w:rFonts w:ascii="Times New Roman" w:hAnsi="Times New Roman"/>
          <w:sz w:val="28"/>
          <w:szCs w:val="28"/>
        </w:rPr>
        <w:t xml:space="preserve"> 2015 год</w:t>
      </w:r>
      <w:r w:rsidR="007F099E" w:rsidRPr="00571707">
        <w:rPr>
          <w:rFonts w:ascii="Times New Roman" w:hAnsi="Times New Roman"/>
          <w:sz w:val="28"/>
          <w:szCs w:val="28"/>
        </w:rPr>
        <w:t>у</w:t>
      </w:r>
      <w:r w:rsidRPr="00571707">
        <w:rPr>
          <w:rFonts w:ascii="Times New Roman" w:hAnsi="Times New Roman"/>
          <w:sz w:val="28"/>
          <w:szCs w:val="28"/>
        </w:rPr>
        <w:t xml:space="preserve"> было проведено </w:t>
      </w:r>
      <w:r w:rsidR="007F099E" w:rsidRPr="00571707">
        <w:rPr>
          <w:rFonts w:ascii="Times New Roman" w:hAnsi="Times New Roman"/>
          <w:sz w:val="28"/>
          <w:szCs w:val="28"/>
        </w:rPr>
        <w:t xml:space="preserve">3 мероприятия правовой и </w:t>
      </w:r>
      <w:proofErr w:type="spellStart"/>
      <w:r w:rsidR="007F099E" w:rsidRPr="0057170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7F099E" w:rsidRPr="00571707">
        <w:rPr>
          <w:rFonts w:ascii="Times New Roman" w:hAnsi="Times New Roman"/>
          <w:sz w:val="28"/>
          <w:szCs w:val="28"/>
        </w:rPr>
        <w:t xml:space="preserve">  направленности</w:t>
      </w:r>
      <w:r w:rsidR="00F10A36" w:rsidRPr="00571707">
        <w:rPr>
          <w:rFonts w:ascii="Times New Roman" w:hAnsi="Times New Roman"/>
          <w:sz w:val="28"/>
          <w:szCs w:val="28"/>
        </w:rPr>
        <w:t xml:space="preserve"> в форме круглого стола</w:t>
      </w:r>
      <w:r w:rsidR="00D40511" w:rsidRPr="00571707">
        <w:rPr>
          <w:rFonts w:ascii="Times New Roman" w:hAnsi="Times New Roman"/>
          <w:sz w:val="28"/>
          <w:szCs w:val="28"/>
        </w:rPr>
        <w:t xml:space="preserve"> с</w:t>
      </w:r>
      <w:r w:rsidR="00571707">
        <w:rPr>
          <w:rFonts w:ascii="Times New Roman" w:hAnsi="Times New Roman"/>
          <w:sz w:val="28"/>
          <w:szCs w:val="28"/>
        </w:rPr>
        <w:t xml:space="preserve"> участием </w:t>
      </w:r>
      <w:r w:rsidR="00D40511" w:rsidRPr="00571707">
        <w:rPr>
          <w:rFonts w:ascii="Times New Roman" w:hAnsi="Times New Roman"/>
          <w:sz w:val="28"/>
          <w:szCs w:val="28"/>
        </w:rPr>
        <w:t xml:space="preserve"> представител</w:t>
      </w:r>
      <w:r w:rsidR="00571707">
        <w:rPr>
          <w:rFonts w:ascii="Times New Roman" w:hAnsi="Times New Roman"/>
          <w:sz w:val="28"/>
          <w:szCs w:val="28"/>
        </w:rPr>
        <w:t>ей</w:t>
      </w:r>
      <w:r w:rsidR="00EC4B70" w:rsidRPr="00571707">
        <w:rPr>
          <w:rFonts w:ascii="Times New Roman" w:hAnsi="Times New Roman"/>
          <w:sz w:val="28"/>
          <w:szCs w:val="28"/>
        </w:rPr>
        <w:t xml:space="preserve"> </w:t>
      </w:r>
      <w:r w:rsidR="00D40511" w:rsidRPr="00571707">
        <w:rPr>
          <w:rFonts w:ascii="Times New Roman" w:hAnsi="Times New Roman"/>
          <w:sz w:val="28"/>
          <w:szCs w:val="28"/>
        </w:rPr>
        <w:t xml:space="preserve"> правоохранительных органов и общественных  организаций</w:t>
      </w:r>
      <w:r w:rsidR="00F10A36" w:rsidRPr="00571707">
        <w:rPr>
          <w:rFonts w:ascii="Times New Roman" w:hAnsi="Times New Roman"/>
          <w:sz w:val="28"/>
          <w:szCs w:val="28"/>
        </w:rPr>
        <w:t>, на котор</w:t>
      </w:r>
      <w:r w:rsidR="00EC4B70" w:rsidRPr="00571707">
        <w:rPr>
          <w:rFonts w:ascii="Times New Roman" w:hAnsi="Times New Roman"/>
          <w:sz w:val="28"/>
          <w:szCs w:val="28"/>
        </w:rPr>
        <w:t>ых</w:t>
      </w:r>
      <w:r w:rsidR="00F10A36" w:rsidRPr="00571707">
        <w:rPr>
          <w:rFonts w:ascii="Times New Roman" w:hAnsi="Times New Roman"/>
          <w:sz w:val="28"/>
          <w:szCs w:val="28"/>
        </w:rPr>
        <w:t xml:space="preserve"> обсуждались, в том числе</w:t>
      </w:r>
      <w:r w:rsidR="00EC4B70" w:rsidRPr="00571707">
        <w:rPr>
          <w:rFonts w:ascii="Times New Roman" w:hAnsi="Times New Roman"/>
          <w:sz w:val="28"/>
          <w:szCs w:val="28"/>
        </w:rPr>
        <w:t>,</w:t>
      </w:r>
      <w:r w:rsidR="00F10A36" w:rsidRPr="00571707">
        <w:rPr>
          <w:rFonts w:ascii="Times New Roman" w:hAnsi="Times New Roman"/>
          <w:sz w:val="28"/>
          <w:szCs w:val="28"/>
        </w:rPr>
        <w:t xml:space="preserve"> вопросы противодействия коррупции</w:t>
      </w:r>
      <w:r w:rsidR="00D40511" w:rsidRPr="00571707">
        <w:rPr>
          <w:rFonts w:ascii="Times New Roman" w:hAnsi="Times New Roman"/>
          <w:sz w:val="28"/>
          <w:szCs w:val="28"/>
        </w:rPr>
        <w:t xml:space="preserve">. </w:t>
      </w:r>
      <w:r w:rsidR="00EC4B70" w:rsidRPr="00571707">
        <w:rPr>
          <w:rFonts w:ascii="Times New Roman" w:hAnsi="Times New Roman"/>
          <w:sz w:val="28"/>
          <w:szCs w:val="28"/>
        </w:rPr>
        <w:t>Проведена</w:t>
      </w:r>
      <w:r w:rsidR="00571707">
        <w:rPr>
          <w:rFonts w:ascii="Times New Roman" w:hAnsi="Times New Roman"/>
          <w:sz w:val="28"/>
          <w:szCs w:val="28"/>
        </w:rPr>
        <w:t xml:space="preserve"> работа по</w:t>
      </w:r>
      <w:r w:rsidR="00EC4B70" w:rsidRPr="00571707">
        <w:rPr>
          <w:rFonts w:ascii="Times New Roman" w:hAnsi="Times New Roman"/>
          <w:sz w:val="28"/>
          <w:szCs w:val="28"/>
        </w:rPr>
        <w:t xml:space="preserve"> п</w:t>
      </w:r>
      <w:r w:rsidR="00F10A36" w:rsidRPr="00571707">
        <w:rPr>
          <w:rFonts w:ascii="Times New Roman" w:hAnsi="Times New Roman"/>
          <w:sz w:val="28"/>
          <w:szCs w:val="28"/>
        </w:rPr>
        <w:t>одготовк</w:t>
      </w:r>
      <w:r w:rsidR="00571707">
        <w:rPr>
          <w:rFonts w:ascii="Times New Roman" w:hAnsi="Times New Roman"/>
          <w:sz w:val="28"/>
          <w:szCs w:val="28"/>
        </w:rPr>
        <w:t>е</w:t>
      </w:r>
      <w:r w:rsidR="00F10A36" w:rsidRPr="00571707">
        <w:rPr>
          <w:rFonts w:ascii="Times New Roman" w:hAnsi="Times New Roman"/>
          <w:sz w:val="28"/>
          <w:szCs w:val="28"/>
        </w:rPr>
        <w:t xml:space="preserve"> памяток в сфере противодействия коррупции.</w:t>
      </w:r>
    </w:p>
    <w:p w:rsidR="00332AC8" w:rsidRPr="00571707" w:rsidRDefault="00F10A36" w:rsidP="008A5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ab/>
        <w:t xml:space="preserve">Должностными лицами администрации Старицкого района </w:t>
      </w:r>
      <w:r w:rsidR="00525635" w:rsidRPr="00571707">
        <w:rPr>
          <w:rFonts w:ascii="Times New Roman" w:hAnsi="Times New Roman"/>
          <w:sz w:val="28"/>
          <w:szCs w:val="28"/>
        </w:rPr>
        <w:t xml:space="preserve">осуществляется  комплекс организационных, разъяснительных  мероприятий по  соблюдению  лицами, замещающими должности муниципальной службы ограничений и </w:t>
      </w:r>
      <w:r w:rsidR="00E2139E" w:rsidRPr="00571707">
        <w:rPr>
          <w:rFonts w:ascii="Times New Roman" w:hAnsi="Times New Roman"/>
          <w:sz w:val="28"/>
          <w:szCs w:val="28"/>
        </w:rPr>
        <w:t>з</w:t>
      </w:r>
      <w:r w:rsidR="00525635" w:rsidRPr="00571707">
        <w:rPr>
          <w:rFonts w:ascii="Times New Roman" w:hAnsi="Times New Roman"/>
          <w:sz w:val="28"/>
          <w:szCs w:val="28"/>
        </w:rPr>
        <w:t xml:space="preserve">апретов, установленных  в целях противодействия  </w:t>
      </w:r>
      <w:r w:rsidR="00525635" w:rsidRPr="00571707">
        <w:rPr>
          <w:rFonts w:ascii="Times New Roman" w:hAnsi="Times New Roman"/>
          <w:sz w:val="28"/>
          <w:szCs w:val="28"/>
        </w:rPr>
        <w:lastRenderedPageBreak/>
        <w:t>коррупции.</w:t>
      </w:r>
      <w:r w:rsidR="00A60F51" w:rsidRPr="00571707">
        <w:rPr>
          <w:rFonts w:ascii="Times New Roman" w:hAnsi="Times New Roman"/>
          <w:sz w:val="28"/>
          <w:szCs w:val="28"/>
        </w:rPr>
        <w:t xml:space="preserve"> Все вновь поступающие на</w:t>
      </w:r>
      <w:r w:rsidR="00332AC8" w:rsidRPr="00571707">
        <w:rPr>
          <w:rFonts w:ascii="Times New Roman" w:hAnsi="Times New Roman"/>
          <w:sz w:val="28"/>
          <w:szCs w:val="28"/>
        </w:rPr>
        <w:t xml:space="preserve"> муниципальную службу </w:t>
      </w:r>
      <w:r w:rsidR="00571707">
        <w:rPr>
          <w:rFonts w:ascii="Times New Roman" w:hAnsi="Times New Roman"/>
          <w:sz w:val="28"/>
          <w:szCs w:val="28"/>
        </w:rPr>
        <w:t xml:space="preserve"> служащие</w:t>
      </w:r>
      <w:r w:rsidR="00A60F51" w:rsidRPr="00571707">
        <w:rPr>
          <w:rFonts w:ascii="Times New Roman" w:hAnsi="Times New Roman"/>
          <w:sz w:val="28"/>
          <w:szCs w:val="28"/>
        </w:rPr>
        <w:t xml:space="preserve"> </w:t>
      </w:r>
      <w:r w:rsidR="00571707">
        <w:rPr>
          <w:rFonts w:ascii="Times New Roman" w:hAnsi="Times New Roman"/>
          <w:sz w:val="28"/>
          <w:szCs w:val="28"/>
        </w:rPr>
        <w:t>знакомят</w:t>
      </w:r>
      <w:r w:rsidR="00A60F51" w:rsidRPr="00571707">
        <w:rPr>
          <w:rFonts w:ascii="Times New Roman" w:hAnsi="Times New Roman"/>
          <w:sz w:val="28"/>
          <w:szCs w:val="28"/>
        </w:rPr>
        <w:t>ся с нормативными правовыми актами в сфере противодействия коррупции под роспись.</w:t>
      </w:r>
    </w:p>
    <w:p w:rsidR="00332AC8" w:rsidRPr="00571707" w:rsidRDefault="000A0040" w:rsidP="000A00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 xml:space="preserve"> Вновь изданные нормативные правовые акты </w:t>
      </w:r>
      <w:proofErr w:type="spellStart"/>
      <w:r w:rsidRPr="00571707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71707">
        <w:rPr>
          <w:rFonts w:ascii="Times New Roman" w:hAnsi="Times New Roman"/>
          <w:sz w:val="28"/>
          <w:szCs w:val="28"/>
        </w:rPr>
        <w:t xml:space="preserve"> законодательства доводятся до должностных лиц под </w:t>
      </w:r>
      <w:r w:rsidR="00EC4B70" w:rsidRPr="00571707">
        <w:rPr>
          <w:rFonts w:ascii="Times New Roman" w:hAnsi="Times New Roman"/>
          <w:sz w:val="28"/>
          <w:szCs w:val="28"/>
        </w:rPr>
        <w:t>рос</w:t>
      </w:r>
      <w:r w:rsidRPr="00571707">
        <w:rPr>
          <w:rFonts w:ascii="Times New Roman" w:hAnsi="Times New Roman"/>
          <w:sz w:val="28"/>
          <w:szCs w:val="28"/>
        </w:rPr>
        <w:t>пись.</w:t>
      </w:r>
    </w:p>
    <w:p w:rsidR="00332AC8" w:rsidRPr="00571707" w:rsidRDefault="00332AC8" w:rsidP="00332A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>С целью выявления  фактов совершения  муниципальными служащими коррупционных правонарушений был проведен анализ обращений граждан и организаций</w:t>
      </w:r>
      <w:r w:rsidR="00EC4B70" w:rsidRPr="00571707">
        <w:rPr>
          <w:rFonts w:ascii="Times New Roman" w:hAnsi="Times New Roman"/>
          <w:sz w:val="28"/>
          <w:szCs w:val="28"/>
        </w:rPr>
        <w:t xml:space="preserve"> в администрацию Старицкого района</w:t>
      </w:r>
      <w:r w:rsidRPr="00571707">
        <w:rPr>
          <w:rFonts w:ascii="Times New Roman" w:hAnsi="Times New Roman"/>
          <w:sz w:val="28"/>
          <w:szCs w:val="28"/>
        </w:rPr>
        <w:t xml:space="preserve">, </w:t>
      </w:r>
      <w:r w:rsidR="00F170EB" w:rsidRPr="00571707">
        <w:rPr>
          <w:rFonts w:ascii="Times New Roman" w:hAnsi="Times New Roman"/>
          <w:sz w:val="28"/>
          <w:szCs w:val="28"/>
        </w:rPr>
        <w:t>в ходе</w:t>
      </w:r>
      <w:r w:rsidRPr="00571707">
        <w:rPr>
          <w:rFonts w:ascii="Times New Roman" w:hAnsi="Times New Roman"/>
          <w:sz w:val="28"/>
          <w:szCs w:val="28"/>
        </w:rPr>
        <w:t xml:space="preserve">  которого  информации  о  коррупционной   </w:t>
      </w:r>
      <w:r w:rsidR="00F170EB" w:rsidRPr="00571707">
        <w:rPr>
          <w:rFonts w:ascii="Times New Roman" w:hAnsi="Times New Roman"/>
          <w:sz w:val="28"/>
          <w:szCs w:val="28"/>
        </w:rPr>
        <w:t>деятельнос</w:t>
      </w:r>
      <w:r w:rsidRPr="00571707">
        <w:rPr>
          <w:rFonts w:ascii="Times New Roman" w:hAnsi="Times New Roman"/>
          <w:sz w:val="28"/>
          <w:szCs w:val="28"/>
        </w:rPr>
        <w:t>ти  муниципальных  служащих  не  выявлено. Факты увольнения с муниципальной  службы в связи  с утратой доверия отсутствуют, уведомлений служащих о фактах обращений в целях склонения их к совершению коррупционных правонарушений  не поступало.</w:t>
      </w:r>
    </w:p>
    <w:p w:rsidR="000255F9" w:rsidRPr="00571707" w:rsidRDefault="000A0040" w:rsidP="000A00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1707">
        <w:rPr>
          <w:rFonts w:ascii="Times New Roman" w:hAnsi="Times New Roman"/>
          <w:sz w:val="28"/>
          <w:szCs w:val="28"/>
        </w:rPr>
        <w:t xml:space="preserve"> Постановлением  администрации Старицкого района от 28.12.2015 года № 468 утвержден  План по противодействию  коррупции в администрации Старицкого  района на 2016 год.</w:t>
      </w:r>
      <w:r w:rsidR="000255F9" w:rsidRPr="00571707">
        <w:rPr>
          <w:rFonts w:ascii="Times New Roman" w:hAnsi="Times New Roman"/>
          <w:sz w:val="28"/>
          <w:szCs w:val="28"/>
        </w:rPr>
        <w:t xml:space="preserve"> </w:t>
      </w:r>
    </w:p>
    <w:p w:rsidR="00186D97" w:rsidRPr="00571707" w:rsidRDefault="00186D97" w:rsidP="00186D97">
      <w:pPr>
        <w:rPr>
          <w:sz w:val="28"/>
          <w:szCs w:val="28"/>
        </w:rPr>
      </w:pPr>
    </w:p>
    <w:p w:rsidR="00186D97" w:rsidRPr="00571707" w:rsidRDefault="00186D97" w:rsidP="00186D97">
      <w:pPr>
        <w:rPr>
          <w:sz w:val="28"/>
          <w:szCs w:val="28"/>
        </w:rPr>
      </w:pPr>
    </w:p>
    <w:p w:rsidR="00186D97" w:rsidRPr="00571707" w:rsidRDefault="00186D97" w:rsidP="00186D97">
      <w:pPr>
        <w:rPr>
          <w:sz w:val="28"/>
          <w:szCs w:val="28"/>
        </w:rPr>
      </w:pPr>
    </w:p>
    <w:p w:rsidR="000255F9" w:rsidRPr="00571707" w:rsidRDefault="000255F9" w:rsidP="00186D97">
      <w:pPr>
        <w:rPr>
          <w:sz w:val="28"/>
          <w:szCs w:val="28"/>
        </w:rPr>
      </w:pPr>
    </w:p>
    <w:p w:rsidR="00186D97" w:rsidRPr="00186D97" w:rsidRDefault="00186D97" w:rsidP="00186D97">
      <w:pPr>
        <w:rPr>
          <w:sz w:val="28"/>
          <w:szCs w:val="28"/>
        </w:rPr>
      </w:pPr>
    </w:p>
    <w:sectPr w:rsidR="00186D97" w:rsidRPr="00186D97" w:rsidSect="0094560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1AA"/>
    <w:multiLevelType w:val="hybridMultilevel"/>
    <w:tmpl w:val="8C34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B7381"/>
    <w:multiLevelType w:val="hybridMultilevel"/>
    <w:tmpl w:val="919C7136"/>
    <w:lvl w:ilvl="0" w:tplc="981C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84"/>
    <w:rsid w:val="0001590B"/>
    <w:rsid w:val="00023163"/>
    <w:rsid w:val="000255F9"/>
    <w:rsid w:val="0003649D"/>
    <w:rsid w:val="00075EDF"/>
    <w:rsid w:val="00087174"/>
    <w:rsid w:val="000A0040"/>
    <w:rsid w:val="000B3ED4"/>
    <w:rsid w:val="00186D97"/>
    <w:rsid w:val="00332AC8"/>
    <w:rsid w:val="003F200E"/>
    <w:rsid w:val="00400F76"/>
    <w:rsid w:val="00417553"/>
    <w:rsid w:val="0049598F"/>
    <w:rsid w:val="004C33EE"/>
    <w:rsid w:val="004D4D4F"/>
    <w:rsid w:val="004F1E5F"/>
    <w:rsid w:val="00505D34"/>
    <w:rsid w:val="00525635"/>
    <w:rsid w:val="00530E6F"/>
    <w:rsid w:val="0055511E"/>
    <w:rsid w:val="00571707"/>
    <w:rsid w:val="00650B5A"/>
    <w:rsid w:val="00670AEB"/>
    <w:rsid w:val="006C6184"/>
    <w:rsid w:val="006C7802"/>
    <w:rsid w:val="006E7283"/>
    <w:rsid w:val="007075E4"/>
    <w:rsid w:val="00752D8B"/>
    <w:rsid w:val="007F099E"/>
    <w:rsid w:val="008A5AD8"/>
    <w:rsid w:val="00945603"/>
    <w:rsid w:val="00971A0B"/>
    <w:rsid w:val="009816B2"/>
    <w:rsid w:val="00987D69"/>
    <w:rsid w:val="00A44507"/>
    <w:rsid w:val="00A60F51"/>
    <w:rsid w:val="00AB5DF3"/>
    <w:rsid w:val="00BD12C5"/>
    <w:rsid w:val="00BF5105"/>
    <w:rsid w:val="00C11BF7"/>
    <w:rsid w:val="00D40511"/>
    <w:rsid w:val="00D835B9"/>
    <w:rsid w:val="00DD7D6A"/>
    <w:rsid w:val="00E2139E"/>
    <w:rsid w:val="00EB2AA7"/>
    <w:rsid w:val="00EC4B70"/>
    <w:rsid w:val="00F10A36"/>
    <w:rsid w:val="00F170EB"/>
    <w:rsid w:val="00F6647C"/>
    <w:rsid w:val="00F67773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664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C618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paragraph" w:styleId="a4">
    <w:name w:val="No Spacing"/>
    <w:uiPriority w:val="1"/>
    <w:qFormat/>
    <w:rsid w:val="006C6184"/>
    <w:rPr>
      <w:rFonts w:eastAsia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25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255F9"/>
  </w:style>
  <w:style w:type="character" w:styleId="a8">
    <w:name w:val="Hyperlink"/>
    <w:basedOn w:val="a0"/>
    <w:uiPriority w:val="99"/>
    <w:semiHidden/>
    <w:unhideWhenUsed/>
    <w:rsid w:val="000255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6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6647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a">
    <w:name w:val="Знак Знак Знак"/>
    <w:basedOn w:val="a"/>
    <w:rsid w:val="000B3ED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8476-A4FE-4FC2-A225-3038E53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Links>
    <vt:vector size="12" baseType="variant"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consultantplus://offline/ref=1FB0A7A5B75CC53037BB0D96393D579B474D85960DF710A090FE0F85AE3C855B1B68FE6BD7D5g1dAG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consultantplus://offline/ref=1FB0A7A5B75CC53037BB0D96393D579B4742859501F210A090FE0F85AE3C855B1B68FE69gDd3G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27</cp:revision>
  <cp:lastPrinted>2016-03-22T09:36:00Z</cp:lastPrinted>
  <dcterms:created xsi:type="dcterms:W3CDTF">2016-03-16T08:18:00Z</dcterms:created>
  <dcterms:modified xsi:type="dcterms:W3CDTF">2016-05-23T11:50:00Z</dcterms:modified>
</cp:coreProperties>
</file>