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22" w:rsidRDefault="00E81622" w:rsidP="00E816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81622" w:rsidRDefault="00E81622" w:rsidP="00E816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81622" w:rsidRDefault="00E81622" w:rsidP="00E81622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E7A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72860" cy="665036"/>
            <wp:effectExtent l="0" t="0" r="0" b="1905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65" cy="66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622" w:rsidRPr="002C2E7A" w:rsidRDefault="00E81622" w:rsidP="00E8162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E7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СТАРИЦКОГО РАЙОНА </w:t>
      </w:r>
    </w:p>
    <w:p w:rsidR="00E81622" w:rsidRDefault="00E81622" w:rsidP="00E8162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E7A">
        <w:rPr>
          <w:rFonts w:ascii="Times New Roman" w:hAnsi="Times New Roman" w:cs="Times New Roman"/>
          <w:b/>
          <w:bCs/>
          <w:sz w:val="32"/>
          <w:szCs w:val="32"/>
        </w:rPr>
        <w:t>ТВЕРСКОЙОБЛАСТИ</w:t>
      </w:r>
    </w:p>
    <w:p w:rsidR="00E81622" w:rsidRPr="00F27ACF" w:rsidRDefault="00E81622" w:rsidP="00E81622">
      <w:pPr>
        <w:rPr>
          <w:rFonts w:ascii="Times New Roman" w:hAnsi="Times New Roman" w:cs="Times New Roman"/>
          <w:sz w:val="40"/>
          <w:szCs w:val="40"/>
        </w:rPr>
      </w:pPr>
    </w:p>
    <w:p w:rsidR="00E81622" w:rsidRPr="00F27ACF" w:rsidRDefault="00E81622" w:rsidP="00E8162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E81622" w:rsidRDefault="00E81622" w:rsidP="00E816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01BB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01.10.2015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</w:t>
      </w:r>
      <w:r w:rsidR="00401B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№ 364</w:t>
      </w:r>
    </w:p>
    <w:p w:rsidR="00E81622" w:rsidRDefault="00E81622" w:rsidP="00E816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81622" w:rsidRDefault="00E81622" w:rsidP="00E816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81622" w:rsidRDefault="00E81622" w:rsidP="00E816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81622" w:rsidRDefault="00E81622" w:rsidP="00E816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81622" w:rsidRDefault="00E81622" w:rsidP="00E816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269D">
        <w:rPr>
          <w:rFonts w:ascii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</w:rPr>
        <w:t>начале отопительного сезона</w:t>
      </w:r>
      <w:r w:rsidR="00401BB9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в 2015-2016 г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.г</w:t>
      </w:r>
      <w:proofErr w:type="gramEnd"/>
    </w:p>
    <w:p w:rsidR="00E81622" w:rsidRPr="0098269D" w:rsidRDefault="00E81622" w:rsidP="00E816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жилого фонда  Старицкого района</w:t>
      </w:r>
    </w:p>
    <w:p w:rsidR="00E81622" w:rsidRPr="00F27ACF" w:rsidRDefault="00E81622" w:rsidP="00E816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E81622" w:rsidRPr="00F27ACF" w:rsidRDefault="00E81622" w:rsidP="00E8162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5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домов», в связи с прогнозируемыми неблагоприятными погодными условиями и понижением уровня среднесуточной температуры ниже +8 градусов,</w:t>
      </w:r>
    </w:p>
    <w:p w:rsidR="00E81622" w:rsidRPr="00E57718" w:rsidRDefault="00E81622" w:rsidP="00E8162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ПОСТАНОВЛЯЕТ:</w:t>
      </w:r>
    </w:p>
    <w:p w:rsidR="00E81622" w:rsidRDefault="00E81622" w:rsidP="00E816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Рекомендовать главам сельских и городского поселений, собственникам жилфонда, ООО «Старица-Домоуправ», руководителям организаций, подключённым к централизованному теплоснабжению организовать</w:t>
      </w:r>
      <w:r w:rsidRPr="00505C6A">
        <w:rPr>
          <w:rFonts w:ascii="Times New Roman" w:hAnsi="Times New Roman" w:cs="Times New Roman"/>
          <w:bCs/>
          <w:color w:val="000000"/>
        </w:rPr>
        <w:t>:</w:t>
      </w:r>
    </w:p>
    <w:p w:rsidR="00E81622" w:rsidRDefault="00E81622" w:rsidP="00E8162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осмотр и техническое обслуживание регулировочной и запорной арматуры внутренних систем горячего водоснабжения</w:t>
      </w:r>
      <w:r w:rsidRPr="00505C6A">
        <w:rPr>
          <w:rFonts w:ascii="Times New Roman" w:hAnsi="Times New Roman" w:cs="Times New Roman"/>
          <w:bCs/>
          <w:color w:val="000000"/>
        </w:rPr>
        <w:t>;</w:t>
      </w:r>
    </w:p>
    <w:p w:rsidR="00E81622" w:rsidRPr="00505C6A" w:rsidRDefault="00E81622" w:rsidP="00E8162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осмотр и (при необходимости) ремонт систем отопления в чердачных и подвальных помещениях, приведение в исправное состояние запорной арматуры, проведение работ по изоляции теплопроводов и утеплению подъездов.</w:t>
      </w:r>
    </w:p>
    <w:p w:rsidR="00E81622" w:rsidRDefault="00E81622" w:rsidP="00E816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Рекомендовать ООО «</w:t>
      </w:r>
      <w:proofErr w:type="spellStart"/>
      <w:r>
        <w:rPr>
          <w:rFonts w:ascii="Times New Roman" w:hAnsi="Times New Roman" w:cs="Times New Roman"/>
          <w:bCs/>
          <w:color w:val="000000"/>
        </w:rPr>
        <w:t>КомТЭК</w:t>
      </w:r>
      <w:proofErr w:type="spellEnd"/>
      <w:r>
        <w:rPr>
          <w:rFonts w:ascii="Times New Roman" w:hAnsi="Times New Roman" w:cs="Times New Roman"/>
          <w:bCs/>
          <w:color w:val="000000"/>
        </w:rPr>
        <w:t>» (Смирнов П.М.), ООО «Тепловые сети» (Константинов А.А.), ООО «Теплоснабжение» (Константинов Г.А.) приступить к подаче тепла в жилфонд и прочим потребителям с 3 октября 2015г.</w:t>
      </w:r>
    </w:p>
    <w:p w:rsidR="00E81622" w:rsidRDefault="00E81622" w:rsidP="00E816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Рекомендовать главам администраций сельских и городского поселений Старицкого района издать постановления о начале отопительного сезона в 2015-2016 г.г. жилого фонда на территории муниципального образования.</w:t>
      </w:r>
    </w:p>
    <w:p w:rsidR="00E81622" w:rsidRPr="004960BD" w:rsidRDefault="00E81622" w:rsidP="00E81622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960BD">
        <w:rPr>
          <w:rFonts w:ascii="Times New Roman" w:hAnsi="Times New Roman" w:cs="Times New Roman"/>
          <w:bCs/>
          <w:color w:val="000000"/>
        </w:rPr>
        <w:t xml:space="preserve">Настоящее постановление подлежит официальному опубликованию в газете «Старицкий вестник»  и размещению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bCs/>
          <w:color w:val="000000"/>
        </w:rPr>
        <w:t>муниципального образования «</w:t>
      </w:r>
      <w:r w:rsidRPr="004960BD">
        <w:rPr>
          <w:rFonts w:ascii="Times New Roman" w:hAnsi="Times New Roman" w:cs="Times New Roman"/>
          <w:bCs/>
          <w:color w:val="000000"/>
        </w:rPr>
        <w:t>Старицк</w:t>
      </w:r>
      <w:r>
        <w:rPr>
          <w:rFonts w:ascii="Times New Roman" w:hAnsi="Times New Roman" w:cs="Times New Roman"/>
          <w:bCs/>
          <w:color w:val="000000"/>
        </w:rPr>
        <w:t>ий район».</w:t>
      </w:r>
    </w:p>
    <w:p w:rsidR="00E81622" w:rsidRPr="004960BD" w:rsidRDefault="00E81622" w:rsidP="00E816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4960BD"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 w:rsidRPr="004960BD">
        <w:rPr>
          <w:rFonts w:ascii="Times New Roman" w:hAnsi="Times New Roman" w:cs="Times New Roman"/>
          <w:bCs/>
          <w:color w:val="000000"/>
        </w:rPr>
        <w:t xml:space="preserve"> исполнением данного постановления возложить на заместителя главы администрации Старицкого района Тверской области Капитонова А.Ю.</w:t>
      </w:r>
    </w:p>
    <w:p w:rsidR="00E81622" w:rsidRPr="00E57718" w:rsidRDefault="00E81622" w:rsidP="00E8162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E81622" w:rsidRDefault="00E81622" w:rsidP="00E816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C93EA3" w:rsidRDefault="00E81622" w:rsidP="00E81622">
      <w:pPr>
        <w:shd w:val="clear" w:color="auto" w:fill="FFFFFF"/>
        <w:spacing w:after="0" w:line="240" w:lineRule="auto"/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  <w:t>С.Ю.Журавлев</w:t>
      </w:r>
    </w:p>
    <w:sectPr w:rsidR="00C93EA3" w:rsidSect="00F4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E53CB"/>
    <w:multiLevelType w:val="multilevel"/>
    <w:tmpl w:val="09F0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1622"/>
    <w:rsid w:val="00401BB9"/>
    <w:rsid w:val="00C93EA3"/>
    <w:rsid w:val="00E81622"/>
    <w:rsid w:val="00F4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6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6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Секретарь</cp:lastModifiedBy>
  <cp:revision>3</cp:revision>
  <dcterms:created xsi:type="dcterms:W3CDTF">2015-10-02T08:09:00Z</dcterms:created>
  <dcterms:modified xsi:type="dcterms:W3CDTF">2015-10-02T07:21:00Z</dcterms:modified>
</cp:coreProperties>
</file>