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D2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D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D2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8E4" w:rsidRPr="00E167D2" w:rsidRDefault="00E167D2" w:rsidP="00E167D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D2">
        <w:rPr>
          <w:rFonts w:ascii="Times New Roman" w:hAnsi="Times New Roman" w:cs="Times New Roman"/>
          <w:b/>
          <w:sz w:val="28"/>
          <w:szCs w:val="28"/>
        </w:rPr>
        <w:t>28.12.2015</w:t>
      </w:r>
      <w:r w:rsidRPr="00E167D2">
        <w:rPr>
          <w:rFonts w:ascii="Times New Roman" w:hAnsi="Times New Roman" w:cs="Times New Roman"/>
          <w:b/>
          <w:sz w:val="28"/>
          <w:szCs w:val="28"/>
        </w:rPr>
        <w:tab/>
      </w:r>
      <w:r w:rsidRPr="00E167D2">
        <w:rPr>
          <w:rFonts w:ascii="Times New Roman" w:hAnsi="Times New Roman" w:cs="Times New Roman"/>
          <w:b/>
          <w:sz w:val="28"/>
          <w:szCs w:val="28"/>
        </w:rPr>
        <w:tab/>
      </w:r>
      <w:r w:rsidRPr="00E167D2">
        <w:rPr>
          <w:rFonts w:ascii="Times New Roman" w:hAnsi="Times New Roman" w:cs="Times New Roman"/>
          <w:b/>
          <w:sz w:val="28"/>
          <w:szCs w:val="28"/>
        </w:rPr>
        <w:tab/>
        <w:t>№ 4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bookmarkStart w:id="0" w:name="_GoBack"/>
      <w:bookmarkEnd w:id="0"/>
    </w:p>
    <w:p w:rsidR="002268E4" w:rsidRDefault="002268E4" w:rsidP="007C0F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F78" w:rsidRDefault="007C0F78" w:rsidP="007C0F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>Старицкого района  от 23.09.2011г. №621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>«О порядке определения объема и условий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 xml:space="preserve">Старицкого района на возмещение нормативных затрат, 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>связанных с оказанием ими муниципальных услуг,</w:t>
      </w:r>
    </w:p>
    <w:p w:rsidR="007C0F78" w:rsidRPr="002268E4" w:rsidRDefault="007C0F78" w:rsidP="007C0F7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68E4">
        <w:rPr>
          <w:rFonts w:ascii="Times New Roman" w:hAnsi="Times New Roman" w:cs="Times New Roman"/>
          <w:sz w:val="24"/>
          <w:szCs w:val="24"/>
        </w:rPr>
        <w:t>выполнением работ и на иные цели»</w:t>
      </w:r>
    </w:p>
    <w:p w:rsidR="007C0F78" w:rsidRDefault="007C0F78" w:rsidP="007C0F78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F78" w:rsidRDefault="007C0F78" w:rsidP="007C0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постановления администрации Старицкого района Тверской области от 15.09.2015г. №349 «О реализации отдельных полномочий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района»</w:t>
      </w:r>
    </w:p>
    <w:p w:rsidR="007C0F78" w:rsidRPr="002268E4" w:rsidRDefault="007C0F78" w:rsidP="007C0F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6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2268E4" w:rsidRPr="00226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Тверской области  </w:t>
      </w:r>
      <w:r w:rsidRPr="002268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C0F78" w:rsidRDefault="007C0F78" w:rsidP="007C0F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F78" w:rsidRPr="007C0F78" w:rsidRDefault="007C0F78" w:rsidP="007C0F78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7C0F78">
        <w:rPr>
          <w:rFonts w:ascii="Times New Roman" w:hAnsi="Times New Roman" w:cs="Times New Roman"/>
          <w:b w:val="0"/>
          <w:sz w:val="24"/>
          <w:szCs w:val="24"/>
        </w:rPr>
        <w:t xml:space="preserve">1. Постановление администрации Старицкого района Тверской области </w:t>
      </w:r>
      <w:r w:rsidR="002268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7C0F78">
        <w:rPr>
          <w:rFonts w:ascii="Times New Roman" w:hAnsi="Times New Roman" w:cs="Times New Roman"/>
          <w:b w:val="0"/>
          <w:sz w:val="24"/>
          <w:szCs w:val="24"/>
        </w:rPr>
        <w:t>от 23.09.2011г №621 «О порядке определения объема и условий предоставления субсидий из бюджета Старицкого района на возмещение нормативных затрат, связанных с оказанием ими муниципальных услуг,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78">
        <w:rPr>
          <w:rFonts w:ascii="Times New Roman" w:hAnsi="Times New Roman" w:cs="Times New Roman"/>
          <w:b w:val="0"/>
          <w:sz w:val="24"/>
          <w:szCs w:val="24"/>
        </w:rPr>
        <w:t>выполнением работ и на иные цели»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силу.</w:t>
      </w:r>
    </w:p>
    <w:p w:rsidR="007C0F78" w:rsidRDefault="007C0F78" w:rsidP="007C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78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01.01.2016 года. </w:t>
      </w:r>
    </w:p>
    <w:p w:rsidR="007C0F78" w:rsidRDefault="007C0F78" w:rsidP="007C0F7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Старицкого района Тверской области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7C0F78" w:rsidRDefault="007C0F78" w:rsidP="007C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F78" w:rsidRDefault="007C0F78" w:rsidP="007C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E4" w:rsidRDefault="002268E4" w:rsidP="007C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F78" w:rsidRDefault="007C0F78" w:rsidP="007C0F78">
      <w:pPr>
        <w:pStyle w:val="a3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C0F78" w:rsidRDefault="007C0F78" w:rsidP="007C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</w:t>
      </w:r>
      <w:r w:rsidR="002268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С.Ю. Журавлев</w:t>
      </w:r>
    </w:p>
    <w:p w:rsidR="007C0F78" w:rsidRDefault="007C0F78" w:rsidP="007C0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D07" w:rsidRDefault="00E167D2" w:rsidP="007C0F7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outlineLvl w:val="0"/>
      </w:pPr>
    </w:p>
    <w:sectPr w:rsidR="00A60D07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78"/>
    <w:rsid w:val="0015035C"/>
    <w:rsid w:val="002268E4"/>
    <w:rsid w:val="005064BB"/>
    <w:rsid w:val="005E4523"/>
    <w:rsid w:val="007C0F78"/>
    <w:rsid w:val="008214C4"/>
    <w:rsid w:val="00DA0567"/>
    <w:rsid w:val="00DC0312"/>
    <w:rsid w:val="00E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0F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7C0F78"/>
    <w:pPr>
      <w:jc w:val="left"/>
    </w:pPr>
  </w:style>
  <w:style w:type="paragraph" w:customStyle="1" w:styleId="ConsPlusNormal">
    <w:name w:val="ConsPlusNormal"/>
    <w:rsid w:val="007C0F7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F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0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5</cp:revision>
  <cp:lastPrinted>2015-12-29T05:58:00Z</cp:lastPrinted>
  <dcterms:created xsi:type="dcterms:W3CDTF">2015-12-28T14:33:00Z</dcterms:created>
  <dcterms:modified xsi:type="dcterms:W3CDTF">2015-12-30T10:42:00Z</dcterms:modified>
</cp:coreProperties>
</file>