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05" w:rsidRPr="00675E05" w:rsidRDefault="00675E05" w:rsidP="00675E05">
      <w:pPr>
        <w:spacing w:after="0" w:line="240" w:lineRule="auto"/>
        <w:jc w:val="center"/>
        <w:rPr>
          <w:rFonts w:ascii="Times New Roman" w:hAnsi="Times New Roman"/>
          <w:b/>
        </w:rPr>
      </w:pPr>
      <w:r w:rsidRPr="00675E05">
        <w:rPr>
          <w:rFonts w:ascii="Times New Roman" w:hAnsi="Times New Roman"/>
          <w:b/>
        </w:rPr>
        <w:t>АДМИНИСТРАЦИЯ  СТАРИЦКОГО  РАЙОНА  ТВЕРСКОЙ  ОБЛАСТИ</w:t>
      </w:r>
    </w:p>
    <w:p w:rsidR="00675E05" w:rsidRPr="00675E05" w:rsidRDefault="00675E05" w:rsidP="00675E05">
      <w:pPr>
        <w:spacing w:after="0" w:line="240" w:lineRule="auto"/>
        <w:jc w:val="right"/>
        <w:rPr>
          <w:rFonts w:ascii="Times New Roman" w:hAnsi="Times New Roman"/>
        </w:rPr>
      </w:pPr>
    </w:p>
    <w:p w:rsidR="00675E05" w:rsidRPr="00675E05" w:rsidRDefault="00675E05" w:rsidP="00675E05">
      <w:pPr>
        <w:spacing w:after="0" w:line="240" w:lineRule="auto"/>
        <w:jc w:val="right"/>
        <w:rPr>
          <w:rFonts w:ascii="Times New Roman" w:hAnsi="Times New Roman"/>
        </w:rPr>
      </w:pPr>
    </w:p>
    <w:p w:rsidR="00675E05" w:rsidRPr="00675E05" w:rsidRDefault="00675E05" w:rsidP="00675E05">
      <w:pPr>
        <w:spacing w:after="0" w:line="240" w:lineRule="auto"/>
        <w:jc w:val="center"/>
        <w:rPr>
          <w:rFonts w:ascii="Times New Roman" w:hAnsi="Times New Roman"/>
        </w:rPr>
      </w:pPr>
    </w:p>
    <w:p w:rsidR="00675E05" w:rsidRPr="00675E05" w:rsidRDefault="00675E05" w:rsidP="00675E05">
      <w:pPr>
        <w:spacing w:after="0" w:line="240" w:lineRule="auto"/>
        <w:jc w:val="center"/>
        <w:rPr>
          <w:rFonts w:ascii="Times New Roman" w:hAnsi="Times New Roman"/>
          <w:b/>
        </w:rPr>
      </w:pPr>
      <w:r w:rsidRPr="00675E05">
        <w:rPr>
          <w:rFonts w:ascii="Times New Roman" w:hAnsi="Times New Roman"/>
          <w:b/>
        </w:rPr>
        <w:t>ПОСТАНОВЛЕНИЕ</w:t>
      </w:r>
    </w:p>
    <w:p w:rsidR="00675E05" w:rsidRPr="00675E05" w:rsidRDefault="00675E05" w:rsidP="00675E05">
      <w:pPr>
        <w:spacing w:after="0" w:line="240" w:lineRule="auto"/>
        <w:jc w:val="center"/>
        <w:rPr>
          <w:rFonts w:ascii="Times New Roman" w:hAnsi="Times New Roman"/>
        </w:rPr>
      </w:pPr>
    </w:p>
    <w:p w:rsidR="00675E05" w:rsidRPr="00675E05" w:rsidRDefault="00675E05" w:rsidP="00675E05">
      <w:pPr>
        <w:spacing w:after="0" w:line="240" w:lineRule="auto"/>
        <w:jc w:val="center"/>
        <w:rPr>
          <w:rFonts w:ascii="Times New Roman" w:hAnsi="Times New Roman"/>
        </w:rPr>
      </w:pPr>
    </w:p>
    <w:p w:rsidR="00675E05" w:rsidRPr="00675E05" w:rsidRDefault="00D30908" w:rsidP="00675E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75E05">
        <w:rPr>
          <w:rFonts w:ascii="Times New Roman" w:hAnsi="Times New Roman"/>
        </w:rPr>
        <w:t xml:space="preserve">24.12.2014 г.                          </w:t>
      </w:r>
      <w:r w:rsidR="00675E05" w:rsidRPr="00675E05">
        <w:rPr>
          <w:rFonts w:ascii="Times New Roman" w:hAnsi="Times New Roman"/>
        </w:rPr>
        <w:t xml:space="preserve">                          </w:t>
      </w:r>
      <w:r w:rsidR="00675E05" w:rsidRPr="00675E05">
        <w:rPr>
          <w:rFonts w:ascii="Times New Roman" w:hAnsi="Times New Roman"/>
          <w:b/>
        </w:rPr>
        <w:t>г. Старица</w:t>
      </w:r>
      <w:r w:rsidR="00675E05" w:rsidRPr="00675E05">
        <w:rPr>
          <w:rFonts w:ascii="Times New Roman" w:hAnsi="Times New Roman"/>
        </w:rPr>
        <w:t xml:space="preserve">                                №</w:t>
      </w:r>
      <w:r w:rsidR="00675E05">
        <w:rPr>
          <w:rFonts w:ascii="Times New Roman" w:hAnsi="Times New Roman"/>
        </w:rPr>
        <w:t xml:space="preserve"> 813</w:t>
      </w:r>
    </w:p>
    <w:p w:rsidR="00463BCC" w:rsidRDefault="00463BCC" w:rsidP="00D92ED3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63BCC" w:rsidRDefault="00463BCC" w:rsidP="00D92ED3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9679C" w:rsidRDefault="00E9679C" w:rsidP="00D92ED3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85ADE" w:rsidRDefault="00485ADE" w:rsidP="00D92ED3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F392F" w:rsidRDefault="004F392F" w:rsidP="00D92ED3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62539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63610E">
        <w:rPr>
          <w:rFonts w:ascii="Times New Roman" w:hAnsi="Times New Roman" w:cs="Times New Roman"/>
          <w:sz w:val="24"/>
          <w:szCs w:val="24"/>
        </w:rPr>
        <w:t>п</w:t>
      </w:r>
      <w:r w:rsidRPr="00762539">
        <w:rPr>
          <w:rFonts w:ascii="Times New Roman" w:hAnsi="Times New Roman" w:cs="Times New Roman"/>
          <w:sz w:val="24"/>
          <w:szCs w:val="24"/>
        </w:rPr>
        <w:t xml:space="preserve">остановление </w:t>
      </w:r>
    </w:p>
    <w:p w:rsidR="004F392F" w:rsidRDefault="004F392F" w:rsidP="00D92ED3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62539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762539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</w:p>
    <w:p w:rsidR="004F392F" w:rsidRDefault="004F392F" w:rsidP="00D92ED3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 от </w:t>
      </w:r>
      <w:r w:rsidRPr="007625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253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253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«О    создании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92F" w:rsidRDefault="004F392F" w:rsidP="00D92ED3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осуществлению закупок </w:t>
      </w:r>
    </w:p>
    <w:p w:rsidR="004F392F" w:rsidRDefault="004F392F" w:rsidP="00D92ED3">
      <w:pPr>
        <w:pStyle w:val="a5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(определению поставщиков, подрядчиков, исполнителей)»</w:t>
      </w:r>
    </w:p>
    <w:p w:rsidR="004F392F" w:rsidRDefault="004F392F" w:rsidP="004F392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392F" w:rsidRDefault="004F392F" w:rsidP="004F392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92ED3">
        <w:rPr>
          <w:rFonts w:ascii="Times New Roman" w:hAnsi="Times New Roman"/>
          <w:sz w:val="24"/>
          <w:szCs w:val="24"/>
        </w:rPr>
        <w:t xml:space="preserve"> целях исполнения требований </w:t>
      </w:r>
      <w:r w:rsidR="00D92ED3" w:rsidRPr="00437D69">
        <w:rPr>
          <w:rFonts w:ascii="Times New Roman" w:hAnsi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92ED3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связи с кадровыми изменениями,</w:t>
      </w:r>
    </w:p>
    <w:p w:rsidR="004F392F" w:rsidRDefault="004F392F" w:rsidP="004F392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392F" w:rsidRDefault="004F392F" w:rsidP="004F392F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СТАРИЦКОГО  РАЙОНА  ТВЕРСКОЙ  ОБЛАСТИ</w:t>
      </w:r>
      <w:r>
        <w:rPr>
          <w:rFonts w:ascii="Times New Roman" w:hAnsi="Times New Roman"/>
          <w:sz w:val="24"/>
          <w:szCs w:val="24"/>
        </w:rPr>
        <w:br/>
        <w:t>ПОСТАНОВЛЯЕТ:</w:t>
      </w:r>
    </w:p>
    <w:p w:rsidR="004F392F" w:rsidRDefault="002F7717" w:rsidP="002F7717">
      <w:pPr>
        <w:pStyle w:val="a5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6540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</w:t>
      </w:r>
      <w:r w:rsidR="004F392F">
        <w:rPr>
          <w:rFonts w:ascii="Times New Roman" w:hAnsi="Times New Roman"/>
          <w:sz w:val="24"/>
          <w:szCs w:val="24"/>
        </w:rPr>
        <w:t xml:space="preserve">нести  изменения в   </w:t>
      </w:r>
      <w:r w:rsidR="009A6763">
        <w:rPr>
          <w:rFonts w:ascii="Times New Roman" w:hAnsi="Times New Roman" w:cs="Times New Roman"/>
          <w:sz w:val="24"/>
          <w:szCs w:val="24"/>
        </w:rPr>
        <w:t xml:space="preserve">п.1 </w:t>
      </w:r>
      <w:r w:rsidR="00306335">
        <w:rPr>
          <w:rFonts w:ascii="Times New Roman" w:hAnsi="Times New Roman" w:cs="Times New Roman"/>
          <w:sz w:val="24"/>
          <w:szCs w:val="24"/>
        </w:rPr>
        <w:t>п</w:t>
      </w:r>
      <w:r w:rsidR="009A6763">
        <w:rPr>
          <w:rFonts w:ascii="Times New Roman" w:hAnsi="Times New Roman" w:cs="Times New Roman"/>
          <w:sz w:val="24"/>
          <w:szCs w:val="24"/>
        </w:rPr>
        <w:t>остановления</w:t>
      </w:r>
      <w:r w:rsidR="004F392F">
        <w:rPr>
          <w:rFonts w:ascii="Times New Roman" w:hAnsi="Times New Roman" w:cs="Times New Roman"/>
          <w:sz w:val="24"/>
          <w:szCs w:val="24"/>
        </w:rPr>
        <w:t xml:space="preserve"> </w:t>
      </w:r>
      <w:r w:rsidR="004F392F" w:rsidRPr="00762539">
        <w:rPr>
          <w:rFonts w:ascii="Times New Roman" w:hAnsi="Times New Roman" w:cs="Times New Roman"/>
          <w:sz w:val="24"/>
          <w:szCs w:val="24"/>
        </w:rPr>
        <w:t>главы</w:t>
      </w:r>
      <w:r w:rsidR="004F392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F392F" w:rsidRPr="00762539">
        <w:rPr>
          <w:rFonts w:ascii="Times New Roman" w:hAnsi="Times New Roman" w:cs="Times New Roman"/>
          <w:sz w:val="24"/>
          <w:szCs w:val="24"/>
        </w:rPr>
        <w:t xml:space="preserve">Старицкого района </w:t>
      </w:r>
      <w:r w:rsidR="004F392F">
        <w:rPr>
          <w:rFonts w:ascii="Times New Roman" w:hAnsi="Times New Roman" w:cs="Times New Roman"/>
          <w:sz w:val="24"/>
          <w:szCs w:val="24"/>
        </w:rPr>
        <w:t xml:space="preserve">№ 4 от </w:t>
      </w:r>
      <w:r w:rsidR="004F392F" w:rsidRPr="00762539">
        <w:rPr>
          <w:rFonts w:ascii="Times New Roman" w:hAnsi="Times New Roman" w:cs="Times New Roman"/>
          <w:sz w:val="24"/>
          <w:szCs w:val="24"/>
        </w:rPr>
        <w:t>1</w:t>
      </w:r>
      <w:r w:rsidR="004F392F">
        <w:rPr>
          <w:rFonts w:ascii="Times New Roman" w:hAnsi="Times New Roman" w:cs="Times New Roman"/>
          <w:sz w:val="24"/>
          <w:szCs w:val="24"/>
        </w:rPr>
        <w:t>4</w:t>
      </w:r>
      <w:r w:rsidR="004F392F" w:rsidRPr="00762539">
        <w:rPr>
          <w:rFonts w:ascii="Times New Roman" w:hAnsi="Times New Roman" w:cs="Times New Roman"/>
          <w:sz w:val="24"/>
          <w:szCs w:val="24"/>
        </w:rPr>
        <w:t>.0</w:t>
      </w:r>
      <w:r w:rsidR="004F392F">
        <w:rPr>
          <w:rFonts w:ascii="Times New Roman" w:hAnsi="Times New Roman" w:cs="Times New Roman"/>
          <w:sz w:val="24"/>
          <w:szCs w:val="24"/>
        </w:rPr>
        <w:t>1</w:t>
      </w:r>
      <w:r w:rsidR="004F392F" w:rsidRPr="00762539">
        <w:rPr>
          <w:rFonts w:ascii="Times New Roman" w:hAnsi="Times New Roman" w:cs="Times New Roman"/>
          <w:sz w:val="24"/>
          <w:szCs w:val="24"/>
        </w:rPr>
        <w:t>.201</w:t>
      </w:r>
      <w:r w:rsidR="004F392F">
        <w:rPr>
          <w:rFonts w:ascii="Times New Roman" w:hAnsi="Times New Roman" w:cs="Times New Roman"/>
          <w:sz w:val="24"/>
          <w:szCs w:val="24"/>
        </w:rPr>
        <w:t>4 «О  создании Единой  комиссии по осуществлению закупок (определению поставщиков, подрядчиков, исполнителей)»</w:t>
      </w:r>
      <w:r w:rsidR="009A67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392F" w:rsidRDefault="00965403" w:rsidP="00965403">
      <w:pPr>
        <w:pStyle w:val="a3"/>
        <w:numPr>
          <w:ilvl w:val="1"/>
          <w:numId w:val="4"/>
        </w:numPr>
      </w:pPr>
      <w:r>
        <w:t xml:space="preserve"> </w:t>
      </w:r>
      <w:r w:rsidR="00FA3190">
        <w:t xml:space="preserve">Утвердить членом Единой комиссии </w:t>
      </w:r>
      <w:r w:rsidR="002F7717">
        <w:t xml:space="preserve">по осуществлению закупок (определению поставщиков, подрядчиков, исполнителей) </w:t>
      </w:r>
      <w:proofErr w:type="spellStart"/>
      <w:r w:rsidR="002F7717">
        <w:t>Калинцеву</w:t>
      </w:r>
      <w:proofErr w:type="spellEnd"/>
      <w:r w:rsidR="00A374EB">
        <w:t xml:space="preserve"> Е</w:t>
      </w:r>
      <w:r w:rsidR="00E9679C">
        <w:t xml:space="preserve">лену </w:t>
      </w:r>
      <w:r w:rsidR="002F7717">
        <w:t>Н</w:t>
      </w:r>
      <w:r w:rsidR="00E9679C">
        <w:t xml:space="preserve">иколаевну - </w:t>
      </w:r>
      <w:r w:rsidR="004F392F">
        <w:t xml:space="preserve"> </w:t>
      </w:r>
      <w:r w:rsidR="002F7717">
        <w:t>ведущего</w:t>
      </w:r>
      <w:r w:rsidR="00A374EB">
        <w:t xml:space="preserve"> специалист</w:t>
      </w:r>
      <w:r w:rsidR="002F7717">
        <w:t>а</w:t>
      </w:r>
      <w:r w:rsidR="00A374EB">
        <w:t xml:space="preserve"> отдела</w:t>
      </w:r>
      <w:r w:rsidR="004F392F">
        <w:t xml:space="preserve"> экономики и муниципальных  закупок  администрации  Старицкого района;  </w:t>
      </w:r>
    </w:p>
    <w:p w:rsidR="00F06ECF" w:rsidRDefault="00965403" w:rsidP="00965403">
      <w:pPr>
        <w:pStyle w:val="a3"/>
        <w:numPr>
          <w:ilvl w:val="1"/>
          <w:numId w:val="4"/>
        </w:numPr>
      </w:pPr>
      <w:r>
        <w:t xml:space="preserve"> </w:t>
      </w:r>
      <w:r w:rsidR="002F7717">
        <w:t xml:space="preserve">Вывести из состава Единой комиссии по осуществлению закупок (определению поставщиков, подрядчиков, исполнителей) </w:t>
      </w:r>
      <w:proofErr w:type="spellStart"/>
      <w:r w:rsidR="002F7717">
        <w:t>Бутузову</w:t>
      </w:r>
      <w:proofErr w:type="spellEnd"/>
      <w:r w:rsidR="002F7717">
        <w:t xml:space="preserve"> М</w:t>
      </w:r>
      <w:r w:rsidR="00E9679C">
        <w:t xml:space="preserve">арину Владимировну - </w:t>
      </w:r>
      <w:r w:rsidR="002F7717">
        <w:t xml:space="preserve"> </w:t>
      </w:r>
      <w:r w:rsidR="00032E97">
        <w:t>заведующую</w:t>
      </w:r>
      <w:r w:rsidR="00207DB0">
        <w:t xml:space="preserve"> отделом бухгалтерского учета и отчетности</w:t>
      </w:r>
      <w:r w:rsidR="002F7717" w:rsidRPr="002F7717">
        <w:t xml:space="preserve"> администрации Старицкого района; </w:t>
      </w:r>
    </w:p>
    <w:p w:rsidR="00965403" w:rsidRDefault="00965403" w:rsidP="00965403">
      <w:pPr>
        <w:pStyle w:val="a3"/>
      </w:pPr>
      <w:r>
        <w:t xml:space="preserve">    </w:t>
      </w:r>
      <w:r>
        <w:tab/>
        <w:t xml:space="preserve"> 2.Настоящее постановление подлежит официальному опубликованию и размещению в информационно-телекоммуникационной сети Интернет на сайте администрации Старицкого района Тверской области. </w:t>
      </w:r>
    </w:p>
    <w:p w:rsidR="00965403" w:rsidRDefault="00965403" w:rsidP="00965403">
      <w:pPr>
        <w:pStyle w:val="a3"/>
      </w:pPr>
      <w:r>
        <w:t xml:space="preserve">    </w:t>
      </w:r>
      <w:r>
        <w:tab/>
        <w:t xml:space="preserve">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Старицкого района </w:t>
      </w:r>
      <w:proofErr w:type="spellStart"/>
      <w:r>
        <w:t>Лупик</w:t>
      </w:r>
      <w:proofErr w:type="spellEnd"/>
      <w:r>
        <w:t xml:space="preserve"> О.Г.</w:t>
      </w:r>
    </w:p>
    <w:p w:rsidR="002F7717" w:rsidRDefault="002F7717" w:rsidP="009A6763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F7717" w:rsidRDefault="002F7717" w:rsidP="009A6763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907F7" w:rsidRDefault="004F392F" w:rsidP="009A6763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Старицкого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С.Ю. Журавлев</w:t>
      </w:r>
    </w:p>
    <w:p w:rsidR="00363940" w:rsidRDefault="00363940" w:rsidP="00B875A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63940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4DF7"/>
    <w:multiLevelType w:val="hybridMultilevel"/>
    <w:tmpl w:val="1B20F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1780A"/>
    <w:multiLevelType w:val="hybridMultilevel"/>
    <w:tmpl w:val="BC103028"/>
    <w:lvl w:ilvl="0" w:tplc="123E1C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F23A87"/>
    <w:multiLevelType w:val="multilevel"/>
    <w:tmpl w:val="FD94C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92F"/>
    <w:rsid w:val="00032E97"/>
    <w:rsid w:val="00207DB0"/>
    <w:rsid w:val="002F7717"/>
    <w:rsid w:val="00306335"/>
    <w:rsid w:val="00363940"/>
    <w:rsid w:val="003E4CBF"/>
    <w:rsid w:val="00463BCC"/>
    <w:rsid w:val="00485ADE"/>
    <w:rsid w:val="004907F7"/>
    <w:rsid w:val="004F392F"/>
    <w:rsid w:val="00607E78"/>
    <w:rsid w:val="00632743"/>
    <w:rsid w:val="0063610E"/>
    <w:rsid w:val="00675E05"/>
    <w:rsid w:val="00736E75"/>
    <w:rsid w:val="00764BDE"/>
    <w:rsid w:val="008D58E1"/>
    <w:rsid w:val="00965403"/>
    <w:rsid w:val="009A6763"/>
    <w:rsid w:val="00A374EB"/>
    <w:rsid w:val="00B2460A"/>
    <w:rsid w:val="00B875A9"/>
    <w:rsid w:val="00CC5874"/>
    <w:rsid w:val="00CD5F26"/>
    <w:rsid w:val="00D30908"/>
    <w:rsid w:val="00D92ED3"/>
    <w:rsid w:val="00DE7365"/>
    <w:rsid w:val="00E9679C"/>
    <w:rsid w:val="00F06ECF"/>
    <w:rsid w:val="00F4107B"/>
    <w:rsid w:val="00FA3190"/>
    <w:rsid w:val="00FB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392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F3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39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4F392F"/>
    <w:rPr>
      <w:b/>
      <w:bCs w:val="0"/>
      <w:color w:val="000080"/>
      <w:sz w:val="20"/>
    </w:rPr>
  </w:style>
  <w:style w:type="paragraph" w:styleId="a7">
    <w:name w:val="List Paragraph"/>
    <w:basedOn w:val="a"/>
    <w:uiPriority w:val="34"/>
    <w:qFormat/>
    <w:rsid w:val="004F392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Normal (Web)"/>
    <w:basedOn w:val="a"/>
    <w:uiPriority w:val="99"/>
    <w:semiHidden/>
    <w:unhideWhenUsed/>
    <w:rsid w:val="002F771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Лена</cp:lastModifiedBy>
  <cp:revision>26</cp:revision>
  <cp:lastPrinted>2014-12-23T06:11:00Z</cp:lastPrinted>
  <dcterms:created xsi:type="dcterms:W3CDTF">2014-04-11T12:14:00Z</dcterms:created>
  <dcterms:modified xsi:type="dcterms:W3CDTF">2014-12-24T14:48:00Z</dcterms:modified>
</cp:coreProperties>
</file>