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E8" w:rsidRDefault="00521DE8" w:rsidP="00521DE8">
      <w:pPr>
        <w:jc w:val="right"/>
      </w:pPr>
    </w:p>
    <w:p w:rsidR="00521DE8" w:rsidRDefault="00521DE8" w:rsidP="00521DE8">
      <w:pPr>
        <w:jc w:val="right"/>
      </w:pPr>
    </w:p>
    <w:p w:rsidR="00AA74D6" w:rsidRPr="00DB7190" w:rsidRDefault="00AA74D6" w:rsidP="00AA74D6">
      <w:pPr>
        <w:jc w:val="center"/>
        <w:rPr>
          <w:b/>
        </w:rPr>
      </w:pPr>
      <w:r w:rsidRPr="00DB7190">
        <w:rPr>
          <w:b/>
        </w:rPr>
        <w:t>АДМИНИСТРАЦИЯ СТАРИЦКОГО РАЙОНА ТВЕРСКОЙ ОБЛАСТИ</w:t>
      </w:r>
    </w:p>
    <w:p w:rsidR="00AA74D6" w:rsidRPr="00DB7190" w:rsidRDefault="00AA74D6" w:rsidP="00AA74D6">
      <w:pPr>
        <w:rPr>
          <w:b/>
        </w:rPr>
      </w:pPr>
    </w:p>
    <w:p w:rsidR="00521DE8" w:rsidRPr="00DB7190" w:rsidRDefault="00521DE8" w:rsidP="00521DE8">
      <w:pPr>
        <w:jc w:val="center"/>
        <w:rPr>
          <w:b/>
        </w:rPr>
      </w:pPr>
      <w:r w:rsidRPr="00DB7190">
        <w:rPr>
          <w:b/>
        </w:rPr>
        <w:t>ПОСТАНОВЛЕНИЕ</w:t>
      </w:r>
    </w:p>
    <w:p w:rsidR="00AA74D6" w:rsidRPr="00DB7190" w:rsidRDefault="00AA74D6" w:rsidP="00521DE8">
      <w:pPr>
        <w:jc w:val="center"/>
        <w:rPr>
          <w:b/>
        </w:rPr>
      </w:pPr>
    </w:p>
    <w:p w:rsidR="00521DE8" w:rsidRDefault="00521DE8" w:rsidP="00521DE8">
      <w:pPr>
        <w:jc w:val="center"/>
      </w:pPr>
    </w:p>
    <w:p w:rsidR="00521DE8" w:rsidRDefault="00DB7190" w:rsidP="00521DE8">
      <w:pPr>
        <w:jc w:val="both"/>
      </w:pPr>
      <w:r>
        <w:t xml:space="preserve"> 11.06.</w:t>
      </w:r>
      <w:r w:rsidR="00AA74D6">
        <w:t>2014</w:t>
      </w:r>
      <w:r>
        <w:t xml:space="preserve"> </w:t>
      </w:r>
      <w:r w:rsidR="00521DE8">
        <w:tab/>
      </w:r>
      <w:r w:rsidR="00521DE8">
        <w:tab/>
      </w:r>
      <w:r w:rsidR="00521DE8">
        <w:tab/>
      </w:r>
      <w:r w:rsidR="00521DE8">
        <w:tab/>
      </w:r>
      <w:r w:rsidR="00AA74D6">
        <w:t xml:space="preserve">                                           </w:t>
      </w:r>
      <w:r>
        <w:tab/>
      </w:r>
      <w:r>
        <w:tab/>
      </w:r>
      <w:r>
        <w:tab/>
      </w:r>
      <w:r>
        <w:tab/>
      </w:r>
      <w:r w:rsidR="00AA74D6">
        <w:t xml:space="preserve"> №</w:t>
      </w:r>
      <w:r>
        <w:t xml:space="preserve"> 383</w:t>
      </w:r>
      <w:r w:rsidR="00521DE8">
        <w:tab/>
      </w:r>
      <w:r w:rsidR="00521DE8">
        <w:tab/>
      </w:r>
    </w:p>
    <w:p w:rsidR="00AA74D6" w:rsidRDefault="00AA74D6" w:rsidP="00521DE8">
      <w:pPr>
        <w:jc w:val="both"/>
      </w:pPr>
    </w:p>
    <w:p w:rsidR="00AA74D6" w:rsidRDefault="00AA74D6" w:rsidP="00521DE8">
      <w:pPr>
        <w:jc w:val="both"/>
      </w:pPr>
    </w:p>
    <w:p w:rsidR="00AA74D6" w:rsidRDefault="00AA74D6" w:rsidP="00521DE8">
      <w:pPr>
        <w:jc w:val="both"/>
      </w:pPr>
    </w:p>
    <w:p w:rsidR="00AA74D6" w:rsidRDefault="00521DE8" w:rsidP="00521D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 у</w:t>
      </w:r>
      <w:r w:rsidR="001532D9">
        <w:rPr>
          <w:b/>
          <w:sz w:val="22"/>
          <w:szCs w:val="22"/>
        </w:rPr>
        <w:t>чреждении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именных</w:t>
      </w:r>
      <w:proofErr w:type="gramEnd"/>
    </w:p>
    <w:p w:rsidR="00521DE8" w:rsidRDefault="00AA74D6" w:rsidP="00521D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521DE8">
        <w:rPr>
          <w:b/>
          <w:sz w:val="22"/>
          <w:szCs w:val="22"/>
        </w:rPr>
        <w:t>типенди</w:t>
      </w:r>
      <w:r w:rsidR="001532D9">
        <w:rPr>
          <w:b/>
          <w:sz w:val="22"/>
          <w:szCs w:val="22"/>
        </w:rPr>
        <w:t>й</w:t>
      </w:r>
      <w:r>
        <w:rPr>
          <w:b/>
          <w:sz w:val="22"/>
          <w:szCs w:val="22"/>
        </w:rPr>
        <w:t xml:space="preserve"> </w:t>
      </w:r>
      <w:r w:rsidR="00521DE8">
        <w:rPr>
          <w:b/>
          <w:sz w:val="22"/>
          <w:szCs w:val="22"/>
        </w:rPr>
        <w:t>Старицкого района</w:t>
      </w:r>
    </w:p>
    <w:p w:rsidR="00521DE8" w:rsidRDefault="00521DE8" w:rsidP="00521DE8">
      <w:pPr>
        <w:jc w:val="both"/>
        <w:rPr>
          <w:b/>
          <w:sz w:val="22"/>
          <w:szCs w:val="22"/>
        </w:rPr>
      </w:pPr>
    </w:p>
    <w:p w:rsidR="00AA74D6" w:rsidRDefault="00521DE8" w:rsidP="00521DE8">
      <w:pPr>
        <w:jc w:val="both"/>
      </w:pPr>
      <w:r>
        <w:t xml:space="preserve">  </w:t>
      </w:r>
      <w:r w:rsidR="00AA74D6">
        <w:t xml:space="preserve">  </w:t>
      </w:r>
    </w:p>
    <w:p w:rsidR="00521DE8" w:rsidRDefault="00AA74D6" w:rsidP="00521DE8">
      <w:pPr>
        <w:jc w:val="both"/>
      </w:pPr>
      <w:r>
        <w:t xml:space="preserve">           </w:t>
      </w:r>
      <w:r w:rsidR="00521DE8">
        <w:t xml:space="preserve">В целях эффективной подготовки квалифицированных кадров, социальной защиты </w:t>
      </w:r>
      <w:r w:rsidR="00672B83">
        <w:t xml:space="preserve">и материальной поддержки </w:t>
      </w:r>
      <w:r w:rsidR="00521DE8">
        <w:t xml:space="preserve">студентов, стимулирования за отличную учебу и участие в </w:t>
      </w:r>
      <w:r w:rsidR="005E0C20">
        <w:t>научно-исследовательской деятельности, общественной и спортивно-массовой работе</w:t>
      </w:r>
    </w:p>
    <w:p w:rsidR="005E0C20" w:rsidRDefault="005E0C20" w:rsidP="00521DE8">
      <w:pPr>
        <w:jc w:val="both"/>
      </w:pPr>
    </w:p>
    <w:p w:rsidR="005E0C20" w:rsidRDefault="005E0C20" w:rsidP="005E0C20">
      <w:pPr>
        <w:jc w:val="center"/>
        <w:rPr>
          <w:b/>
        </w:rPr>
      </w:pPr>
      <w:r>
        <w:rPr>
          <w:b/>
        </w:rPr>
        <w:t>администрация Старицкого района ПОСТАНОВЛЯЕТ:</w:t>
      </w:r>
    </w:p>
    <w:p w:rsidR="005E0C20" w:rsidRDefault="005E0C20" w:rsidP="005E0C20">
      <w:pPr>
        <w:jc w:val="center"/>
        <w:rPr>
          <w:b/>
        </w:rPr>
      </w:pPr>
    </w:p>
    <w:p w:rsidR="005E0C20" w:rsidRDefault="005E0C20" w:rsidP="005E0C20">
      <w:pPr>
        <w:jc w:val="both"/>
      </w:pPr>
      <w:r>
        <w:t xml:space="preserve">   1. Учредить именные стипендии Старицкого района студентам, обучающимся в образовательных учреждениях среднего профессионального образования, имеющих государственную аккредитацию и расположенных на территории Старицкого района </w:t>
      </w:r>
    </w:p>
    <w:p w:rsidR="00562E2C" w:rsidRDefault="00562E2C" w:rsidP="005E0C20">
      <w:pPr>
        <w:jc w:val="both"/>
      </w:pPr>
      <w:r>
        <w:t xml:space="preserve">   2. Установить количество именных стипендий</w:t>
      </w:r>
      <w:r w:rsidR="00A87562">
        <w:t xml:space="preserve"> Старицкого района</w:t>
      </w:r>
      <w:r>
        <w:t>:</w:t>
      </w:r>
    </w:p>
    <w:p w:rsidR="00562E2C" w:rsidRDefault="00562E2C" w:rsidP="005E0C20">
      <w:pPr>
        <w:jc w:val="both"/>
      </w:pPr>
      <w:r>
        <w:t xml:space="preserve">- ГБОУ СПО «Старицкий колледж» - 1 </w:t>
      </w:r>
      <w:r w:rsidR="00A87562">
        <w:t xml:space="preserve">(одна) </w:t>
      </w:r>
      <w:r>
        <w:t>в течение учебного года;</w:t>
      </w:r>
    </w:p>
    <w:p w:rsidR="00562E2C" w:rsidRDefault="00562E2C" w:rsidP="005E0C20">
      <w:pPr>
        <w:jc w:val="both"/>
      </w:pPr>
      <w:r>
        <w:t xml:space="preserve">- филиал ГБОУ СПО «Тверской технологический колледж» г. Старица – 1 </w:t>
      </w:r>
      <w:r w:rsidR="00A87562">
        <w:t xml:space="preserve">(одна) </w:t>
      </w:r>
      <w:r>
        <w:t>в течение учебного года.</w:t>
      </w:r>
    </w:p>
    <w:p w:rsidR="005E0C20" w:rsidRDefault="00562E2C" w:rsidP="005E0C20">
      <w:pPr>
        <w:jc w:val="both"/>
      </w:pPr>
      <w:r>
        <w:t xml:space="preserve">   3</w:t>
      </w:r>
      <w:r w:rsidR="005E0C20">
        <w:t xml:space="preserve">. Утвердить Положение о порядке назначения и выплаты именных стипендий </w:t>
      </w:r>
      <w:r w:rsidR="00672B83">
        <w:t>Старицкого района студентам,</w:t>
      </w:r>
      <w:r w:rsidR="005E0C20">
        <w:t xml:space="preserve"> обучающимся в ГБОУ СПО «Старицкий колледж», филиала ГБОУ СПО «Тверской технологический колледж» г. Старица</w:t>
      </w:r>
      <w:r w:rsidR="00E333A7">
        <w:t xml:space="preserve"> (</w:t>
      </w:r>
      <w:r w:rsidR="006E7C3C">
        <w:t>Приложение</w:t>
      </w:r>
      <w:r w:rsidR="006B2DD5">
        <w:t>)</w:t>
      </w:r>
      <w:r w:rsidR="005E0C20">
        <w:t>.</w:t>
      </w:r>
    </w:p>
    <w:p w:rsidR="006B2DD5" w:rsidRDefault="00562E2C" w:rsidP="005E0C20">
      <w:pPr>
        <w:jc w:val="both"/>
      </w:pPr>
      <w:r>
        <w:t xml:space="preserve">   4</w:t>
      </w:r>
      <w:r w:rsidR="006B2DD5">
        <w:t xml:space="preserve">. Создать Комиссию по назначению именных стипендий Старицкого района </w:t>
      </w:r>
      <w:r w:rsidR="00122FB2">
        <w:t>в следующем составе:</w:t>
      </w:r>
    </w:p>
    <w:p w:rsidR="00122FB2" w:rsidRDefault="00122FB2" w:rsidP="00122FB2">
      <w:pPr>
        <w:rPr>
          <w:b/>
        </w:rPr>
      </w:pPr>
    </w:p>
    <w:p w:rsidR="00122FB2" w:rsidRPr="007E67F1" w:rsidRDefault="00DB7190" w:rsidP="00122FB2">
      <w:pPr>
        <w:rPr>
          <w:u w:val="single"/>
        </w:rPr>
      </w:pPr>
      <w:r>
        <w:t xml:space="preserve">  </w:t>
      </w:r>
      <w:r w:rsidR="00122FB2" w:rsidRPr="007E67F1">
        <w:rPr>
          <w:u w:val="single"/>
        </w:rPr>
        <w:t>Председатель Комиссии:</w:t>
      </w:r>
    </w:p>
    <w:p w:rsidR="00122FB2" w:rsidRPr="00CE50A5" w:rsidRDefault="00DB7190" w:rsidP="00875549">
      <w:pPr>
        <w:jc w:val="both"/>
      </w:pPr>
      <w:r>
        <w:t xml:space="preserve">- </w:t>
      </w:r>
      <w:r w:rsidR="00122FB2" w:rsidRPr="00CE50A5">
        <w:t>Рыжкова Марина Анатольевна – заместитель главы администрации Старицкого района</w:t>
      </w:r>
    </w:p>
    <w:p w:rsidR="00122FB2" w:rsidRPr="007E67F1" w:rsidRDefault="00122FB2" w:rsidP="00875549">
      <w:pPr>
        <w:jc w:val="both"/>
        <w:rPr>
          <w:u w:val="single"/>
        </w:rPr>
      </w:pPr>
    </w:p>
    <w:p w:rsidR="00122FB2" w:rsidRPr="007E67F1" w:rsidRDefault="00DB7190" w:rsidP="00875549">
      <w:pPr>
        <w:jc w:val="both"/>
        <w:rPr>
          <w:u w:val="single"/>
        </w:rPr>
      </w:pPr>
      <w:r>
        <w:t xml:space="preserve">  </w:t>
      </w:r>
      <w:r w:rsidR="00122FB2" w:rsidRPr="007E67F1">
        <w:rPr>
          <w:u w:val="single"/>
        </w:rPr>
        <w:t>Члены Комиссии:</w:t>
      </w:r>
    </w:p>
    <w:p w:rsidR="00122FB2" w:rsidRDefault="00DB7190" w:rsidP="00875549">
      <w:pPr>
        <w:jc w:val="both"/>
      </w:pPr>
      <w:r>
        <w:t xml:space="preserve">   -  </w:t>
      </w:r>
      <w:r w:rsidR="00122FB2" w:rsidRPr="00CE50A5">
        <w:t>Смирнова Юлия Сергеевна – ведущий специалист, юрист отдела организационно-контрольной работы администрации Старицкого района;</w:t>
      </w:r>
    </w:p>
    <w:p w:rsidR="00122FB2" w:rsidRDefault="00DB7190" w:rsidP="00875549">
      <w:pPr>
        <w:jc w:val="both"/>
      </w:pPr>
      <w:r>
        <w:t xml:space="preserve">   - </w:t>
      </w:r>
      <w:proofErr w:type="spellStart"/>
      <w:r w:rsidR="00122FB2">
        <w:t>Подковкина</w:t>
      </w:r>
      <w:proofErr w:type="spellEnd"/>
      <w:r w:rsidR="00122FB2">
        <w:t xml:space="preserve"> Тамара Владимировна – заместитель заведующей отделом образования администрации Старицкого района;</w:t>
      </w:r>
    </w:p>
    <w:p w:rsidR="00122FB2" w:rsidRDefault="00DB7190" w:rsidP="00875549">
      <w:pPr>
        <w:jc w:val="both"/>
      </w:pPr>
      <w:r>
        <w:t xml:space="preserve">   - </w:t>
      </w:r>
      <w:r w:rsidR="00122FB2">
        <w:t>Мирошниченко Н</w:t>
      </w:r>
      <w:r w:rsidR="00875549">
        <w:t>аталья Ивановна</w:t>
      </w:r>
      <w:r w:rsidR="00122FB2">
        <w:t xml:space="preserve"> – заместитель заведующей финансовым отделом администрации Старицкого района;</w:t>
      </w:r>
    </w:p>
    <w:p w:rsidR="00122FB2" w:rsidRDefault="00DB7190" w:rsidP="005E0C20">
      <w:pPr>
        <w:jc w:val="both"/>
      </w:pPr>
      <w:r>
        <w:t xml:space="preserve">   - </w:t>
      </w:r>
      <w:r w:rsidR="00122FB2">
        <w:t>Саленко Ольга Николаевна – и.о. заведующей отделом бухгалтерского учета и отчетности администрации Старицкого района</w:t>
      </w:r>
      <w:r w:rsidR="00D7006A">
        <w:t>.</w:t>
      </w:r>
    </w:p>
    <w:p w:rsidR="005E0C20" w:rsidRDefault="006B2DD5" w:rsidP="005E0C20">
      <w:pPr>
        <w:jc w:val="both"/>
      </w:pPr>
      <w:r>
        <w:t xml:space="preserve">   </w:t>
      </w:r>
      <w:r w:rsidR="00562E2C">
        <w:t>5</w:t>
      </w:r>
      <w:r w:rsidR="005E0C20">
        <w:t xml:space="preserve">. </w:t>
      </w:r>
      <w:r w:rsidR="00A87562">
        <w:t>Настоящее п</w:t>
      </w:r>
      <w:r w:rsidR="005E0C20">
        <w:t xml:space="preserve">остановление </w:t>
      </w:r>
      <w:r w:rsidR="009905B8">
        <w:t xml:space="preserve">вступает в силу со дня подписания и </w:t>
      </w:r>
      <w:r w:rsidR="005E0C20">
        <w:t>подлежит официальному опубликованию в газете «Старицкий вестник».</w:t>
      </w:r>
    </w:p>
    <w:p w:rsidR="00E333A7" w:rsidRDefault="00562E2C" w:rsidP="005E0C20">
      <w:pPr>
        <w:jc w:val="both"/>
      </w:pPr>
      <w:r>
        <w:t xml:space="preserve">   6</w:t>
      </w:r>
      <w:r w:rsidR="00E333A7">
        <w:t xml:space="preserve">. </w:t>
      </w:r>
      <w:proofErr w:type="gramStart"/>
      <w:r w:rsidR="00E333A7">
        <w:t>Контроль за</w:t>
      </w:r>
      <w:proofErr w:type="gramEnd"/>
      <w:r w:rsidR="00E333A7">
        <w:t xml:space="preserve"> исполнением  настоящего постановления возложить на заместителя главы администрации Старицкого района Рыжкову М.А.</w:t>
      </w:r>
    </w:p>
    <w:p w:rsidR="00E333A7" w:rsidRDefault="00E333A7" w:rsidP="005E0C20">
      <w:pPr>
        <w:jc w:val="both"/>
      </w:pPr>
    </w:p>
    <w:p w:rsidR="00E333A7" w:rsidRDefault="00E333A7" w:rsidP="005E0C20">
      <w:pPr>
        <w:jc w:val="both"/>
      </w:pPr>
      <w:r>
        <w:t>Глава администрации</w:t>
      </w:r>
    </w:p>
    <w:p w:rsidR="00122FB2" w:rsidRDefault="00E333A7" w:rsidP="005E0C20">
      <w:pPr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B7190">
        <w:t xml:space="preserve">         </w:t>
      </w:r>
      <w:bookmarkStart w:id="0" w:name="_GoBack"/>
      <w:bookmarkEnd w:id="0"/>
      <w:r>
        <w:t>С.Ю. Журавлев</w:t>
      </w:r>
    </w:p>
    <w:p w:rsidR="00122FB2" w:rsidRDefault="00122FB2" w:rsidP="005E0C20">
      <w:pPr>
        <w:jc w:val="both"/>
      </w:pPr>
    </w:p>
    <w:p w:rsidR="00E333A7" w:rsidRDefault="00E333A7" w:rsidP="005E0C20">
      <w:pPr>
        <w:jc w:val="both"/>
      </w:pPr>
    </w:p>
    <w:p w:rsidR="00E333A7" w:rsidRDefault="00DB7190" w:rsidP="005E0C20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6.65pt;margin-top:-36.25pt;width:231.95pt;height:7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" fillcolor="white [3201]" stroked="f" strokeweight=".5pt">
            <v:textbox>
              <w:txbxContent>
                <w:p w:rsidR="00E333A7" w:rsidRPr="006B2DD5" w:rsidRDefault="00E333A7" w:rsidP="00785825">
                  <w:pPr>
                    <w:jc w:val="right"/>
                  </w:pPr>
                  <w:r w:rsidRPr="006B2DD5">
                    <w:t>Приложение</w:t>
                  </w:r>
                </w:p>
                <w:p w:rsidR="00E333A7" w:rsidRPr="006B2DD5" w:rsidRDefault="00E333A7" w:rsidP="00785825">
                  <w:pPr>
                    <w:jc w:val="right"/>
                  </w:pPr>
                  <w:r w:rsidRPr="006B2DD5">
                    <w:t xml:space="preserve">к постановлению администрации </w:t>
                  </w:r>
                </w:p>
                <w:p w:rsidR="00E333A7" w:rsidRPr="006B2DD5" w:rsidRDefault="00E333A7" w:rsidP="00785825">
                  <w:pPr>
                    <w:jc w:val="right"/>
                  </w:pPr>
                  <w:r w:rsidRPr="006B2DD5">
                    <w:t xml:space="preserve">Старицкого района </w:t>
                  </w:r>
                </w:p>
                <w:p w:rsidR="00E333A7" w:rsidRPr="006B2DD5" w:rsidRDefault="00E333A7" w:rsidP="00785825">
                  <w:pPr>
                    <w:jc w:val="right"/>
                  </w:pPr>
                  <w:r w:rsidRPr="006B2DD5">
                    <w:t xml:space="preserve">от </w:t>
                  </w:r>
                  <w:r w:rsidR="00DB7190">
                    <w:t xml:space="preserve"> 11.06.2014 </w:t>
                  </w:r>
                  <w:r w:rsidRPr="006B2DD5">
                    <w:t xml:space="preserve"> №</w:t>
                  </w:r>
                  <w:r w:rsidR="00DB7190">
                    <w:t xml:space="preserve"> 383</w:t>
                  </w:r>
                </w:p>
              </w:txbxContent>
            </v:textbox>
          </v:shape>
        </w:pict>
      </w:r>
    </w:p>
    <w:p w:rsidR="00E333A7" w:rsidRDefault="00E333A7" w:rsidP="005E0C20">
      <w:pPr>
        <w:jc w:val="both"/>
      </w:pPr>
    </w:p>
    <w:p w:rsidR="00E333A7" w:rsidRDefault="00E333A7" w:rsidP="005E0C20">
      <w:pPr>
        <w:jc w:val="both"/>
      </w:pPr>
    </w:p>
    <w:p w:rsidR="00521DE8" w:rsidRDefault="00521DE8" w:rsidP="00521DE8">
      <w:pPr>
        <w:jc w:val="both"/>
      </w:pPr>
      <w:r>
        <w:tab/>
      </w:r>
      <w:r>
        <w:tab/>
      </w:r>
    </w:p>
    <w:p w:rsidR="00E333A7" w:rsidRDefault="00E333A7" w:rsidP="00E333A7">
      <w:pPr>
        <w:jc w:val="center"/>
        <w:rPr>
          <w:b/>
        </w:rPr>
      </w:pPr>
      <w:r>
        <w:rPr>
          <w:b/>
        </w:rPr>
        <w:t xml:space="preserve">Положение </w:t>
      </w:r>
    </w:p>
    <w:p w:rsidR="00E333A7" w:rsidRDefault="00E333A7" w:rsidP="00E333A7">
      <w:pPr>
        <w:jc w:val="center"/>
        <w:rPr>
          <w:b/>
        </w:rPr>
      </w:pPr>
      <w:r>
        <w:rPr>
          <w:b/>
        </w:rPr>
        <w:t xml:space="preserve">о порядке назначения и выплаты именных стипендий Старицкого района </w:t>
      </w:r>
      <w:r w:rsidR="00672B83">
        <w:rPr>
          <w:b/>
        </w:rPr>
        <w:t xml:space="preserve">студентам, </w:t>
      </w:r>
      <w:r>
        <w:rPr>
          <w:b/>
        </w:rPr>
        <w:t xml:space="preserve">обучающимся в образовательных учреждениях среднего профессионального образования </w:t>
      </w:r>
      <w:r w:rsidRPr="00E333A7">
        <w:rPr>
          <w:b/>
        </w:rPr>
        <w:t>ГБОУ СПО «Старицкий колледж», филиал ГБОУ СПО «Тверской технологический колледж» г. Старица</w:t>
      </w:r>
    </w:p>
    <w:p w:rsidR="00E333A7" w:rsidRDefault="00E333A7" w:rsidP="00E333A7">
      <w:pPr>
        <w:jc w:val="center"/>
        <w:rPr>
          <w:b/>
        </w:rPr>
      </w:pPr>
    </w:p>
    <w:p w:rsidR="00E333A7" w:rsidRPr="00E333A7" w:rsidRDefault="00E333A7" w:rsidP="00BF7E1B">
      <w:pPr>
        <w:rPr>
          <w:b/>
          <w:sz w:val="18"/>
          <w:szCs w:val="18"/>
        </w:rPr>
      </w:pPr>
    </w:p>
    <w:p w:rsidR="00122FB2" w:rsidRDefault="00BF7E1B" w:rsidP="00E333A7">
      <w:pPr>
        <w:jc w:val="both"/>
      </w:pPr>
      <w:r>
        <w:t xml:space="preserve">   1. </w:t>
      </w:r>
      <w:r w:rsidR="00122FB2">
        <w:t xml:space="preserve">Настоящее </w:t>
      </w:r>
      <w:r w:rsidR="00E333A7">
        <w:t xml:space="preserve">Положение о порядке назначения и выплаты именных стипендий </w:t>
      </w:r>
      <w:r w:rsidR="001532D9">
        <w:t xml:space="preserve">Старицкого района, а именно: </w:t>
      </w:r>
      <w:proofErr w:type="gramStart"/>
      <w:r w:rsidR="001532D9">
        <w:t xml:space="preserve">Стипендия имени А.И.Иванова и Стипендия имени </w:t>
      </w:r>
      <w:proofErr w:type="spellStart"/>
      <w:r w:rsidR="001532D9">
        <w:t>Е.Ф.Вершинского</w:t>
      </w:r>
      <w:proofErr w:type="spellEnd"/>
      <w:r w:rsidR="001532D9">
        <w:t xml:space="preserve"> (далее – именные стипендии) </w:t>
      </w:r>
      <w:r w:rsidR="00672B83">
        <w:t xml:space="preserve">студентам, </w:t>
      </w:r>
      <w:r w:rsidR="00672B83" w:rsidRPr="00672B83">
        <w:t>обучающимся в образовательных учреждениях среднего профессионального образования ГБОУ СПО «Старицкий колледж», филиал ГБОУ СПО «Тверской тех</w:t>
      </w:r>
      <w:r w:rsidR="00672B83">
        <w:t>нологический колледж» г. Старица,</w:t>
      </w:r>
      <w:r w:rsidR="00E333A7">
        <w:t xml:space="preserve"> имеющих государственную аккредитацию и расположенных на территории Старицкого района (далее – Положение), </w:t>
      </w:r>
      <w:r w:rsidR="00122FB2">
        <w:t>разработано в целях повышения среднего профессионального образования в экономическом и социальном развитии Старицкого рай</w:t>
      </w:r>
      <w:r w:rsidR="00887D16">
        <w:t>она, заинтересованности</w:t>
      </w:r>
      <w:proofErr w:type="gramEnd"/>
      <w:r w:rsidR="00887D16">
        <w:t xml:space="preserve"> лиц в </w:t>
      </w:r>
      <w:proofErr w:type="gramStart"/>
      <w:r w:rsidR="00887D16">
        <w:t>о</w:t>
      </w:r>
      <w:r w:rsidR="00122FB2">
        <w:t>бучении</w:t>
      </w:r>
      <w:r w:rsidR="00887D16">
        <w:t xml:space="preserve"> по профессиям</w:t>
      </w:r>
      <w:proofErr w:type="gramEnd"/>
      <w:r w:rsidR="00887D16">
        <w:t xml:space="preserve"> и специальностям, имеющим важное перспективное значение для Старицкого района, совершенствования системы подготовки высококвалифицированных рабочих кадров и специалистов среднего звена, а также усиления социальной защиты лиц, обучающихся в образовательных у</w:t>
      </w:r>
      <w:r w:rsidR="002D78E1">
        <w:t>чре</w:t>
      </w:r>
      <w:r w:rsidR="00887D16">
        <w:t>ж</w:t>
      </w:r>
      <w:r w:rsidR="002D78E1">
        <w:t>д</w:t>
      </w:r>
      <w:r w:rsidR="00887D16">
        <w:t>ениях</w:t>
      </w:r>
      <w:r w:rsidR="002D78E1">
        <w:t xml:space="preserve"> среднего профессионального образования г.</w:t>
      </w:r>
      <w:r w:rsidR="00DB7190">
        <w:t xml:space="preserve"> </w:t>
      </w:r>
      <w:r w:rsidR="002D78E1">
        <w:t>Старица</w:t>
      </w:r>
      <w:r w:rsidR="00E5686F">
        <w:t xml:space="preserve"> (далее – образовательные учреждения)</w:t>
      </w:r>
      <w:r w:rsidR="002D78E1">
        <w:t xml:space="preserve"> и определяет порядок назначения и выплаты именных стипендий.</w:t>
      </w:r>
    </w:p>
    <w:p w:rsidR="00AC177B" w:rsidRDefault="00AC177B" w:rsidP="00E333A7">
      <w:pPr>
        <w:jc w:val="both"/>
      </w:pPr>
      <w:r>
        <w:t xml:space="preserve">  2. Назначение именной стипендии производится ежегодно</w:t>
      </w:r>
      <w:r w:rsidR="00FD08EE">
        <w:t xml:space="preserve"> муниципальным правовым актом администрации Старицкого района Тверской области.</w:t>
      </w:r>
    </w:p>
    <w:p w:rsidR="0036753F" w:rsidRDefault="00E327D6" w:rsidP="00E333A7">
      <w:pPr>
        <w:jc w:val="both"/>
      </w:pPr>
      <w:r>
        <w:t xml:space="preserve">   3</w:t>
      </w:r>
      <w:r w:rsidR="00BF7E1B">
        <w:t xml:space="preserve">. </w:t>
      </w:r>
      <w:r w:rsidR="0036753F">
        <w:t>При назначении студентам (п</w:t>
      </w:r>
      <w:r w:rsidR="00FD08EE">
        <w:t>ретендентам</w:t>
      </w:r>
      <w:r w:rsidR="0036753F">
        <w:t>) именной стипендии учитываются следующие критерии отбора:</w:t>
      </w:r>
    </w:p>
    <w:p w:rsidR="0036753F" w:rsidRDefault="0036753F" w:rsidP="00E333A7">
      <w:pPr>
        <w:jc w:val="both"/>
      </w:pPr>
      <w:r>
        <w:t>- получившие по итогам промежуточной аттестации в течение не менее двух семестров подряд, предшествующих назначению именной стипендии, оценок «отлично» и «хорошо» при наличии не менее 50 процентов оценок «отлично» от общего количества полученных оценок;</w:t>
      </w:r>
    </w:p>
    <w:p w:rsidR="000E1F73" w:rsidRDefault="000E1F73" w:rsidP="00E333A7">
      <w:pPr>
        <w:jc w:val="both"/>
      </w:pPr>
      <w:r>
        <w:t xml:space="preserve">-  </w:t>
      </w:r>
      <w:r w:rsidR="00961F82">
        <w:t>проявившие выдающиеся способности в учебной и научно</w:t>
      </w:r>
      <w:r>
        <w:t>-исследовательской деятельности;</w:t>
      </w:r>
    </w:p>
    <w:p w:rsidR="000E1F73" w:rsidRDefault="000E1F73" w:rsidP="00E333A7">
      <w:pPr>
        <w:jc w:val="both"/>
      </w:pPr>
      <w:r>
        <w:t xml:space="preserve">- </w:t>
      </w:r>
      <w:r w:rsidR="00961F82">
        <w:t xml:space="preserve"> </w:t>
      </w:r>
      <w:proofErr w:type="gramStart"/>
      <w:r w:rsidR="00FD08EE">
        <w:t>обладающие</w:t>
      </w:r>
      <w:proofErr w:type="gramEnd"/>
      <w:r w:rsidR="00FD08EE">
        <w:t xml:space="preserve"> в</w:t>
      </w:r>
      <w:r>
        <w:t>ысокими гражданскими качествами;</w:t>
      </w:r>
      <w:r w:rsidR="00FD08EE">
        <w:t xml:space="preserve"> </w:t>
      </w:r>
    </w:p>
    <w:p w:rsidR="000E1F73" w:rsidRDefault="000E1F73" w:rsidP="00E333A7">
      <w:pPr>
        <w:jc w:val="both"/>
      </w:pPr>
      <w:r>
        <w:t>-</w:t>
      </w:r>
      <w:r w:rsidR="00FD08EE">
        <w:t xml:space="preserve"> достигшие высоких результатов в учебной деятельности в области искусства, литературного, художественного, сценического, музыкального творчества, спорта</w:t>
      </w:r>
      <w:r>
        <w:t>;</w:t>
      </w:r>
    </w:p>
    <w:p w:rsidR="006B2DD5" w:rsidRDefault="000E1F73" w:rsidP="00E333A7">
      <w:pPr>
        <w:jc w:val="both"/>
      </w:pPr>
      <w:proofErr w:type="gramStart"/>
      <w:r>
        <w:t xml:space="preserve">- </w:t>
      </w:r>
      <w:r w:rsidR="00FD08EE">
        <w:t xml:space="preserve">являющиеся лауреатами и дипломантами международных, всероссийских, областных олимпиад студентов, турниров, смотров, фестивалей, конкурсах в различных областях, </w:t>
      </w:r>
      <w:r w:rsidR="006D6F64">
        <w:t xml:space="preserve">не состоящие на учете в Комиссии по делам несовершеннолетних и защите их прав при </w:t>
      </w:r>
      <w:r w:rsidR="00812073">
        <w:t>администрации Старицкого района, а также в Старицком отдел полиции МО МВД России «Ржевский».</w:t>
      </w:r>
      <w:proofErr w:type="gramEnd"/>
    </w:p>
    <w:p w:rsidR="006B108E" w:rsidRDefault="006B2DD5" w:rsidP="00E333A7">
      <w:pPr>
        <w:jc w:val="both"/>
      </w:pPr>
      <w:r>
        <w:t xml:space="preserve">   </w:t>
      </w:r>
      <w:r w:rsidR="00E327D6">
        <w:t>4</w:t>
      </w:r>
      <w:r w:rsidR="00BF7E1B">
        <w:t xml:space="preserve">. </w:t>
      </w:r>
      <w:r w:rsidR="006B108E">
        <w:t>Порядок назначения именных стипендий следующий.</w:t>
      </w:r>
    </w:p>
    <w:p w:rsidR="00B93716" w:rsidRDefault="006B108E" w:rsidP="00E333A7">
      <w:pPr>
        <w:jc w:val="both"/>
      </w:pPr>
      <w:r>
        <w:t xml:space="preserve">Решение по итогам отбора претендентов на назначение именных стипендий </w:t>
      </w:r>
      <w:r w:rsidR="000865EA">
        <w:t>устанавливаются на семестр с первого числа месяца, следующего за месяцем окончания экзаменационной сессии (учебного полугодия)</w:t>
      </w:r>
      <w:r w:rsidR="00DF3F6E">
        <w:t>,</w:t>
      </w:r>
      <w:r w:rsidR="000865EA">
        <w:t xml:space="preserve"> и </w:t>
      </w:r>
      <w:r>
        <w:t xml:space="preserve">утверждается приказом </w:t>
      </w:r>
      <w:r w:rsidR="00DF3F6E">
        <w:t>руководителя</w:t>
      </w:r>
      <w:r>
        <w:t xml:space="preserve"> соответствующего образовательного учреждения. </w:t>
      </w:r>
    </w:p>
    <w:p w:rsidR="00B93716" w:rsidRDefault="00356824" w:rsidP="00E333A7">
      <w:pPr>
        <w:jc w:val="both"/>
      </w:pPr>
      <w:r>
        <w:t xml:space="preserve">Список </w:t>
      </w:r>
      <w:r w:rsidR="002B5705">
        <w:t>претендентов</w:t>
      </w:r>
      <w:r w:rsidR="00C438A0">
        <w:t xml:space="preserve"> (Приложение №1)</w:t>
      </w:r>
      <w:r>
        <w:t xml:space="preserve"> и д</w:t>
      </w:r>
      <w:r w:rsidR="006B108E">
        <w:t>окументы в отношении</w:t>
      </w:r>
      <w:r w:rsidR="00B93716">
        <w:t xml:space="preserve"> каждого </w:t>
      </w:r>
      <w:r w:rsidR="002B5705">
        <w:t>претендента</w:t>
      </w:r>
      <w:r w:rsidR="00B93716">
        <w:t xml:space="preserve"> (Приложение</w:t>
      </w:r>
      <w:r w:rsidR="00C438A0">
        <w:t xml:space="preserve"> №2</w:t>
      </w:r>
      <w:r w:rsidR="00B93716">
        <w:t xml:space="preserve">) </w:t>
      </w:r>
      <w:r w:rsidR="006B108E">
        <w:t xml:space="preserve">направляются руководителями образовательных учреждений в Комиссию </w:t>
      </w:r>
      <w:r w:rsidR="00B93716">
        <w:t>по назначению именных стипендий Старицкого района</w:t>
      </w:r>
      <w:r w:rsidR="00CB4159">
        <w:t xml:space="preserve"> (далее – Комиссия)</w:t>
      </w:r>
      <w:r w:rsidR="00B93716">
        <w:t xml:space="preserve"> </w:t>
      </w:r>
      <w:r w:rsidR="006B108E">
        <w:t>в срок до 1 августа.</w:t>
      </w:r>
    </w:p>
    <w:p w:rsidR="006B108E" w:rsidRDefault="006B108E" w:rsidP="00E333A7">
      <w:pPr>
        <w:jc w:val="both"/>
      </w:pPr>
      <w:r>
        <w:t xml:space="preserve">В целях отбора претендентов на получение именных стипендий и выработки соответствующих рекомендаций </w:t>
      </w:r>
      <w:r w:rsidR="006B2DD5">
        <w:t xml:space="preserve">Комиссия </w:t>
      </w:r>
      <w:r>
        <w:t xml:space="preserve">в течение 15 (пятнадцати) календарных дней </w:t>
      </w:r>
      <w:proofErr w:type="gramStart"/>
      <w:r>
        <w:t>с даты поступления</w:t>
      </w:r>
      <w:proofErr w:type="gramEnd"/>
      <w:r>
        <w:t xml:space="preserve"> рассматривает вышеуказанные документы. Решение о назначении именной стипендии принимается Комиссией и подписывается председателем Комиссии и всеми ее членами. </w:t>
      </w:r>
      <w:r>
        <w:lastRenderedPageBreak/>
        <w:t>Решение Комиссии направляется главе администрации Старицкого района для принятия муниципального правового акта о выплате именной стипендии в пределах выделенных лимитов бюджетных средств на очередной финансовый год либо о возвращении решения о назначении именной стипендии Комиссии для пересмотра представленных документов.</w:t>
      </w:r>
    </w:p>
    <w:p w:rsidR="00DF00BA" w:rsidRDefault="00F160F2" w:rsidP="00E333A7">
      <w:pPr>
        <w:jc w:val="both"/>
      </w:pPr>
      <w:r>
        <w:t>Назначение именных стипендий производится ежегодно</w:t>
      </w:r>
      <w:r w:rsidR="007D59DE">
        <w:t xml:space="preserve"> с 1 сентября на один учебный год по результатам экзаменационных сессий. </w:t>
      </w:r>
    </w:p>
    <w:p w:rsidR="00DF00BA" w:rsidRDefault="00DF00BA" w:rsidP="00E333A7">
      <w:pPr>
        <w:jc w:val="both"/>
      </w:pPr>
      <w:r>
        <w:t xml:space="preserve">   </w:t>
      </w:r>
      <w:r w:rsidR="00E327D6">
        <w:t>5</w:t>
      </w:r>
      <w:r w:rsidR="00BF7E1B">
        <w:t xml:space="preserve">. </w:t>
      </w:r>
      <w:r>
        <w:t>Выплата именной стипендии осуществляется посредством ежемесячного перечисления денежных сре</w:t>
      </w:r>
      <w:proofErr w:type="gramStart"/>
      <w:r>
        <w:t>дств с л</w:t>
      </w:r>
      <w:proofErr w:type="gramEnd"/>
      <w:r>
        <w:t xml:space="preserve">ицевого счета администрации Старицкого района на расчетный счет </w:t>
      </w:r>
      <w:r w:rsidR="008D1BF7">
        <w:t>образовательных учреждений</w:t>
      </w:r>
      <w:r>
        <w:t xml:space="preserve"> для дальнейшей выплаты вышеуказанны</w:t>
      </w:r>
      <w:r w:rsidR="008D1BF7">
        <w:t>х</w:t>
      </w:r>
      <w:r>
        <w:t xml:space="preserve"> денежных средств соответствующим студентам.</w:t>
      </w:r>
    </w:p>
    <w:p w:rsidR="0036753F" w:rsidRDefault="0036753F" w:rsidP="00E333A7">
      <w:pPr>
        <w:jc w:val="both"/>
      </w:pPr>
      <w:r>
        <w:t>Выплата именной стипендии производится за счет средств районного бюджета МО «Старицкий район» Тверской области.</w:t>
      </w:r>
    </w:p>
    <w:p w:rsidR="00D97EE9" w:rsidRDefault="0036753F" w:rsidP="00E333A7">
      <w:pPr>
        <w:jc w:val="both"/>
      </w:pPr>
      <w:r>
        <w:t xml:space="preserve">Выплата именной стипендии </w:t>
      </w:r>
      <w:r w:rsidR="00D64343">
        <w:t xml:space="preserve">прекращается </w:t>
      </w:r>
      <w:r w:rsidR="00D97EE9">
        <w:t>принятием администрацией Старицкого района муниципального правового акта о прекращении выплаты именной стипендии на основании решения Комиссии.</w:t>
      </w:r>
    </w:p>
    <w:p w:rsidR="00595B92" w:rsidRDefault="00D97EE9" w:rsidP="00E333A7">
      <w:pPr>
        <w:jc w:val="both"/>
      </w:pPr>
      <w:r>
        <w:t>Комиссия принимает вышеуказанное решение</w:t>
      </w:r>
      <w:r w:rsidR="007454FF">
        <w:t xml:space="preserve"> о прекращении выплаты именной стипендии</w:t>
      </w:r>
      <w:r>
        <w:t xml:space="preserve"> на основании приказа</w:t>
      </w:r>
      <w:r w:rsidR="00D64343">
        <w:t xml:space="preserve"> </w:t>
      </w:r>
      <w:r w:rsidR="00760942">
        <w:t>руководителя</w:t>
      </w:r>
      <w:r w:rsidR="00D64343">
        <w:t xml:space="preserve"> образовательного учреждения в случае допущения стипендиатом нарушений требований п.</w:t>
      </w:r>
      <w:r w:rsidR="00625291">
        <w:t>3</w:t>
      </w:r>
      <w:r w:rsidR="00D64343">
        <w:t xml:space="preserve"> настоящего Положения или нарушения студентом учебной дисциплины. </w:t>
      </w:r>
    </w:p>
    <w:p w:rsidR="0036753F" w:rsidRDefault="00D64343" w:rsidP="00E333A7">
      <w:pPr>
        <w:jc w:val="both"/>
      </w:pPr>
      <w:r>
        <w:t>Денежные средства, не выданные образовательными учреждениями студентам, возвращаются в районный бюджет МО «Старицкий район» Тверской области.</w:t>
      </w:r>
    </w:p>
    <w:p w:rsidR="003E2375" w:rsidRDefault="003E2375" w:rsidP="00E333A7">
      <w:pPr>
        <w:jc w:val="both"/>
      </w:pPr>
    </w:p>
    <w:p w:rsidR="00812073" w:rsidRDefault="00812073" w:rsidP="00E333A7">
      <w:pPr>
        <w:jc w:val="both"/>
      </w:pPr>
    </w:p>
    <w:p w:rsidR="006F4DC3" w:rsidRDefault="006F4DC3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485327" w:rsidRDefault="00485327" w:rsidP="00BF7E1B"/>
    <w:p w:rsidR="008E318F" w:rsidRDefault="008E318F" w:rsidP="00BF7E1B"/>
    <w:p w:rsidR="00485327" w:rsidRPr="00785825" w:rsidRDefault="00485327" w:rsidP="00BF7E1B"/>
    <w:p w:rsidR="003E3A26" w:rsidRDefault="003E3A26" w:rsidP="00785825">
      <w:pPr>
        <w:jc w:val="right"/>
      </w:pPr>
    </w:p>
    <w:p w:rsidR="003E3A26" w:rsidRDefault="003E3A26" w:rsidP="00785825">
      <w:pPr>
        <w:jc w:val="right"/>
      </w:pPr>
    </w:p>
    <w:p w:rsidR="003E3A26" w:rsidRDefault="003E3A26" w:rsidP="002B4086"/>
    <w:p w:rsidR="003E3A26" w:rsidRDefault="003E3A26" w:rsidP="00785825">
      <w:pPr>
        <w:jc w:val="right"/>
      </w:pPr>
    </w:p>
    <w:p w:rsidR="00C840D2" w:rsidRPr="00785825" w:rsidRDefault="00C840D2" w:rsidP="00785825">
      <w:pPr>
        <w:jc w:val="right"/>
      </w:pPr>
      <w:r w:rsidRPr="00785825">
        <w:lastRenderedPageBreak/>
        <w:t xml:space="preserve">Приложение </w:t>
      </w:r>
      <w:r w:rsidR="00C438A0">
        <w:t xml:space="preserve">№1 </w:t>
      </w:r>
      <w:proofErr w:type="gramStart"/>
      <w:r w:rsidR="00785825" w:rsidRPr="00785825">
        <w:t>к</w:t>
      </w:r>
      <w:proofErr w:type="gramEnd"/>
    </w:p>
    <w:p w:rsidR="00785825" w:rsidRDefault="00785825" w:rsidP="00785825">
      <w:pPr>
        <w:jc w:val="right"/>
      </w:pPr>
      <w:r w:rsidRPr="00785825">
        <w:t>Положени</w:t>
      </w:r>
      <w:r>
        <w:t>ю</w:t>
      </w:r>
      <w:r w:rsidRPr="00785825">
        <w:t xml:space="preserve"> о порядке назначения и выплаты </w:t>
      </w:r>
      <w:proofErr w:type="gramStart"/>
      <w:r w:rsidRPr="00785825">
        <w:t>именных</w:t>
      </w:r>
      <w:proofErr w:type="gramEnd"/>
    </w:p>
    <w:p w:rsidR="00785825" w:rsidRDefault="00785825" w:rsidP="00785825">
      <w:pPr>
        <w:jc w:val="right"/>
      </w:pPr>
      <w:r w:rsidRPr="00785825">
        <w:t xml:space="preserve"> стипендий Старицкого района студентам, обучающимся </w:t>
      </w:r>
    </w:p>
    <w:p w:rsidR="00785825" w:rsidRDefault="00785825" w:rsidP="00785825">
      <w:pPr>
        <w:jc w:val="right"/>
      </w:pPr>
      <w:r w:rsidRPr="00785825">
        <w:t>в образовательных учреждениях среднего профессионального</w:t>
      </w:r>
    </w:p>
    <w:p w:rsidR="00785825" w:rsidRDefault="00785825" w:rsidP="00785825">
      <w:pPr>
        <w:jc w:val="right"/>
      </w:pPr>
      <w:r w:rsidRPr="00785825">
        <w:t xml:space="preserve"> образования ГБОУ СПО «Старицкий колледж», </w:t>
      </w:r>
    </w:p>
    <w:p w:rsidR="00C840D2" w:rsidRPr="00785825" w:rsidRDefault="00785825" w:rsidP="00785825">
      <w:pPr>
        <w:jc w:val="right"/>
      </w:pPr>
      <w:r w:rsidRPr="00785825">
        <w:t>филиал ГБОУ СПО «Тверской технологический колледж» г. Старица</w:t>
      </w:r>
    </w:p>
    <w:p w:rsidR="00C840D2" w:rsidRPr="00785825" w:rsidRDefault="00C840D2" w:rsidP="00785825">
      <w:pPr>
        <w:jc w:val="right"/>
      </w:pPr>
    </w:p>
    <w:p w:rsidR="006F4DC3" w:rsidRPr="00785825" w:rsidRDefault="006F4DC3" w:rsidP="00785825">
      <w:pPr>
        <w:jc w:val="right"/>
      </w:pPr>
    </w:p>
    <w:p w:rsidR="006F4DC3" w:rsidRDefault="006F4DC3" w:rsidP="00C840D2">
      <w:pPr>
        <w:jc w:val="center"/>
        <w:rPr>
          <w:b/>
        </w:rPr>
      </w:pPr>
    </w:p>
    <w:p w:rsidR="006F4DC3" w:rsidRDefault="00E9067E" w:rsidP="00C840D2">
      <w:pPr>
        <w:jc w:val="center"/>
        <w:rPr>
          <w:b/>
        </w:rPr>
      </w:pPr>
      <w:r>
        <w:rPr>
          <w:b/>
        </w:rPr>
        <w:t xml:space="preserve">СПИСОК </w:t>
      </w:r>
      <w:r w:rsidR="000C40F9">
        <w:rPr>
          <w:b/>
        </w:rPr>
        <w:t>ПРЕТЕНДЕНТОВ</w:t>
      </w:r>
    </w:p>
    <w:p w:rsidR="00E9067E" w:rsidRDefault="00E9067E" w:rsidP="00C840D2">
      <w:pPr>
        <w:jc w:val="center"/>
        <w:rPr>
          <w:b/>
        </w:rPr>
      </w:pPr>
    </w:p>
    <w:p w:rsidR="00E9067E" w:rsidRDefault="00E9067E" w:rsidP="00C840D2">
      <w:pPr>
        <w:jc w:val="center"/>
      </w:pPr>
      <w:r w:rsidRPr="00E9067E">
        <w:t>студентов ________________________________________________</w:t>
      </w:r>
    </w:p>
    <w:p w:rsidR="00E9067E" w:rsidRDefault="00E9067E" w:rsidP="00C840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E9067E">
        <w:rPr>
          <w:sz w:val="18"/>
          <w:szCs w:val="18"/>
        </w:rPr>
        <w:t>(наименование факультета (отделения) образовательного учреждения)</w:t>
      </w:r>
    </w:p>
    <w:p w:rsidR="00E9067E" w:rsidRDefault="00E9067E" w:rsidP="00C840D2">
      <w:pPr>
        <w:jc w:val="center"/>
        <w:rPr>
          <w:sz w:val="18"/>
          <w:szCs w:val="18"/>
        </w:rPr>
      </w:pPr>
    </w:p>
    <w:p w:rsidR="00E9067E" w:rsidRPr="00E9067E" w:rsidRDefault="00E9067E" w:rsidP="00C840D2">
      <w:pPr>
        <w:jc w:val="center"/>
        <w:rPr>
          <w:sz w:val="18"/>
          <w:szCs w:val="18"/>
        </w:rPr>
      </w:pPr>
      <w:r w:rsidRPr="00E9067E">
        <w:t>на назначение именных стипендий на период</w:t>
      </w:r>
      <w:r>
        <w:rPr>
          <w:sz w:val="18"/>
          <w:szCs w:val="18"/>
        </w:rPr>
        <w:t xml:space="preserve"> ____________________________________________</w:t>
      </w:r>
    </w:p>
    <w:p w:rsidR="00C438A0" w:rsidRPr="00E9067E" w:rsidRDefault="00E9067E" w:rsidP="0078582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E9067E">
        <w:rPr>
          <w:sz w:val="18"/>
          <w:szCs w:val="18"/>
        </w:rPr>
        <w:t>(семестр, учебное полугодие)</w:t>
      </w:r>
    </w:p>
    <w:p w:rsidR="00C438A0" w:rsidRDefault="00C438A0" w:rsidP="00785825">
      <w:pPr>
        <w:jc w:val="center"/>
        <w:rPr>
          <w:b/>
        </w:rPr>
      </w:pPr>
    </w:p>
    <w:p w:rsidR="00C438A0" w:rsidRDefault="00C438A0" w:rsidP="00785825">
      <w:pPr>
        <w:jc w:val="center"/>
        <w:rPr>
          <w:b/>
        </w:rPr>
      </w:pPr>
    </w:p>
    <w:p w:rsidR="00C438A0" w:rsidRDefault="00C438A0" w:rsidP="00785825">
      <w:pPr>
        <w:jc w:val="center"/>
        <w:rPr>
          <w:b/>
        </w:rPr>
      </w:pPr>
    </w:p>
    <w:p w:rsidR="00C438A0" w:rsidRDefault="00C438A0" w:rsidP="00785825">
      <w:pPr>
        <w:jc w:val="center"/>
        <w:rPr>
          <w:b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851"/>
        <w:gridCol w:w="1984"/>
        <w:gridCol w:w="1701"/>
        <w:gridCol w:w="1843"/>
        <w:gridCol w:w="1383"/>
      </w:tblGrid>
      <w:tr w:rsidR="00E9067E" w:rsidRPr="00E9067E" w:rsidTr="00AB71B3">
        <w:tc>
          <w:tcPr>
            <w:tcW w:w="709" w:type="dxa"/>
          </w:tcPr>
          <w:p w:rsidR="00E9067E" w:rsidRPr="00E9067E" w:rsidRDefault="00E9067E" w:rsidP="00785825">
            <w:pPr>
              <w:jc w:val="center"/>
            </w:pPr>
            <w:r w:rsidRPr="00E9067E">
              <w:t xml:space="preserve">№ </w:t>
            </w:r>
            <w:proofErr w:type="gramStart"/>
            <w:r w:rsidRPr="00E9067E">
              <w:t>п</w:t>
            </w:r>
            <w:proofErr w:type="gramEnd"/>
            <w:r w:rsidRPr="00E9067E">
              <w:t>/п</w:t>
            </w:r>
          </w:p>
        </w:tc>
        <w:tc>
          <w:tcPr>
            <w:tcW w:w="1276" w:type="dxa"/>
          </w:tcPr>
          <w:p w:rsidR="00E9067E" w:rsidRPr="00E9067E" w:rsidRDefault="00E9067E" w:rsidP="00785825">
            <w:pPr>
              <w:jc w:val="center"/>
            </w:pPr>
            <w:r>
              <w:t>Фамилия</w:t>
            </w:r>
            <w:r w:rsidRPr="00E9067E">
              <w:t>, имя, отчество</w:t>
            </w:r>
          </w:p>
        </w:tc>
        <w:tc>
          <w:tcPr>
            <w:tcW w:w="850" w:type="dxa"/>
          </w:tcPr>
          <w:p w:rsidR="00E9067E" w:rsidRPr="00E9067E" w:rsidRDefault="00E9067E" w:rsidP="00785825">
            <w:pPr>
              <w:jc w:val="center"/>
            </w:pPr>
            <w:r w:rsidRPr="00E9067E">
              <w:t>Курс</w:t>
            </w:r>
          </w:p>
        </w:tc>
        <w:tc>
          <w:tcPr>
            <w:tcW w:w="851" w:type="dxa"/>
          </w:tcPr>
          <w:p w:rsidR="00E9067E" w:rsidRPr="00E9067E" w:rsidRDefault="00E9067E" w:rsidP="00785825">
            <w:pPr>
              <w:jc w:val="center"/>
            </w:pPr>
            <w:r w:rsidRPr="00E9067E">
              <w:t>Группа</w:t>
            </w:r>
          </w:p>
        </w:tc>
        <w:tc>
          <w:tcPr>
            <w:tcW w:w="1984" w:type="dxa"/>
          </w:tcPr>
          <w:p w:rsidR="00E9067E" w:rsidRPr="00E9067E" w:rsidRDefault="00E9067E" w:rsidP="00785825">
            <w:pPr>
              <w:jc w:val="center"/>
            </w:pPr>
            <w:r w:rsidRPr="00E9067E">
              <w:t>Специальность (профессия)</w:t>
            </w:r>
          </w:p>
        </w:tc>
        <w:tc>
          <w:tcPr>
            <w:tcW w:w="1701" w:type="dxa"/>
          </w:tcPr>
          <w:p w:rsidR="00E9067E" w:rsidRPr="00E9067E" w:rsidRDefault="00E9067E" w:rsidP="00785825">
            <w:pPr>
              <w:jc w:val="center"/>
            </w:pPr>
            <w:r w:rsidRPr="00E9067E">
              <w:t>Результаты успеваемости</w:t>
            </w:r>
          </w:p>
        </w:tc>
        <w:tc>
          <w:tcPr>
            <w:tcW w:w="1843" w:type="dxa"/>
          </w:tcPr>
          <w:p w:rsidR="00E9067E" w:rsidRPr="00E9067E" w:rsidRDefault="00E9067E" w:rsidP="00785825">
            <w:pPr>
              <w:jc w:val="center"/>
            </w:pPr>
            <w:r w:rsidRPr="00E9067E">
              <w:t>Научно-исследовательская работа</w:t>
            </w:r>
          </w:p>
        </w:tc>
        <w:tc>
          <w:tcPr>
            <w:tcW w:w="1383" w:type="dxa"/>
          </w:tcPr>
          <w:p w:rsidR="00E9067E" w:rsidRPr="00E9067E" w:rsidRDefault="00E9067E" w:rsidP="00785825">
            <w:pPr>
              <w:jc w:val="center"/>
            </w:pPr>
            <w:r w:rsidRPr="00E9067E">
              <w:t>Общественная работа</w:t>
            </w:r>
          </w:p>
        </w:tc>
      </w:tr>
    </w:tbl>
    <w:p w:rsidR="00C438A0" w:rsidRPr="00E9067E" w:rsidRDefault="00C438A0" w:rsidP="00785825">
      <w:pPr>
        <w:jc w:val="center"/>
      </w:pPr>
    </w:p>
    <w:p w:rsidR="00C438A0" w:rsidRDefault="00C438A0" w:rsidP="00785825">
      <w:pPr>
        <w:jc w:val="center"/>
      </w:pPr>
    </w:p>
    <w:p w:rsidR="00171034" w:rsidRDefault="00171034" w:rsidP="00171034"/>
    <w:p w:rsidR="00171034" w:rsidRDefault="00171034" w:rsidP="00171034"/>
    <w:p w:rsidR="00171034" w:rsidRDefault="00171034" w:rsidP="00171034">
      <w:r>
        <w:t>Директор   ______________________ __________________</w:t>
      </w:r>
    </w:p>
    <w:p w:rsidR="00171034" w:rsidRPr="00171034" w:rsidRDefault="00171034" w:rsidP="00171034">
      <w:pPr>
        <w:rPr>
          <w:sz w:val="18"/>
          <w:szCs w:val="18"/>
        </w:rPr>
      </w:pPr>
      <w:r>
        <w:tab/>
      </w:r>
      <w:r>
        <w:tab/>
      </w:r>
      <w:r w:rsidRPr="00171034">
        <w:rPr>
          <w:sz w:val="18"/>
          <w:szCs w:val="18"/>
        </w:rPr>
        <w:tab/>
      </w:r>
      <w:r>
        <w:rPr>
          <w:sz w:val="18"/>
          <w:szCs w:val="18"/>
        </w:rPr>
        <w:t>п</w:t>
      </w:r>
      <w:r w:rsidRPr="00171034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Фамилия, имя, отчество</w:t>
      </w:r>
    </w:p>
    <w:p w:rsidR="00171034" w:rsidRPr="00E9067E" w:rsidRDefault="00171034" w:rsidP="00171034"/>
    <w:p w:rsidR="00C438A0" w:rsidRDefault="00171034" w:rsidP="00171034">
      <w:r>
        <w:t>МП</w:t>
      </w:r>
    </w:p>
    <w:p w:rsidR="00171034" w:rsidRDefault="00171034" w:rsidP="00171034"/>
    <w:p w:rsidR="00171034" w:rsidRDefault="00171034" w:rsidP="00171034"/>
    <w:p w:rsidR="00171034" w:rsidRDefault="00171034" w:rsidP="00171034"/>
    <w:p w:rsidR="00171034" w:rsidRDefault="00171034" w:rsidP="00171034"/>
    <w:p w:rsidR="00171034" w:rsidRDefault="00171034" w:rsidP="00171034"/>
    <w:p w:rsidR="00246474" w:rsidRDefault="00246474" w:rsidP="00171034"/>
    <w:p w:rsidR="00171034" w:rsidRPr="00E9067E" w:rsidRDefault="00171034" w:rsidP="00171034"/>
    <w:p w:rsidR="00171034" w:rsidRDefault="00171034" w:rsidP="00171034"/>
    <w:p w:rsidR="00171034" w:rsidRPr="00E9067E" w:rsidRDefault="00171034" w:rsidP="00171034"/>
    <w:p w:rsidR="00C438A0" w:rsidRPr="00E9067E" w:rsidRDefault="00C438A0" w:rsidP="00785825">
      <w:pPr>
        <w:jc w:val="center"/>
      </w:pPr>
    </w:p>
    <w:p w:rsidR="00C438A0" w:rsidRPr="00E9067E" w:rsidRDefault="00C438A0" w:rsidP="00785825">
      <w:pPr>
        <w:jc w:val="center"/>
      </w:pPr>
    </w:p>
    <w:p w:rsidR="00C438A0" w:rsidRDefault="00C438A0" w:rsidP="00785825">
      <w:pPr>
        <w:jc w:val="center"/>
        <w:rPr>
          <w:b/>
        </w:rPr>
      </w:pPr>
    </w:p>
    <w:p w:rsidR="00C438A0" w:rsidRDefault="00C438A0" w:rsidP="00785825">
      <w:pPr>
        <w:jc w:val="center"/>
        <w:rPr>
          <w:b/>
        </w:rPr>
      </w:pPr>
    </w:p>
    <w:p w:rsidR="00C438A0" w:rsidRDefault="00C438A0" w:rsidP="00785825">
      <w:pPr>
        <w:jc w:val="center"/>
        <w:rPr>
          <w:b/>
        </w:rPr>
      </w:pPr>
    </w:p>
    <w:p w:rsidR="00C438A0" w:rsidRDefault="00C438A0" w:rsidP="00785825">
      <w:pPr>
        <w:jc w:val="center"/>
        <w:rPr>
          <w:b/>
        </w:rPr>
      </w:pPr>
    </w:p>
    <w:p w:rsidR="00C438A0" w:rsidRDefault="00C438A0" w:rsidP="00785825">
      <w:pPr>
        <w:jc w:val="center"/>
        <w:rPr>
          <w:b/>
        </w:rPr>
      </w:pPr>
    </w:p>
    <w:p w:rsidR="00C438A0" w:rsidRDefault="00C438A0" w:rsidP="00785825">
      <w:pPr>
        <w:jc w:val="center"/>
        <w:rPr>
          <w:b/>
        </w:rPr>
      </w:pPr>
    </w:p>
    <w:p w:rsidR="00C438A0" w:rsidRDefault="00C438A0" w:rsidP="00785825">
      <w:pPr>
        <w:jc w:val="center"/>
        <w:rPr>
          <w:b/>
        </w:rPr>
      </w:pPr>
    </w:p>
    <w:p w:rsidR="00C438A0" w:rsidRDefault="00C438A0" w:rsidP="00785825">
      <w:pPr>
        <w:jc w:val="center"/>
        <w:rPr>
          <w:b/>
        </w:rPr>
      </w:pPr>
    </w:p>
    <w:p w:rsidR="00C438A0" w:rsidRDefault="00C438A0" w:rsidP="00785825">
      <w:pPr>
        <w:jc w:val="center"/>
        <w:rPr>
          <w:b/>
        </w:rPr>
      </w:pPr>
    </w:p>
    <w:p w:rsidR="00C438A0" w:rsidRDefault="00C438A0" w:rsidP="00246474">
      <w:pPr>
        <w:rPr>
          <w:b/>
        </w:rPr>
      </w:pPr>
    </w:p>
    <w:p w:rsidR="00246474" w:rsidRDefault="00246474" w:rsidP="00246474">
      <w:pPr>
        <w:rPr>
          <w:b/>
        </w:rPr>
      </w:pPr>
    </w:p>
    <w:p w:rsidR="00246474" w:rsidRDefault="00246474" w:rsidP="00246474">
      <w:pPr>
        <w:rPr>
          <w:b/>
        </w:rPr>
      </w:pPr>
    </w:p>
    <w:p w:rsidR="00246474" w:rsidRDefault="00246474" w:rsidP="00246474">
      <w:pPr>
        <w:rPr>
          <w:b/>
        </w:rPr>
      </w:pPr>
    </w:p>
    <w:p w:rsidR="00C438A0" w:rsidRPr="00785825" w:rsidRDefault="00C438A0" w:rsidP="00C438A0">
      <w:pPr>
        <w:jc w:val="right"/>
      </w:pPr>
      <w:r w:rsidRPr="00785825">
        <w:lastRenderedPageBreak/>
        <w:t xml:space="preserve">Приложение </w:t>
      </w:r>
      <w:r>
        <w:t xml:space="preserve">№2 </w:t>
      </w:r>
      <w:proofErr w:type="gramStart"/>
      <w:r w:rsidRPr="00785825">
        <w:t>к</w:t>
      </w:r>
      <w:proofErr w:type="gramEnd"/>
    </w:p>
    <w:p w:rsidR="00C438A0" w:rsidRDefault="00C438A0" w:rsidP="00C438A0">
      <w:pPr>
        <w:jc w:val="right"/>
      </w:pPr>
      <w:r w:rsidRPr="00785825">
        <w:t>Положени</w:t>
      </w:r>
      <w:r>
        <w:t>ю</w:t>
      </w:r>
      <w:r w:rsidRPr="00785825">
        <w:t xml:space="preserve"> о порядке назначения и выплаты </w:t>
      </w:r>
      <w:proofErr w:type="gramStart"/>
      <w:r w:rsidRPr="00785825">
        <w:t>именных</w:t>
      </w:r>
      <w:proofErr w:type="gramEnd"/>
    </w:p>
    <w:p w:rsidR="00C438A0" w:rsidRDefault="00C438A0" w:rsidP="00C438A0">
      <w:pPr>
        <w:jc w:val="right"/>
      </w:pPr>
      <w:r w:rsidRPr="00785825">
        <w:t xml:space="preserve"> стипендий Старицкого района студентам, обучающимся </w:t>
      </w:r>
    </w:p>
    <w:p w:rsidR="00C438A0" w:rsidRDefault="00C438A0" w:rsidP="00C438A0">
      <w:pPr>
        <w:jc w:val="right"/>
      </w:pPr>
      <w:r w:rsidRPr="00785825">
        <w:t>в образовательных учреждениях среднего профессионального</w:t>
      </w:r>
    </w:p>
    <w:p w:rsidR="00C438A0" w:rsidRDefault="00C438A0" w:rsidP="00C438A0">
      <w:pPr>
        <w:jc w:val="right"/>
      </w:pPr>
      <w:r w:rsidRPr="00785825">
        <w:t xml:space="preserve"> образования ГБОУ СПО «Старицкий колледж», </w:t>
      </w:r>
    </w:p>
    <w:p w:rsidR="00C438A0" w:rsidRPr="00785825" w:rsidRDefault="00C438A0" w:rsidP="00C438A0">
      <w:pPr>
        <w:jc w:val="right"/>
      </w:pPr>
      <w:r w:rsidRPr="00785825">
        <w:t>филиал ГБОУ СПО «Тверской технологический колледж» г. Старица</w:t>
      </w:r>
    </w:p>
    <w:p w:rsidR="00C438A0" w:rsidRDefault="00C438A0" w:rsidP="00C438A0">
      <w:pPr>
        <w:rPr>
          <w:b/>
        </w:rPr>
      </w:pPr>
    </w:p>
    <w:p w:rsidR="00C438A0" w:rsidRDefault="00C438A0" w:rsidP="00785825">
      <w:pPr>
        <w:jc w:val="center"/>
        <w:rPr>
          <w:b/>
        </w:rPr>
      </w:pPr>
    </w:p>
    <w:p w:rsidR="00785825" w:rsidRDefault="00785825" w:rsidP="00785825">
      <w:pPr>
        <w:jc w:val="center"/>
        <w:rPr>
          <w:b/>
        </w:rPr>
      </w:pPr>
      <w:r>
        <w:rPr>
          <w:b/>
        </w:rPr>
        <w:t>Перечень документов</w:t>
      </w:r>
    </w:p>
    <w:p w:rsidR="00785825" w:rsidRDefault="00785825" w:rsidP="00785825">
      <w:pPr>
        <w:jc w:val="center"/>
        <w:rPr>
          <w:b/>
        </w:rPr>
      </w:pPr>
    </w:p>
    <w:p w:rsidR="00785825" w:rsidRDefault="00785825" w:rsidP="00797B82">
      <w:pPr>
        <w:jc w:val="both"/>
      </w:pPr>
      <w:r w:rsidRPr="00785825">
        <w:t xml:space="preserve">1. </w:t>
      </w:r>
      <w:r>
        <w:t xml:space="preserve">Ходатайство </w:t>
      </w:r>
      <w:r w:rsidR="00797B82">
        <w:t xml:space="preserve">на каждого претендента </w:t>
      </w:r>
      <w:r>
        <w:t>о назначении именной стипендии за подписью руководителя</w:t>
      </w:r>
      <w:r w:rsidR="00B3751B">
        <w:t xml:space="preserve"> образовательного учреждения.</w:t>
      </w:r>
    </w:p>
    <w:p w:rsidR="00797B82" w:rsidRDefault="00797B82" w:rsidP="00797B82">
      <w:pPr>
        <w:jc w:val="both"/>
      </w:pPr>
    </w:p>
    <w:p w:rsidR="00797B82" w:rsidRDefault="00797B82" w:rsidP="00797B82">
      <w:pPr>
        <w:jc w:val="both"/>
      </w:pPr>
      <w:r>
        <w:t>2. Характеристика на каждого из претендентов:</w:t>
      </w:r>
    </w:p>
    <w:p w:rsidR="00797B82" w:rsidRDefault="00797B82" w:rsidP="00797B82">
      <w:pPr>
        <w:jc w:val="both"/>
      </w:pPr>
      <w:r>
        <w:t>а) Фамилия, имя, отчество.</w:t>
      </w:r>
    </w:p>
    <w:p w:rsidR="00797B82" w:rsidRDefault="00797B82" w:rsidP="00797B82">
      <w:pPr>
        <w:jc w:val="both"/>
      </w:pPr>
      <w:r>
        <w:t>б) Число, месяц, год рождения.</w:t>
      </w:r>
    </w:p>
    <w:p w:rsidR="00797B82" w:rsidRDefault="00797B82" w:rsidP="00797B82">
      <w:pPr>
        <w:jc w:val="both"/>
      </w:pPr>
      <w:r>
        <w:t>в) Домашний адрес.</w:t>
      </w:r>
    </w:p>
    <w:p w:rsidR="00797B82" w:rsidRDefault="00797B82" w:rsidP="00797B82">
      <w:pPr>
        <w:jc w:val="both"/>
      </w:pPr>
      <w:r>
        <w:t>г) Наименование образовательного учреждения.</w:t>
      </w:r>
    </w:p>
    <w:p w:rsidR="00797B82" w:rsidRDefault="00797B82" w:rsidP="00797B82">
      <w:pPr>
        <w:jc w:val="both"/>
      </w:pPr>
      <w:r>
        <w:t>д) Группа, курс, наименование специальности претендента.</w:t>
      </w:r>
    </w:p>
    <w:p w:rsidR="00797B82" w:rsidRDefault="00797B82" w:rsidP="00797B82">
      <w:pPr>
        <w:jc w:val="both"/>
      </w:pPr>
      <w:r>
        <w:t>е) Описание результатов в учебной деятельности и личных достижений.</w:t>
      </w:r>
    </w:p>
    <w:p w:rsidR="00797B82" w:rsidRDefault="00797B82" w:rsidP="00797B82">
      <w:pPr>
        <w:jc w:val="both"/>
      </w:pPr>
    </w:p>
    <w:p w:rsidR="00797B82" w:rsidRDefault="00797B82" w:rsidP="00797B82">
      <w:pPr>
        <w:jc w:val="both"/>
      </w:pPr>
      <w:r>
        <w:t>3. Ксерокопия паспорта претендентов.</w:t>
      </w:r>
    </w:p>
    <w:p w:rsidR="00797B82" w:rsidRPr="00785825" w:rsidRDefault="00797B82" w:rsidP="00797B82">
      <w:pPr>
        <w:jc w:val="both"/>
      </w:pPr>
      <w:r>
        <w:t>4. Ксерокопии документов, подтверждающих достижения претендентов.</w:t>
      </w:r>
    </w:p>
    <w:p w:rsidR="00785825" w:rsidRPr="00785825" w:rsidRDefault="00B22275" w:rsidP="00785825">
      <w:pPr>
        <w:jc w:val="both"/>
      </w:pPr>
      <w:r>
        <w:t xml:space="preserve">5. Согласие на обработку персональных данных </w:t>
      </w:r>
      <w:r w:rsidR="000C40F9">
        <w:t>претендента</w:t>
      </w:r>
      <w:r>
        <w:t>.</w:t>
      </w:r>
    </w:p>
    <w:p w:rsidR="00785825" w:rsidRDefault="00785825" w:rsidP="00785825">
      <w:pPr>
        <w:jc w:val="center"/>
        <w:rPr>
          <w:b/>
        </w:rPr>
      </w:pPr>
    </w:p>
    <w:p w:rsidR="00C840D2" w:rsidRPr="00CE50A5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C840D2" w:rsidRDefault="00C840D2" w:rsidP="00E0574E">
      <w:pPr>
        <w:jc w:val="both"/>
      </w:pPr>
    </w:p>
    <w:p w:rsidR="00E0574E" w:rsidRPr="00453361" w:rsidRDefault="00E0574E" w:rsidP="00453361">
      <w:pPr>
        <w:jc w:val="both"/>
      </w:pPr>
    </w:p>
    <w:sectPr w:rsidR="00E0574E" w:rsidRPr="00453361" w:rsidSect="006F4DC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1DE8"/>
    <w:rsid w:val="00020960"/>
    <w:rsid w:val="000865EA"/>
    <w:rsid w:val="000C40F9"/>
    <w:rsid w:val="000D7E43"/>
    <w:rsid w:val="000E1F73"/>
    <w:rsid w:val="00122FB2"/>
    <w:rsid w:val="001532D9"/>
    <w:rsid w:val="00171034"/>
    <w:rsid w:val="00182DFF"/>
    <w:rsid w:val="00187A9F"/>
    <w:rsid w:val="00234802"/>
    <w:rsid w:val="00246474"/>
    <w:rsid w:val="00270F0D"/>
    <w:rsid w:val="002B4086"/>
    <w:rsid w:val="002B5705"/>
    <w:rsid w:val="002D3571"/>
    <w:rsid w:val="002D78E1"/>
    <w:rsid w:val="0033710C"/>
    <w:rsid w:val="00356824"/>
    <w:rsid w:val="0036753F"/>
    <w:rsid w:val="003740BF"/>
    <w:rsid w:val="003E2375"/>
    <w:rsid w:val="003E3A26"/>
    <w:rsid w:val="003F39E1"/>
    <w:rsid w:val="004438C1"/>
    <w:rsid w:val="00453361"/>
    <w:rsid w:val="00457CBF"/>
    <w:rsid w:val="004663B8"/>
    <w:rsid w:val="00485327"/>
    <w:rsid w:val="00521DE8"/>
    <w:rsid w:val="005220ED"/>
    <w:rsid w:val="00562E2C"/>
    <w:rsid w:val="00595B92"/>
    <w:rsid w:val="005E0C20"/>
    <w:rsid w:val="00625291"/>
    <w:rsid w:val="00672B83"/>
    <w:rsid w:val="00680145"/>
    <w:rsid w:val="006911F6"/>
    <w:rsid w:val="006B108E"/>
    <w:rsid w:val="006B2DD5"/>
    <w:rsid w:val="006C0F65"/>
    <w:rsid w:val="006D6F64"/>
    <w:rsid w:val="006E7C3C"/>
    <w:rsid w:val="006F4DC3"/>
    <w:rsid w:val="00737452"/>
    <w:rsid w:val="007454FF"/>
    <w:rsid w:val="00760942"/>
    <w:rsid w:val="00785825"/>
    <w:rsid w:val="0079425B"/>
    <w:rsid w:val="00797B82"/>
    <w:rsid w:val="007A0A51"/>
    <w:rsid w:val="007D59DE"/>
    <w:rsid w:val="007E67F1"/>
    <w:rsid w:val="00812073"/>
    <w:rsid w:val="00814FDC"/>
    <w:rsid w:val="00826B8E"/>
    <w:rsid w:val="00875549"/>
    <w:rsid w:val="00887D16"/>
    <w:rsid w:val="008A2825"/>
    <w:rsid w:val="008C3735"/>
    <w:rsid w:val="008D1BF7"/>
    <w:rsid w:val="008E318F"/>
    <w:rsid w:val="00947D68"/>
    <w:rsid w:val="00952E2A"/>
    <w:rsid w:val="0095301E"/>
    <w:rsid w:val="00961F82"/>
    <w:rsid w:val="009905B8"/>
    <w:rsid w:val="00A5531D"/>
    <w:rsid w:val="00A61A21"/>
    <w:rsid w:val="00A62D25"/>
    <w:rsid w:val="00A87562"/>
    <w:rsid w:val="00AA74D6"/>
    <w:rsid w:val="00AB71B3"/>
    <w:rsid w:val="00AC177B"/>
    <w:rsid w:val="00B22275"/>
    <w:rsid w:val="00B3751B"/>
    <w:rsid w:val="00B44652"/>
    <w:rsid w:val="00B93716"/>
    <w:rsid w:val="00BA5558"/>
    <w:rsid w:val="00BF7E1B"/>
    <w:rsid w:val="00C438A0"/>
    <w:rsid w:val="00C778CB"/>
    <w:rsid w:val="00C840D2"/>
    <w:rsid w:val="00CA141B"/>
    <w:rsid w:val="00CB4159"/>
    <w:rsid w:val="00CD65D5"/>
    <w:rsid w:val="00CE50A5"/>
    <w:rsid w:val="00D604E1"/>
    <w:rsid w:val="00D64343"/>
    <w:rsid w:val="00D7006A"/>
    <w:rsid w:val="00D77120"/>
    <w:rsid w:val="00D97EE9"/>
    <w:rsid w:val="00DB7190"/>
    <w:rsid w:val="00DF00BA"/>
    <w:rsid w:val="00DF3F6E"/>
    <w:rsid w:val="00E0574E"/>
    <w:rsid w:val="00E12BFE"/>
    <w:rsid w:val="00E327D6"/>
    <w:rsid w:val="00E333A7"/>
    <w:rsid w:val="00E3598F"/>
    <w:rsid w:val="00E5686F"/>
    <w:rsid w:val="00E9067E"/>
    <w:rsid w:val="00F160F2"/>
    <w:rsid w:val="00F253E2"/>
    <w:rsid w:val="00F479AB"/>
    <w:rsid w:val="00FD0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F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0"/>
    <w:pPr>
      <w:ind w:left="720"/>
      <w:contextualSpacing/>
    </w:pPr>
  </w:style>
  <w:style w:type="paragraph" w:styleId="a4">
    <w:name w:val="Balloon Text"/>
    <w:basedOn w:val="a"/>
    <w:link w:val="a5"/>
    <w:rsid w:val="004853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8532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906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86</cp:revision>
  <cp:lastPrinted>2014-03-03T09:35:00Z</cp:lastPrinted>
  <dcterms:created xsi:type="dcterms:W3CDTF">2014-02-04T07:58:00Z</dcterms:created>
  <dcterms:modified xsi:type="dcterms:W3CDTF">2014-06-11T11:07:00Z</dcterms:modified>
</cp:coreProperties>
</file>