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643D3B" w:rsidRDefault="00E06019" w:rsidP="00231A6A">
      <w:pPr>
        <w:pStyle w:val="ac"/>
        <w:spacing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643D3B">
        <w:rPr>
          <w:sz w:val="22"/>
          <w:szCs w:val="22"/>
        </w:rPr>
        <w:t>55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643D3B">
        <w:rPr>
          <w:sz w:val="22"/>
          <w:szCs w:val="22"/>
        </w:rPr>
        <w:t>06</w:t>
      </w:r>
      <w:r w:rsidR="001325FA" w:rsidRPr="00207929">
        <w:rPr>
          <w:sz w:val="22"/>
          <w:szCs w:val="22"/>
        </w:rPr>
        <w:t>.</w:t>
      </w:r>
      <w:r w:rsidR="00643D3B">
        <w:rPr>
          <w:sz w:val="22"/>
          <w:szCs w:val="22"/>
        </w:rPr>
        <w:t>0</w:t>
      </w:r>
      <w:r w:rsidR="00A56199">
        <w:rPr>
          <w:sz w:val="22"/>
          <w:szCs w:val="22"/>
        </w:rPr>
        <w:t>2</w:t>
      </w:r>
      <w:r w:rsidR="00F32DBE" w:rsidRPr="00207929">
        <w:rPr>
          <w:sz w:val="22"/>
          <w:szCs w:val="22"/>
        </w:rPr>
        <w:t>.201</w:t>
      </w:r>
      <w:r w:rsidR="00643D3B">
        <w:rPr>
          <w:sz w:val="22"/>
          <w:szCs w:val="22"/>
        </w:rPr>
        <w:t>5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6A697D" w:rsidRPr="00643D3B">
        <w:rPr>
          <w:sz w:val="22"/>
          <w:szCs w:val="22"/>
        </w:rPr>
        <w:t xml:space="preserve">на </w:t>
      </w:r>
      <w:r w:rsidR="00643D3B" w:rsidRPr="00643D3B">
        <w:rPr>
          <w:sz w:val="22"/>
          <w:szCs w:val="22"/>
        </w:rPr>
        <w:t>здание ГУ «Социально-реабилитационный центр для несовершеннолетних», назначение: жилое, 1-этажное, общей площадью 377,6 кв.м., инв. № 9-152, лит.</w:t>
      </w:r>
      <w:proofErr w:type="gramEnd"/>
      <w:r w:rsidR="00643D3B" w:rsidRPr="00643D3B">
        <w:rPr>
          <w:sz w:val="22"/>
          <w:szCs w:val="22"/>
        </w:rPr>
        <w:t xml:space="preserve"> А, с кадастровым (или условным) номером 69:32:22 07 06:0039:9-152:1000</w:t>
      </w:r>
      <w:proofErr w:type="gramStart"/>
      <w:r w:rsidR="00643D3B" w:rsidRPr="00643D3B">
        <w:rPr>
          <w:sz w:val="22"/>
          <w:szCs w:val="22"/>
        </w:rPr>
        <w:t>\А</w:t>
      </w:r>
      <w:proofErr w:type="gramEnd"/>
      <w:r w:rsidR="00643D3B" w:rsidRPr="00643D3B">
        <w:rPr>
          <w:sz w:val="22"/>
          <w:szCs w:val="22"/>
        </w:rPr>
        <w:t xml:space="preserve">, (со всеми прилегающими строениями и постройками) адрес объекта: Тверская область, Старицкий район, </w:t>
      </w:r>
      <w:proofErr w:type="spellStart"/>
      <w:r w:rsidR="00643D3B" w:rsidRPr="00643D3B">
        <w:rPr>
          <w:sz w:val="22"/>
          <w:szCs w:val="22"/>
        </w:rPr>
        <w:t>Ново-Ямское</w:t>
      </w:r>
      <w:proofErr w:type="spellEnd"/>
      <w:r w:rsidR="00643D3B" w:rsidRPr="00643D3B">
        <w:rPr>
          <w:sz w:val="22"/>
          <w:szCs w:val="22"/>
        </w:rPr>
        <w:t xml:space="preserve"> сельское поселение, д. Ново-Ямская, Степуринское шоссе, д. 64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643D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>8(48263)</w:t>
            </w:r>
            <w:r w:rsidRPr="00617155">
              <w:rPr>
                <w:sz w:val="22"/>
                <w:szCs w:val="22"/>
              </w:rPr>
              <w:t xml:space="preserve"> 23-309</w:t>
            </w:r>
          </w:p>
        </w:tc>
      </w:tr>
      <w:tr w:rsidR="0009049C" w:rsidRPr="00617155" w:rsidTr="004C7059">
        <w:trPr>
          <w:trHeight w:val="4153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43D3B" w:rsidRPr="00643D3B" w:rsidRDefault="00643D3B" w:rsidP="00643D3B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здание ГУ «Социально-реабилитационный центр для несовершеннолетних», назначение: жилое, 1-этажное, общей площадью 377,6 кв.м., инв. № 9-152, лит. А, с кадастровым (или условным) номером 69:32:22 07 06:0039:9-152:1000</w:t>
            </w:r>
            <w:proofErr w:type="gramStart"/>
            <w:r w:rsidRPr="00643D3B">
              <w:rPr>
                <w:sz w:val="20"/>
                <w:szCs w:val="20"/>
              </w:rPr>
              <w:t>\А</w:t>
            </w:r>
            <w:proofErr w:type="gramEnd"/>
            <w:r w:rsidRPr="00643D3B">
              <w:rPr>
                <w:sz w:val="20"/>
                <w:szCs w:val="20"/>
              </w:rPr>
              <w:t xml:space="preserve">, (со всеми прилегающими строениями и постройками) адрес объекта: Тверская область, Старицкий район, </w:t>
            </w:r>
            <w:proofErr w:type="spellStart"/>
            <w:r w:rsidRPr="00643D3B">
              <w:rPr>
                <w:sz w:val="20"/>
                <w:szCs w:val="20"/>
              </w:rPr>
              <w:t>Ново-Ямское</w:t>
            </w:r>
            <w:proofErr w:type="spellEnd"/>
            <w:r w:rsidRPr="00643D3B">
              <w:rPr>
                <w:sz w:val="20"/>
                <w:szCs w:val="20"/>
              </w:rPr>
              <w:t xml:space="preserve"> сельское поселение, д. Ново-Ямская, Степуринское шоссе, д. 64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643D3B"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определение износа здания, литера</w:t>
            </w:r>
            <w:proofErr w:type="gramStart"/>
            <w:r w:rsidRPr="00643D3B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Год постройки – 1976;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Число этажей – 1;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Состояние – удовлетворительное;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Фундамент: бутовый – состояние хорошее;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Стены: кирпичные; перегородки: кирпичные – состояние хорошее;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Перекрытия чердачные: деревянные утепленные – состояние удовлетворительное;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Крыша: шиферная – состояние удовлетворительное;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Полы: дощатые, плиточные;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Проемы оконные – двустворные;  дверные – простые.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Отопление от АГВ;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Водопровод – централизованный;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Канализация – местная;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Горячее водоснабжение – от котла с бойлером;</w:t>
            </w:r>
          </w:p>
          <w:p w:rsidR="00643D3B" w:rsidRPr="00643D3B" w:rsidRDefault="00643D3B" w:rsidP="00643D3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43D3B">
              <w:rPr>
                <w:sz w:val="20"/>
                <w:szCs w:val="20"/>
              </w:rPr>
              <w:t>Электроосвещение – скрытая проводка;</w:t>
            </w:r>
          </w:p>
          <w:p w:rsidR="00AF0EF9" w:rsidRPr="00643D3B" w:rsidRDefault="00643D3B" w:rsidP="0064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3B">
              <w:rPr>
                <w:rFonts w:ascii="Times New Roman" w:hAnsi="Times New Roman" w:cs="Times New Roman"/>
                <w:sz w:val="20"/>
                <w:szCs w:val="20"/>
              </w:rPr>
              <w:t>Газоснабжение – централизованное.</w:t>
            </w:r>
          </w:p>
        </w:tc>
      </w:tr>
      <w:tr w:rsidR="0009049C" w:rsidRPr="00617155" w:rsidTr="007E32A1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643D3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B7478" w:rsidRDefault="002B7478" w:rsidP="008F46E2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2B7478">
              <w:rPr>
                <w:b/>
                <w:sz w:val="22"/>
                <w:szCs w:val="22"/>
              </w:rPr>
              <w:t xml:space="preserve">508 202 (Пятьсот восемь тысяч двести </w:t>
            </w:r>
            <w:r w:rsidR="008F46E2">
              <w:rPr>
                <w:b/>
                <w:sz w:val="22"/>
                <w:szCs w:val="22"/>
              </w:rPr>
              <w:t>два</w:t>
            </w:r>
            <w:r w:rsidRPr="002B7478">
              <w:rPr>
                <w:b/>
                <w:sz w:val="22"/>
                <w:szCs w:val="22"/>
              </w:rPr>
              <w:t>) рубля 40 копеек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</w:t>
            </w:r>
            <w:r w:rsidRPr="00617155">
              <w:rPr>
                <w:sz w:val="22"/>
                <w:szCs w:val="22"/>
              </w:rPr>
              <w:lastRenderedPageBreak/>
              <w:t xml:space="preserve">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lastRenderedPageBreak/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>с 9:00 час. 1</w:t>
            </w:r>
            <w:r w:rsidR="002B7478">
              <w:rPr>
                <w:b/>
                <w:sz w:val="22"/>
                <w:szCs w:val="22"/>
              </w:rPr>
              <w:t>0</w:t>
            </w:r>
            <w:r w:rsidRPr="000F673B">
              <w:rPr>
                <w:b/>
                <w:sz w:val="22"/>
                <w:szCs w:val="22"/>
              </w:rPr>
              <w:t>.</w:t>
            </w:r>
            <w:r w:rsidR="002B7478">
              <w:rPr>
                <w:b/>
                <w:sz w:val="22"/>
                <w:szCs w:val="22"/>
              </w:rPr>
              <w:t>0</w:t>
            </w:r>
            <w:r w:rsidRPr="000F673B">
              <w:rPr>
                <w:b/>
                <w:sz w:val="22"/>
                <w:szCs w:val="22"/>
              </w:rPr>
              <w:t>2.201</w:t>
            </w:r>
            <w:r w:rsidR="002B7478">
              <w:rPr>
                <w:b/>
                <w:sz w:val="22"/>
                <w:szCs w:val="22"/>
              </w:rPr>
              <w:t>5</w:t>
            </w:r>
            <w:r w:rsidRPr="000F673B">
              <w:rPr>
                <w:b/>
                <w:sz w:val="22"/>
                <w:szCs w:val="22"/>
              </w:rPr>
              <w:t xml:space="preserve"> г. до 10:00 час. </w:t>
            </w:r>
            <w:r w:rsidR="002B7478">
              <w:rPr>
                <w:b/>
                <w:sz w:val="22"/>
                <w:szCs w:val="22"/>
              </w:rPr>
              <w:t>19</w:t>
            </w:r>
            <w:r w:rsidRPr="000F673B">
              <w:rPr>
                <w:b/>
                <w:sz w:val="22"/>
                <w:szCs w:val="22"/>
              </w:rPr>
              <w:t>.0</w:t>
            </w:r>
            <w:r w:rsidR="002B7478">
              <w:rPr>
                <w:b/>
                <w:sz w:val="22"/>
                <w:szCs w:val="22"/>
              </w:rPr>
              <w:t>3</w:t>
            </w:r>
            <w:r w:rsidRPr="000F673B">
              <w:rPr>
                <w:b/>
                <w:sz w:val="22"/>
                <w:szCs w:val="22"/>
              </w:rPr>
              <w:t>.2015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</w:t>
            </w:r>
            <w:r w:rsidRPr="000F673B">
              <w:rPr>
                <w:sz w:val="22"/>
                <w:szCs w:val="22"/>
              </w:rPr>
              <w:lastRenderedPageBreak/>
              <w:t>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  <w:r w:rsidR="00DB2B2B">
              <w:rPr>
                <w:sz w:val="22"/>
                <w:szCs w:val="22"/>
              </w:rPr>
              <w:t>.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6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2.201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2.201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2.201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.2015, 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.2015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DB2B2B" w:rsidRPr="00B62F3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B2B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B2B2B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.2015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DB2B2B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DB2B2B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DB2B2B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DB2B2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DB2B2B">
              <w:rPr>
                <w:sz w:val="22"/>
                <w:szCs w:val="22"/>
              </w:rPr>
              <w:t>309</w:t>
            </w:r>
          </w:p>
        </w:tc>
      </w:tr>
      <w:tr w:rsidR="0009049C" w:rsidRPr="00617155" w:rsidTr="00B62F3D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7841B0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 xml:space="preserve">0% начальной цены предмета аукциона в </w:t>
            </w:r>
            <w:r w:rsidRPr="007841B0">
              <w:rPr>
                <w:sz w:val="22"/>
                <w:szCs w:val="22"/>
              </w:rPr>
              <w:t>сумме</w:t>
            </w:r>
            <w:r w:rsidR="008916E7" w:rsidRPr="007841B0">
              <w:rPr>
                <w:b/>
                <w:sz w:val="22"/>
                <w:szCs w:val="22"/>
              </w:rPr>
              <w:t xml:space="preserve"> </w:t>
            </w:r>
            <w:r w:rsidR="005E5EA5" w:rsidRPr="007841B0">
              <w:rPr>
                <w:b/>
                <w:sz w:val="22"/>
                <w:szCs w:val="22"/>
              </w:rPr>
              <w:t> </w:t>
            </w:r>
            <w:r w:rsidR="007841B0" w:rsidRPr="007841B0">
              <w:rPr>
                <w:b/>
                <w:sz w:val="22"/>
                <w:szCs w:val="22"/>
              </w:rPr>
              <w:t>50 820 (Пятьдесят тысяч восемьсот двадцать) рублей 24 копейки</w:t>
            </w:r>
            <w:r w:rsidR="007841B0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</w:t>
            </w:r>
            <w:r w:rsidR="001A0AF3" w:rsidRPr="001A0AF3">
              <w:rPr>
                <w:sz w:val="22"/>
                <w:szCs w:val="22"/>
              </w:rPr>
              <w:lastRenderedPageBreak/>
              <w:t xml:space="preserve">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proofErr w:type="gramEnd"/>
            <w:r w:rsidR="001A0AF3" w:rsidRPr="001A0AF3">
              <w:rPr>
                <w:sz w:val="22"/>
                <w:szCs w:val="22"/>
              </w:rPr>
              <w:t>619</w:t>
            </w:r>
            <w:r w:rsidR="007841B0">
              <w:rPr>
                <w:sz w:val="22"/>
                <w:szCs w:val="22"/>
              </w:rPr>
              <w:t> </w:t>
            </w:r>
            <w:r w:rsidR="001A0AF3" w:rsidRPr="001A0AF3">
              <w:rPr>
                <w:sz w:val="22"/>
                <w:szCs w:val="22"/>
              </w:rPr>
              <w:t>11</w:t>
            </w:r>
            <w:r w:rsidR="007841B0">
              <w:rPr>
                <w:sz w:val="22"/>
                <w:szCs w:val="22"/>
              </w:rPr>
              <w:t xml:space="preserve">1 </w:t>
            </w:r>
            <w:r w:rsidR="001A0AF3" w:rsidRPr="001A0AF3">
              <w:rPr>
                <w:sz w:val="22"/>
                <w:szCs w:val="22"/>
              </w:rPr>
              <w:t>0</w:t>
            </w:r>
            <w:r w:rsidR="007841B0">
              <w:rPr>
                <w:sz w:val="22"/>
                <w:szCs w:val="22"/>
              </w:rPr>
              <w:t>5</w:t>
            </w:r>
            <w:r w:rsidR="001A0AF3" w:rsidRPr="001A0AF3">
              <w:rPr>
                <w:sz w:val="22"/>
                <w:szCs w:val="22"/>
              </w:rPr>
              <w:t>0</w:t>
            </w:r>
            <w:r w:rsidR="007841B0">
              <w:rPr>
                <w:sz w:val="22"/>
                <w:szCs w:val="22"/>
              </w:rPr>
              <w:t>7</w:t>
            </w:r>
            <w:r w:rsidR="001A0AF3" w:rsidRPr="001A0AF3">
              <w:rPr>
                <w:sz w:val="22"/>
                <w:szCs w:val="22"/>
              </w:rPr>
              <w:t>5</w:t>
            </w:r>
            <w:r w:rsidR="007841B0">
              <w:rPr>
                <w:sz w:val="22"/>
                <w:szCs w:val="22"/>
              </w:rPr>
              <w:t xml:space="preserve"> </w:t>
            </w:r>
            <w:r w:rsidR="001A0AF3" w:rsidRPr="001A0AF3">
              <w:rPr>
                <w:sz w:val="22"/>
                <w:szCs w:val="22"/>
              </w:rPr>
              <w:t>05</w:t>
            </w:r>
            <w:r w:rsidR="007841B0">
              <w:rPr>
                <w:sz w:val="22"/>
                <w:szCs w:val="22"/>
              </w:rPr>
              <w:t xml:space="preserve"> </w:t>
            </w:r>
            <w:r w:rsidR="001A0AF3" w:rsidRPr="001A0AF3">
              <w:rPr>
                <w:sz w:val="22"/>
                <w:szCs w:val="22"/>
              </w:rPr>
              <w:t>0000</w:t>
            </w:r>
            <w:r w:rsidR="007841B0">
              <w:rPr>
                <w:sz w:val="22"/>
                <w:szCs w:val="22"/>
              </w:rPr>
              <w:t xml:space="preserve"> 12</w:t>
            </w:r>
            <w:r w:rsidR="001A0AF3" w:rsidRPr="001A0AF3">
              <w:rPr>
                <w:sz w:val="22"/>
                <w:szCs w:val="22"/>
              </w:rPr>
              <w:t>0</w:t>
            </w:r>
            <w:proofErr w:type="gramStart"/>
            <w:r w:rsidR="001A0AF3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7841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7841B0" w:rsidRPr="007841B0">
              <w:rPr>
                <w:b/>
                <w:sz w:val="22"/>
                <w:szCs w:val="22"/>
              </w:rPr>
              <w:t xml:space="preserve">25 410 (Двадцать пять тысяч </w:t>
            </w:r>
            <w:r w:rsidR="007841B0">
              <w:rPr>
                <w:b/>
                <w:sz w:val="22"/>
                <w:szCs w:val="22"/>
              </w:rPr>
              <w:t>четыреста десять</w:t>
            </w:r>
            <w:r w:rsidR="007841B0" w:rsidRPr="007841B0">
              <w:rPr>
                <w:b/>
                <w:sz w:val="22"/>
                <w:szCs w:val="22"/>
              </w:rPr>
              <w:t>) рублей 12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7841B0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7841B0">
              <w:rPr>
                <w:b/>
                <w:sz w:val="22"/>
                <w:szCs w:val="22"/>
              </w:rPr>
              <w:t>19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7841B0">
              <w:rPr>
                <w:b/>
                <w:sz w:val="22"/>
                <w:szCs w:val="22"/>
              </w:rPr>
              <w:t>марта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4228A2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7841B0">
              <w:rPr>
                <w:b/>
                <w:sz w:val="22"/>
                <w:szCs w:val="22"/>
              </w:rPr>
              <w:t>19</w:t>
            </w:r>
            <w:r w:rsidR="007841B0" w:rsidRPr="001A0AF3">
              <w:rPr>
                <w:b/>
                <w:sz w:val="22"/>
                <w:szCs w:val="22"/>
              </w:rPr>
              <w:t xml:space="preserve"> </w:t>
            </w:r>
            <w:r w:rsidR="007841B0">
              <w:rPr>
                <w:b/>
                <w:sz w:val="22"/>
                <w:szCs w:val="22"/>
              </w:rPr>
              <w:t>марта</w:t>
            </w:r>
            <w:r w:rsidR="007841B0" w:rsidRPr="001A0AF3">
              <w:rPr>
                <w:b/>
                <w:sz w:val="22"/>
                <w:szCs w:val="22"/>
              </w:rPr>
              <w:t xml:space="preserve"> 201</w:t>
            </w:r>
            <w:r w:rsidR="007841B0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CD6A3D">
              <w:rPr>
                <w:b/>
                <w:sz w:val="22"/>
                <w:szCs w:val="22"/>
              </w:rPr>
              <w:t>2</w:t>
            </w:r>
            <w:r w:rsidR="004228A2">
              <w:rPr>
                <w:b/>
                <w:sz w:val="22"/>
                <w:szCs w:val="22"/>
              </w:rPr>
              <w:t>3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4228A2">
              <w:rPr>
                <w:b/>
                <w:sz w:val="22"/>
                <w:szCs w:val="22"/>
              </w:rPr>
              <w:t>марта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7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CD6A3D">
              <w:rPr>
                <w:sz w:val="22"/>
                <w:szCs w:val="22"/>
              </w:rPr>
              <w:t>2</w:t>
            </w:r>
            <w:r w:rsidR="004228A2">
              <w:rPr>
                <w:sz w:val="22"/>
                <w:szCs w:val="22"/>
              </w:rPr>
              <w:t>3</w:t>
            </w:r>
            <w:r w:rsidRPr="001A0AF3">
              <w:rPr>
                <w:sz w:val="22"/>
                <w:szCs w:val="22"/>
              </w:rPr>
              <w:t>.0</w:t>
            </w:r>
            <w:r w:rsidR="004228A2">
              <w:rPr>
                <w:sz w:val="22"/>
                <w:szCs w:val="22"/>
              </w:rPr>
              <w:t>3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4228A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4228A2">
              <w:rPr>
                <w:b/>
                <w:sz w:val="22"/>
                <w:szCs w:val="22"/>
              </w:rPr>
              <w:t>27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4228A2">
              <w:rPr>
                <w:b/>
                <w:sz w:val="22"/>
                <w:szCs w:val="22"/>
              </w:rPr>
              <w:t>марта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C336E1" w:rsidRPr="00A80AF6">
              <w:rPr>
                <w:b/>
                <w:sz w:val="22"/>
                <w:szCs w:val="22"/>
              </w:rPr>
              <w:t>2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A56199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4228A2" w:rsidRDefault="004228A2" w:rsidP="004228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8A2" w:rsidRDefault="004228A2" w:rsidP="004228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4228A2" w:rsidRDefault="000F7E9F" w:rsidP="00422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8A2">
        <w:rPr>
          <w:rFonts w:ascii="Times New Roman" w:hAnsi="Times New Roman" w:cs="Times New Roman"/>
        </w:rPr>
        <w:t>П</w:t>
      </w:r>
      <w:r w:rsidR="00E06019" w:rsidRPr="004228A2">
        <w:rPr>
          <w:rFonts w:ascii="Times New Roman" w:hAnsi="Times New Roman" w:cs="Times New Roman"/>
        </w:rPr>
        <w:t>редседател</w:t>
      </w:r>
      <w:r w:rsidRPr="004228A2">
        <w:rPr>
          <w:rFonts w:ascii="Times New Roman" w:hAnsi="Times New Roman" w:cs="Times New Roman"/>
        </w:rPr>
        <w:t>ь</w:t>
      </w:r>
      <w:r w:rsidR="00E06019" w:rsidRPr="004228A2">
        <w:rPr>
          <w:rFonts w:ascii="Times New Roman" w:hAnsi="Times New Roman" w:cs="Times New Roman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4228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9049C"/>
    <w:rsid w:val="000B6CEE"/>
    <w:rsid w:val="000E7AA0"/>
    <w:rsid w:val="000F673B"/>
    <w:rsid w:val="000F7E9F"/>
    <w:rsid w:val="001325FA"/>
    <w:rsid w:val="0013285E"/>
    <w:rsid w:val="00145D9C"/>
    <w:rsid w:val="001669F9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9643F"/>
    <w:rsid w:val="002A1B48"/>
    <w:rsid w:val="002B7478"/>
    <w:rsid w:val="002C2434"/>
    <w:rsid w:val="002E7381"/>
    <w:rsid w:val="00314FD1"/>
    <w:rsid w:val="00347C4E"/>
    <w:rsid w:val="00367DAA"/>
    <w:rsid w:val="00370632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228A2"/>
    <w:rsid w:val="004308E2"/>
    <w:rsid w:val="00432626"/>
    <w:rsid w:val="00445820"/>
    <w:rsid w:val="004B26B8"/>
    <w:rsid w:val="004C7059"/>
    <w:rsid w:val="004E5917"/>
    <w:rsid w:val="004F30F4"/>
    <w:rsid w:val="00504DD8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43D3B"/>
    <w:rsid w:val="00665BA3"/>
    <w:rsid w:val="0067215C"/>
    <w:rsid w:val="00693F86"/>
    <w:rsid w:val="00694EEF"/>
    <w:rsid w:val="00697D3D"/>
    <w:rsid w:val="006A697D"/>
    <w:rsid w:val="006C1276"/>
    <w:rsid w:val="006D4EBE"/>
    <w:rsid w:val="00720915"/>
    <w:rsid w:val="00736BCA"/>
    <w:rsid w:val="0076758C"/>
    <w:rsid w:val="00782015"/>
    <w:rsid w:val="007841B0"/>
    <w:rsid w:val="00786B17"/>
    <w:rsid w:val="00791F13"/>
    <w:rsid w:val="00793EB6"/>
    <w:rsid w:val="007A4E61"/>
    <w:rsid w:val="007D0768"/>
    <w:rsid w:val="007E32A1"/>
    <w:rsid w:val="007F0F4E"/>
    <w:rsid w:val="008326AB"/>
    <w:rsid w:val="00834151"/>
    <w:rsid w:val="00852B00"/>
    <w:rsid w:val="00861276"/>
    <w:rsid w:val="0087219C"/>
    <w:rsid w:val="008916E7"/>
    <w:rsid w:val="008A6EA3"/>
    <w:rsid w:val="008C3F87"/>
    <w:rsid w:val="008F101E"/>
    <w:rsid w:val="008F46E2"/>
    <w:rsid w:val="00901F97"/>
    <w:rsid w:val="00905F38"/>
    <w:rsid w:val="00913714"/>
    <w:rsid w:val="00934307"/>
    <w:rsid w:val="00973B7F"/>
    <w:rsid w:val="0097775D"/>
    <w:rsid w:val="00987D55"/>
    <w:rsid w:val="009F59F2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C568F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A6A"/>
    <w:rsid w:val="00DB2B2B"/>
    <w:rsid w:val="00DD3E2F"/>
    <w:rsid w:val="00DF0CAB"/>
    <w:rsid w:val="00E06019"/>
    <w:rsid w:val="00E511DE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67</cp:revision>
  <cp:lastPrinted>2015-02-09T07:09:00Z</cp:lastPrinted>
  <dcterms:created xsi:type="dcterms:W3CDTF">2010-07-12T10:19:00Z</dcterms:created>
  <dcterms:modified xsi:type="dcterms:W3CDTF">2015-02-09T08:03:00Z</dcterms:modified>
</cp:coreProperties>
</file>