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19" w:rsidRPr="00617155" w:rsidRDefault="00E06019" w:rsidP="00236132">
      <w:pPr>
        <w:pStyle w:val="a3"/>
        <w:rPr>
          <w:sz w:val="22"/>
          <w:szCs w:val="22"/>
        </w:rPr>
      </w:pPr>
      <w:r w:rsidRPr="00617155">
        <w:rPr>
          <w:sz w:val="22"/>
          <w:szCs w:val="22"/>
        </w:rPr>
        <w:t>ИЗВЕЩЕНИЕ  О ПРОВЕДЕНИИ ОТКРЫТ</w:t>
      </w:r>
      <w:r w:rsidR="002053A6" w:rsidRPr="00617155">
        <w:rPr>
          <w:sz w:val="22"/>
          <w:szCs w:val="22"/>
        </w:rPr>
        <w:t>ОГО</w:t>
      </w:r>
      <w:r w:rsidRPr="00617155">
        <w:rPr>
          <w:sz w:val="22"/>
          <w:szCs w:val="22"/>
        </w:rPr>
        <w:t xml:space="preserve"> АУКЦИОН</w:t>
      </w:r>
      <w:r w:rsidR="002053A6" w:rsidRPr="00617155">
        <w:rPr>
          <w:sz w:val="22"/>
          <w:szCs w:val="22"/>
        </w:rPr>
        <w:t>А</w:t>
      </w:r>
    </w:p>
    <w:p w:rsidR="001958C6" w:rsidRPr="001325FA" w:rsidRDefault="00E06019" w:rsidP="001958C6">
      <w:pPr>
        <w:pStyle w:val="ac"/>
        <w:spacing w:before="0" w:beforeAutospacing="0" w:after="0"/>
        <w:jc w:val="both"/>
        <w:rPr>
          <w:sz w:val="22"/>
          <w:szCs w:val="22"/>
        </w:rPr>
      </w:pPr>
      <w:r w:rsidRPr="00617155">
        <w:rPr>
          <w:sz w:val="22"/>
          <w:szCs w:val="22"/>
        </w:rPr>
        <w:t xml:space="preserve">   </w:t>
      </w:r>
      <w:r w:rsidRPr="00617155">
        <w:rPr>
          <w:sz w:val="22"/>
          <w:szCs w:val="22"/>
        </w:rPr>
        <w:tab/>
      </w:r>
      <w:proofErr w:type="gramStart"/>
      <w:r w:rsidRPr="00617155">
        <w:rPr>
          <w:sz w:val="22"/>
          <w:szCs w:val="22"/>
        </w:rPr>
        <w:t>В соответствии с постановлени</w:t>
      </w:r>
      <w:r w:rsidR="002053A6" w:rsidRPr="00617155">
        <w:rPr>
          <w:sz w:val="22"/>
          <w:szCs w:val="22"/>
        </w:rPr>
        <w:t>ем</w:t>
      </w:r>
      <w:r w:rsidRPr="00617155">
        <w:rPr>
          <w:sz w:val="22"/>
          <w:szCs w:val="22"/>
        </w:rPr>
        <w:t xml:space="preserve"> администраци</w:t>
      </w:r>
      <w:r w:rsidR="004E5917" w:rsidRPr="00617155">
        <w:rPr>
          <w:sz w:val="22"/>
          <w:szCs w:val="22"/>
        </w:rPr>
        <w:t xml:space="preserve">и </w:t>
      </w:r>
      <w:r w:rsidRPr="00617155">
        <w:rPr>
          <w:sz w:val="22"/>
          <w:szCs w:val="22"/>
        </w:rPr>
        <w:t>Старицкого района Тверской области №</w:t>
      </w:r>
      <w:r w:rsidR="00504DD8" w:rsidRPr="00617155">
        <w:rPr>
          <w:sz w:val="22"/>
          <w:szCs w:val="22"/>
        </w:rPr>
        <w:t xml:space="preserve"> </w:t>
      </w:r>
      <w:r w:rsidR="00071278">
        <w:rPr>
          <w:sz w:val="22"/>
          <w:szCs w:val="22"/>
        </w:rPr>
        <w:t>554</w:t>
      </w:r>
      <w:r w:rsidR="00F32DBE" w:rsidRPr="00617155">
        <w:rPr>
          <w:sz w:val="22"/>
          <w:szCs w:val="22"/>
        </w:rPr>
        <w:t xml:space="preserve"> </w:t>
      </w:r>
      <w:r w:rsidRPr="00617155">
        <w:rPr>
          <w:sz w:val="22"/>
          <w:szCs w:val="22"/>
        </w:rPr>
        <w:t>от</w:t>
      </w:r>
      <w:r w:rsidR="0009049C" w:rsidRPr="00617155">
        <w:rPr>
          <w:sz w:val="22"/>
          <w:szCs w:val="22"/>
        </w:rPr>
        <w:t xml:space="preserve"> </w:t>
      </w:r>
      <w:r w:rsidR="00071278">
        <w:rPr>
          <w:sz w:val="22"/>
          <w:szCs w:val="22"/>
        </w:rPr>
        <w:t>05</w:t>
      </w:r>
      <w:r w:rsidR="001325FA">
        <w:rPr>
          <w:sz w:val="22"/>
          <w:szCs w:val="22"/>
        </w:rPr>
        <w:t>.</w:t>
      </w:r>
      <w:r w:rsidR="00071278">
        <w:rPr>
          <w:sz w:val="22"/>
          <w:szCs w:val="22"/>
        </w:rPr>
        <w:t>09</w:t>
      </w:r>
      <w:r w:rsidR="00F32DBE" w:rsidRPr="00617155">
        <w:rPr>
          <w:sz w:val="22"/>
          <w:szCs w:val="22"/>
        </w:rPr>
        <w:t>.201</w:t>
      </w:r>
      <w:r w:rsidR="00071278">
        <w:rPr>
          <w:sz w:val="22"/>
          <w:szCs w:val="22"/>
        </w:rPr>
        <w:t>4</w:t>
      </w:r>
      <w:r w:rsidR="002053A6" w:rsidRPr="00617155">
        <w:rPr>
          <w:sz w:val="22"/>
          <w:szCs w:val="22"/>
        </w:rPr>
        <w:t>г.</w:t>
      </w:r>
      <w:r w:rsidRPr="00617155">
        <w:rPr>
          <w:sz w:val="22"/>
          <w:szCs w:val="22"/>
        </w:rPr>
        <w:t>,</w:t>
      </w:r>
      <w:r w:rsidR="0009049C" w:rsidRPr="00617155">
        <w:rPr>
          <w:color w:val="FF0000"/>
          <w:sz w:val="22"/>
          <w:szCs w:val="22"/>
        </w:rPr>
        <w:t xml:space="preserve"> </w:t>
      </w:r>
      <w:r w:rsidRPr="00617155">
        <w:rPr>
          <w:sz w:val="22"/>
          <w:szCs w:val="22"/>
        </w:rPr>
        <w:t>Комитет по упра</w:t>
      </w:r>
      <w:r w:rsidR="003F7C86">
        <w:rPr>
          <w:sz w:val="22"/>
          <w:szCs w:val="22"/>
        </w:rPr>
        <w:t>влению имуществом администрации</w:t>
      </w:r>
      <w:r w:rsidRPr="00617155">
        <w:rPr>
          <w:sz w:val="22"/>
          <w:szCs w:val="22"/>
        </w:rPr>
        <w:t xml:space="preserve"> Старицкого района Тверск</w:t>
      </w:r>
      <w:r w:rsidR="00071278">
        <w:rPr>
          <w:sz w:val="22"/>
          <w:szCs w:val="22"/>
        </w:rPr>
        <w:t>ой области (Организатор торгов)</w:t>
      </w:r>
      <w:r w:rsidRPr="00617155">
        <w:rPr>
          <w:sz w:val="22"/>
          <w:szCs w:val="22"/>
        </w:rPr>
        <w:t xml:space="preserve"> </w:t>
      </w:r>
      <w:r w:rsidR="00071278">
        <w:rPr>
          <w:sz w:val="22"/>
          <w:szCs w:val="22"/>
        </w:rPr>
        <w:t>сообщает о проведении открытого</w:t>
      </w:r>
      <w:r w:rsidR="0009049C" w:rsidRPr="00617155">
        <w:rPr>
          <w:sz w:val="22"/>
          <w:szCs w:val="22"/>
        </w:rPr>
        <w:t xml:space="preserve"> аукциона </w:t>
      </w:r>
      <w:r w:rsidR="00071278" w:rsidRPr="00EC126B">
        <w:rPr>
          <w:sz w:val="22"/>
          <w:szCs w:val="22"/>
        </w:rPr>
        <w:t>на право заключения договора аренды сроком на 5 (пять) лет, на нежил</w:t>
      </w:r>
      <w:r w:rsidR="00071278">
        <w:rPr>
          <w:sz w:val="22"/>
          <w:szCs w:val="22"/>
        </w:rPr>
        <w:t>ы</w:t>
      </w:r>
      <w:r w:rsidR="00071278" w:rsidRPr="00EC126B">
        <w:rPr>
          <w:sz w:val="22"/>
          <w:szCs w:val="22"/>
        </w:rPr>
        <w:t xml:space="preserve">е </w:t>
      </w:r>
      <w:r w:rsidR="00071278">
        <w:rPr>
          <w:sz w:val="22"/>
          <w:szCs w:val="22"/>
        </w:rPr>
        <w:t>помещения</w:t>
      </w:r>
      <w:r w:rsidR="00071278" w:rsidRPr="00EC126B">
        <w:rPr>
          <w:sz w:val="22"/>
          <w:szCs w:val="22"/>
        </w:rPr>
        <w:t xml:space="preserve"> площадью </w:t>
      </w:r>
      <w:r w:rsidR="00071278">
        <w:rPr>
          <w:sz w:val="22"/>
          <w:szCs w:val="22"/>
        </w:rPr>
        <w:t>199,5</w:t>
      </w:r>
      <w:r w:rsidR="00071278" w:rsidRPr="00EC126B">
        <w:rPr>
          <w:sz w:val="22"/>
          <w:szCs w:val="22"/>
        </w:rPr>
        <w:t xml:space="preserve"> кв.м.</w:t>
      </w:r>
      <w:r w:rsidR="00071278">
        <w:rPr>
          <w:sz w:val="22"/>
          <w:szCs w:val="22"/>
        </w:rPr>
        <w:t>, 7,0 кв.м.</w:t>
      </w:r>
      <w:r w:rsidR="00071278" w:rsidRPr="00EC126B">
        <w:rPr>
          <w:sz w:val="22"/>
          <w:szCs w:val="22"/>
        </w:rPr>
        <w:t xml:space="preserve">, </w:t>
      </w:r>
      <w:r w:rsidR="00071278">
        <w:rPr>
          <w:sz w:val="22"/>
          <w:szCs w:val="22"/>
        </w:rPr>
        <w:t>расположенные в нежилом строении общей площадью 2 501,6 кв.м., инв</w:t>
      </w:r>
      <w:proofErr w:type="gramEnd"/>
      <w:r w:rsidR="00071278">
        <w:rPr>
          <w:sz w:val="22"/>
          <w:szCs w:val="22"/>
        </w:rPr>
        <w:t xml:space="preserve">. № 1-52, лит. А, </w:t>
      </w:r>
      <w:r w:rsidR="00071278" w:rsidRPr="00EC126B">
        <w:rPr>
          <w:sz w:val="22"/>
          <w:szCs w:val="22"/>
        </w:rPr>
        <w:t>с кадастровым номером 69:32:</w:t>
      </w:r>
      <w:r w:rsidR="00071278">
        <w:rPr>
          <w:sz w:val="22"/>
          <w:szCs w:val="22"/>
        </w:rPr>
        <w:t>0350101:556</w:t>
      </w:r>
      <w:r w:rsidR="00071278" w:rsidRPr="00EC126B">
        <w:rPr>
          <w:sz w:val="22"/>
          <w:szCs w:val="22"/>
        </w:rPr>
        <w:t xml:space="preserve">, </w:t>
      </w:r>
      <w:r w:rsidR="00071278">
        <w:rPr>
          <w:sz w:val="22"/>
          <w:szCs w:val="22"/>
        </w:rPr>
        <w:t>адрес (местонахождение) объекта</w:t>
      </w:r>
      <w:r w:rsidR="00071278" w:rsidRPr="00EC126B">
        <w:rPr>
          <w:sz w:val="22"/>
          <w:szCs w:val="22"/>
        </w:rPr>
        <w:t xml:space="preserve">: Тверская область, </w:t>
      </w:r>
      <w:r w:rsidR="00071278">
        <w:rPr>
          <w:sz w:val="22"/>
          <w:szCs w:val="22"/>
        </w:rPr>
        <w:t xml:space="preserve">Старицкий район, </w:t>
      </w:r>
      <w:proofErr w:type="gramStart"/>
      <w:r w:rsidR="00071278">
        <w:rPr>
          <w:sz w:val="22"/>
          <w:szCs w:val="22"/>
        </w:rPr>
        <w:t>г</w:t>
      </w:r>
      <w:proofErr w:type="gramEnd"/>
      <w:r w:rsidR="00071278">
        <w:rPr>
          <w:sz w:val="22"/>
          <w:szCs w:val="22"/>
        </w:rPr>
        <w:t>. Старица, ул. Володарского, д. 4</w:t>
      </w:r>
    </w:p>
    <w:tbl>
      <w:tblPr>
        <w:tblW w:w="961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48"/>
        <w:gridCol w:w="5670"/>
      </w:tblGrid>
      <w:tr w:rsidR="0009049C" w:rsidRPr="00617155" w:rsidTr="005C27F6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1958C6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Сведения об организаторе аукциона: наименование организатора аукциона, место нахождения, почтовый адрес, адрес электронной почты, номер контактного телефона</w:t>
            </w:r>
          </w:p>
          <w:p w:rsidR="0009049C" w:rsidRPr="00617155" w:rsidRDefault="0009049C" w:rsidP="001958C6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64FD" w:rsidRPr="00617155" w:rsidRDefault="009F64FD" w:rsidP="001958C6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Комитет по управлению имуществом администрации  Старицкого района Тверской области </w:t>
            </w:r>
          </w:p>
          <w:p w:rsidR="009F64FD" w:rsidRPr="00617155" w:rsidRDefault="009F64FD" w:rsidP="001958C6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F64FD" w:rsidRPr="00617155" w:rsidRDefault="009F64FD" w:rsidP="001958C6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171360, Тверская область, город  Старица, ул. Советская, д. 6, кабинет № 9</w:t>
            </w:r>
          </w:p>
          <w:p w:rsidR="009F64FD" w:rsidRPr="00617155" w:rsidRDefault="009F64FD" w:rsidP="001958C6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F64FD" w:rsidRPr="00617155" w:rsidRDefault="009F64FD" w:rsidP="001958C6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адрес электронной почты для направления запросов: </w:t>
            </w:r>
            <w:r w:rsidRPr="00617155">
              <w:rPr>
                <w:sz w:val="22"/>
                <w:szCs w:val="22"/>
                <w:lang w:val="en-US"/>
              </w:rPr>
              <w:t>starica</w:t>
            </w:r>
            <w:r w:rsidRPr="00617155">
              <w:rPr>
                <w:sz w:val="22"/>
                <w:szCs w:val="22"/>
              </w:rPr>
              <w:t>_</w:t>
            </w:r>
            <w:r w:rsidRPr="00617155">
              <w:rPr>
                <w:sz w:val="22"/>
                <w:szCs w:val="22"/>
                <w:lang w:val="en-US"/>
              </w:rPr>
              <w:t>adm</w:t>
            </w:r>
            <w:r w:rsidRPr="00617155">
              <w:rPr>
                <w:sz w:val="22"/>
                <w:szCs w:val="22"/>
              </w:rPr>
              <w:t>@</w:t>
            </w:r>
            <w:r w:rsidRPr="00617155">
              <w:rPr>
                <w:sz w:val="22"/>
                <w:szCs w:val="22"/>
                <w:lang w:val="en-US"/>
              </w:rPr>
              <w:t>mail</w:t>
            </w:r>
            <w:r w:rsidRPr="00617155">
              <w:rPr>
                <w:sz w:val="22"/>
                <w:szCs w:val="22"/>
              </w:rPr>
              <w:t>.</w:t>
            </w:r>
            <w:r w:rsidRPr="00617155">
              <w:rPr>
                <w:sz w:val="22"/>
                <w:szCs w:val="22"/>
                <w:lang w:val="en-US"/>
              </w:rPr>
              <w:t>ru</w:t>
            </w:r>
            <w:r w:rsidRPr="00617155">
              <w:rPr>
                <w:sz w:val="22"/>
                <w:szCs w:val="22"/>
              </w:rPr>
              <w:t xml:space="preserve"> </w:t>
            </w:r>
          </w:p>
          <w:p w:rsidR="009F64FD" w:rsidRPr="00617155" w:rsidRDefault="009F64FD" w:rsidP="001958C6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09049C" w:rsidRPr="00617155" w:rsidRDefault="009F64FD" w:rsidP="001958C6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  <w:lang w:val="en-US"/>
              </w:rPr>
              <w:t>8(48263) 23-641</w:t>
            </w:r>
            <w:r w:rsidRPr="00617155">
              <w:rPr>
                <w:sz w:val="22"/>
                <w:szCs w:val="22"/>
              </w:rPr>
              <w:t>, 23-309</w:t>
            </w:r>
          </w:p>
        </w:tc>
      </w:tr>
      <w:tr w:rsidR="0009049C" w:rsidRPr="00617155" w:rsidTr="005C27F6">
        <w:trPr>
          <w:trHeight w:val="20"/>
          <w:tblCellSpacing w:w="0" w:type="dxa"/>
        </w:trPr>
        <w:tc>
          <w:tcPr>
            <w:tcW w:w="3948" w:type="dxa"/>
            <w:tcBorders>
              <w:top w:val="outset" w:sz="6" w:space="0" w:color="365F91" w:themeColor="accent1" w:themeShade="BF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049C" w:rsidRPr="001958C6" w:rsidRDefault="001958C6" w:rsidP="001958C6">
            <w:pPr>
              <w:pStyle w:val="ac"/>
              <w:tabs>
                <w:tab w:val="left" w:pos="3828"/>
              </w:tabs>
              <w:spacing w:after="0"/>
              <w:ind w:right="21"/>
              <w:jc w:val="both"/>
              <w:rPr>
                <w:sz w:val="22"/>
                <w:szCs w:val="22"/>
              </w:rPr>
            </w:pPr>
            <w:proofErr w:type="gramStart"/>
            <w:r w:rsidRPr="001958C6">
              <w:rPr>
                <w:sz w:val="22"/>
                <w:szCs w:val="22"/>
              </w:rPr>
              <w:t>Наименование объекта, краткая характеристика объекта (в соответствии с данными технической инвентаризации объекта (или составной части объекта) и сведениями, содержащимися в едином государственном реестре объектов капитального строительства, в том числе адрес объекта, год постройки, тип (вид) объекта, назначение объекта, общая площадь объекта и площадь, подлежащая передаче в аренду, этажность, материал стен, номера помещений, техническое состояние объекта и т.п.</w:t>
            </w:r>
            <w:proofErr w:type="gramEnd"/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1278" w:rsidRPr="00071278" w:rsidRDefault="00071278" w:rsidP="001958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1278">
              <w:rPr>
                <w:rFonts w:ascii="Times New Roman" w:hAnsi="Times New Roman" w:cs="Times New Roman"/>
              </w:rPr>
              <w:t xml:space="preserve">нежилые помещения площадью 199,5 кв.м., 7,0 кв.м., расположенные в нежилом строении общей площадью 2 501,6 кв.м., инв. № 1-52, </w:t>
            </w:r>
            <w:proofErr w:type="gramStart"/>
            <w:r w:rsidRPr="00071278">
              <w:rPr>
                <w:rFonts w:ascii="Times New Roman" w:hAnsi="Times New Roman" w:cs="Times New Roman"/>
              </w:rPr>
              <w:t>лит</w:t>
            </w:r>
            <w:proofErr w:type="gramEnd"/>
            <w:r w:rsidRPr="00071278">
              <w:rPr>
                <w:rFonts w:ascii="Times New Roman" w:hAnsi="Times New Roman" w:cs="Times New Roman"/>
              </w:rPr>
              <w:t xml:space="preserve">. А, с кадастровым номером 69:32:0350101:556, адрес (местонахождение) объекта: Тверская область, Старицкий район, </w:t>
            </w:r>
            <w:proofErr w:type="gramStart"/>
            <w:r w:rsidRPr="00071278">
              <w:rPr>
                <w:rFonts w:ascii="Times New Roman" w:hAnsi="Times New Roman" w:cs="Times New Roman"/>
              </w:rPr>
              <w:t>г</w:t>
            </w:r>
            <w:proofErr w:type="gramEnd"/>
            <w:r w:rsidRPr="00071278">
              <w:rPr>
                <w:rFonts w:ascii="Times New Roman" w:hAnsi="Times New Roman" w:cs="Times New Roman"/>
              </w:rPr>
              <w:t>. Старица, ул. Володарского, д. 4</w:t>
            </w:r>
          </w:p>
          <w:p w:rsidR="001958C6" w:rsidRDefault="001958C6" w:rsidP="001958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– хорошее;</w:t>
            </w:r>
          </w:p>
          <w:p w:rsidR="001958C6" w:rsidRDefault="001958C6" w:rsidP="001958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 здания – 1977;</w:t>
            </w:r>
          </w:p>
          <w:p w:rsidR="001958C6" w:rsidRDefault="001958C6" w:rsidP="001958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- нежилое</w:t>
            </w:r>
          </w:p>
          <w:p w:rsidR="003A34FF" w:rsidRDefault="003A34FF" w:rsidP="00C4581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Отопление – центральное </w:t>
            </w:r>
          </w:p>
          <w:p w:rsidR="0009049C" w:rsidRDefault="003A34FF" w:rsidP="003A3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34FF">
              <w:rPr>
                <w:rFonts w:ascii="Times New Roman" w:hAnsi="Times New Roman" w:cs="Times New Roman"/>
              </w:rPr>
              <w:t xml:space="preserve">Водопровод – централизованный </w:t>
            </w:r>
          </w:p>
          <w:p w:rsidR="003A34FF" w:rsidRDefault="003A34FF" w:rsidP="003A34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Канализация – централизованная </w:t>
            </w:r>
          </w:p>
          <w:p w:rsidR="003A34FF" w:rsidRPr="003A34FF" w:rsidRDefault="003A34FF" w:rsidP="003A3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Электроосвещение – скрытая проводка </w:t>
            </w:r>
          </w:p>
        </w:tc>
      </w:tr>
      <w:tr w:rsidR="0009049C" w:rsidRPr="00617155" w:rsidTr="005C27F6">
        <w:trPr>
          <w:trHeight w:val="285"/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BF770F" w:rsidRDefault="00BF770F" w:rsidP="00BE0910">
            <w:pPr>
              <w:pStyle w:val="ac"/>
              <w:spacing w:before="0" w:beforeAutospacing="0" w:after="0"/>
              <w:ind w:right="181"/>
              <w:rPr>
                <w:sz w:val="20"/>
                <w:szCs w:val="20"/>
              </w:rPr>
            </w:pPr>
            <w:r w:rsidRPr="00BF770F">
              <w:rPr>
                <w:sz w:val="20"/>
                <w:szCs w:val="20"/>
              </w:rPr>
              <w:t>Целевое назначение здания</w:t>
            </w:r>
          </w:p>
          <w:p w:rsidR="00BF770F" w:rsidRPr="00BF770F" w:rsidRDefault="00BF770F" w:rsidP="00BE0910">
            <w:pPr>
              <w:pStyle w:val="ac"/>
              <w:spacing w:before="0" w:beforeAutospacing="0" w:after="0"/>
              <w:ind w:right="181"/>
              <w:rPr>
                <w:sz w:val="20"/>
                <w:szCs w:val="20"/>
              </w:rPr>
            </w:pPr>
          </w:p>
          <w:p w:rsidR="0009049C" w:rsidRPr="00BF770F" w:rsidRDefault="0009049C" w:rsidP="003A34FF">
            <w:pPr>
              <w:pStyle w:val="ac"/>
              <w:spacing w:before="0" w:beforeAutospacing="0" w:after="0"/>
              <w:ind w:right="181"/>
              <w:rPr>
                <w:sz w:val="20"/>
                <w:szCs w:val="20"/>
              </w:rPr>
            </w:pPr>
            <w:r w:rsidRPr="00BF770F">
              <w:rPr>
                <w:sz w:val="20"/>
                <w:szCs w:val="20"/>
              </w:rPr>
              <w:t xml:space="preserve">Целевое назначение </w:t>
            </w:r>
            <w:r w:rsidR="00BF770F" w:rsidRPr="00BF770F">
              <w:rPr>
                <w:sz w:val="20"/>
                <w:szCs w:val="20"/>
              </w:rPr>
              <w:t>нежил</w:t>
            </w:r>
            <w:r w:rsidR="003A34FF">
              <w:rPr>
                <w:sz w:val="20"/>
                <w:szCs w:val="20"/>
              </w:rPr>
              <w:t>ых</w:t>
            </w:r>
            <w:r w:rsidR="00BF770F" w:rsidRPr="00BF770F">
              <w:rPr>
                <w:sz w:val="20"/>
                <w:szCs w:val="20"/>
              </w:rPr>
              <w:t xml:space="preserve"> помещени</w:t>
            </w:r>
            <w:r w:rsidR="003A34FF">
              <w:rPr>
                <w:sz w:val="20"/>
                <w:szCs w:val="20"/>
              </w:rPr>
              <w:t>й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770F" w:rsidRDefault="00BF770F" w:rsidP="001325FA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культуры</w:t>
            </w:r>
          </w:p>
          <w:p w:rsidR="00BF770F" w:rsidRDefault="00BF770F" w:rsidP="001325FA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</w:p>
          <w:p w:rsidR="0009049C" w:rsidRPr="00617155" w:rsidRDefault="00BF770F" w:rsidP="001325FA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проведения культурно-массовых мероприятий</w:t>
            </w:r>
            <w:r w:rsidR="0009049C" w:rsidRPr="00617155">
              <w:rPr>
                <w:sz w:val="22"/>
                <w:szCs w:val="22"/>
              </w:rPr>
              <w:t xml:space="preserve"> </w:t>
            </w:r>
          </w:p>
        </w:tc>
      </w:tr>
      <w:tr w:rsidR="0009049C" w:rsidRPr="00617155" w:rsidTr="005C27F6">
        <w:trPr>
          <w:trHeight w:val="308"/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7A4E61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Начальная цена предмета аукциона (начальный размер </w:t>
            </w:r>
            <w:r w:rsidR="00BF3B97">
              <w:rPr>
                <w:sz w:val="22"/>
                <w:szCs w:val="22"/>
              </w:rPr>
              <w:t>ежегодной</w:t>
            </w:r>
            <w:r w:rsidRPr="00617155">
              <w:rPr>
                <w:sz w:val="22"/>
                <w:szCs w:val="22"/>
              </w:rPr>
              <w:t xml:space="preserve"> арендной платы </w:t>
            </w:r>
            <w:r w:rsidR="007A4E61">
              <w:rPr>
                <w:sz w:val="22"/>
                <w:szCs w:val="22"/>
              </w:rPr>
              <w:t>без</w:t>
            </w:r>
            <w:r w:rsidR="00BF3B97">
              <w:rPr>
                <w:sz w:val="22"/>
                <w:szCs w:val="22"/>
              </w:rPr>
              <w:t xml:space="preserve"> учет</w:t>
            </w:r>
            <w:r w:rsidR="007A4E61">
              <w:rPr>
                <w:sz w:val="22"/>
                <w:szCs w:val="22"/>
              </w:rPr>
              <w:t>а</w:t>
            </w:r>
            <w:r w:rsidRPr="00617155">
              <w:rPr>
                <w:sz w:val="22"/>
                <w:szCs w:val="22"/>
              </w:rPr>
              <w:t xml:space="preserve"> НДС и коммунальных платежей)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9049C" w:rsidRPr="003A34FF" w:rsidRDefault="003A34FF" w:rsidP="001325FA">
            <w:pPr>
              <w:pStyle w:val="ac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 w:rsidRPr="003A34FF">
              <w:rPr>
                <w:b/>
                <w:sz w:val="22"/>
                <w:szCs w:val="22"/>
              </w:rPr>
              <w:t>553 200 (Пятьсот пятьдесят три тысячи двести) рублей 00 копеек в годовом исчислении</w:t>
            </w:r>
          </w:p>
        </w:tc>
      </w:tr>
      <w:tr w:rsidR="0009049C" w:rsidRPr="00617155" w:rsidTr="005C27F6">
        <w:trPr>
          <w:trHeight w:val="315"/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BE0910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Срок действия договора аренды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F32DBE" w:rsidP="00BE0910">
            <w:pPr>
              <w:pStyle w:val="ac"/>
              <w:spacing w:before="0" w:beforeAutospacing="0" w:after="0"/>
              <w:ind w:right="181"/>
              <w:rPr>
                <w:color w:val="auto"/>
                <w:sz w:val="22"/>
                <w:szCs w:val="22"/>
              </w:rPr>
            </w:pPr>
            <w:r w:rsidRPr="00617155">
              <w:rPr>
                <w:color w:val="auto"/>
                <w:sz w:val="22"/>
                <w:szCs w:val="22"/>
              </w:rPr>
              <w:t>5 (пять) лет</w:t>
            </w:r>
          </w:p>
        </w:tc>
      </w:tr>
      <w:tr w:rsidR="0009049C" w:rsidRPr="00617155" w:rsidTr="005C27F6">
        <w:trPr>
          <w:trHeight w:val="315"/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576A1A">
            <w:pPr>
              <w:pStyle w:val="ac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Сведения о порядке оформления участия в аукционе, в том числе место, дата и время начала и окончания подачи заявок 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720915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gramStart"/>
            <w:r w:rsidRPr="00617155">
              <w:rPr>
                <w:sz w:val="22"/>
                <w:szCs w:val="22"/>
              </w:rPr>
              <w:t xml:space="preserve">- Заявки подаются в срок </w:t>
            </w:r>
            <w:r w:rsidRPr="00617155">
              <w:rPr>
                <w:b/>
                <w:sz w:val="22"/>
                <w:szCs w:val="22"/>
              </w:rPr>
              <w:t>с</w:t>
            </w:r>
            <w:r w:rsidR="00720915" w:rsidRPr="00617155">
              <w:rPr>
                <w:b/>
                <w:sz w:val="22"/>
                <w:szCs w:val="22"/>
              </w:rPr>
              <w:t xml:space="preserve"> 9:00 час.</w:t>
            </w:r>
            <w:r w:rsidR="008A6EA3" w:rsidRPr="00617155">
              <w:rPr>
                <w:b/>
                <w:sz w:val="22"/>
                <w:szCs w:val="22"/>
              </w:rPr>
              <w:t xml:space="preserve"> </w:t>
            </w:r>
            <w:r w:rsidR="002C717C">
              <w:rPr>
                <w:b/>
                <w:sz w:val="22"/>
                <w:szCs w:val="22"/>
              </w:rPr>
              <w:t>0</w:t>
            </w:r>
            <w:r w:rsidR="003A34FF">
              <w:rPr>
                <w:b/>
                <w:sz w:val="22"/>
                <w:szCs w:val="22"/>
              </w:rPr>
              <w:t>9</w:t>
            </w:r>
            <w:r w:rsidR="001325FA">
              <w:rPr>
                <w:b/>
                <w:sz w:val="22"/>
                <w:szCs w:val="22"/>
              </w:rPr>
              <w:t xml:space="preserve"> </w:t>
            </w:r>
            <w:r w:rsidR="003A34FF">
              <w:rPr>
                <w:b/>
                <w:sz w:val="22"/>
                <w:szCs w:val="22"/>
              </w:rPr>
              <w:t>сентября</w:t>
            </w:r>
            <w:r w:rsidR="00232BBF">
              <w:rPr>
                <w:b/>
                <w:sz w:val="22"/>
                <w:szCs w:val="22"/>
              </w:rPr>
              <w:t xml:space="preserve"> </w:t>
            </w:r>
            <w:r w:rsidR="008A6EA3" w:rsidRPr="00617155">
              <w:rPr>
                <w:b/>
                <w:sz w:val="22"/>
                <w:szCs w:val="22"/>
              </w:rPr>
              <w:t>201</w:t>
            </w:r>
            <w:r w:rsidR="003A34FF">
              <w:rPr>
                <w:b/>
                <w:sz w:val="22"/>
                <w:szCs w:val="22"/>
              </w:rPr>
              <w:t>4</w:t>
            </w:r>
            <w:r w:rsidR="008A6EA3" w:rsidRPr="00617155">
              <w:rPr>
                <w:b/>
                <w:sz w:val="22"/>
                <w:szCs w:val="22"/>
              </w:rPr>
              <w:t xml:space="preserve"> г. до </w:t>
            </w:r>
            <w:r w:rsidR="005E4C75">
              <w:rPr>
                <w:b/>
                <w:sz w:val="22"/>
                <w:szCs w:val="22"/>
              </w:rPr>
              <w:t>10</w:t>
            </w:r>
            <w:r w:rsidR="00F32DBE" w:rsidRPr="00617155">
              <w:rPr>
                <w:b/>
                <w:sz w:val="22"/>
                <w:szCs w:val="22"/>
              </w:rPr>
              <w:t>:00</w:t>
            </w:r>
            <w:r w:rsidR="008A6EA3" w:rsidRPr="00617155">
              <w:rPr>
                <w:b/>
                <w:sz w:val="22"/>
                <w:szCs w:val="22"/>
              </w:rPr>
              <w:t xml:space="preserve"> час. </w:t>
            </w:r>
            <w:r w:rsidR="003A34FF">
              <w:rPr>
                <w:b/>
                <w:sz w:val="22"/>
                <w:szCs w:val="22"/>
              </w:rPr>
              <w:t>1</w:t>
            </w:r>
            <w:r w:rsidR="005914DC">
              <w:rPr>
                <w:b/>
                <w:sz w:val="22"/>
                <w:szCs w:val="22"/>
              </w:rPr>
              <w:t>5</w:t>
            </w:r>
            <w:r w:rsidR="001325FA">
              <w:rPr>
                <w:b/>
                <w:sz w:val="22"/>
                <w:szCs w:val="22"/>
              </w:rPr>
              <w:t xml:space="preserve"> </w:t>
            </w:r>
            <w:r w:rsidR="003A34FF">
              <w:rPr>
                <w:b/>
                <w:sz w:val="22"/>
                <w:szCs w:val="22"/>
              </w:rPr>
              <w:t>октября</w:t>
            </w:r>
            <w:r w:rsidR="00232BBF">
              <w:rPr>
                <w:b/>
                <w:sz w:val="22"/>
                <w:szCs w:val="22"/>
              </w:rPr>
              <w:t xml:space="preserve"> 201</w:t>
            </w:r>
            <w:r w:rsidR="003A34FF">
              <w:rPr>
                <w:b/>
                <w:sz w:val="22"/>
                <w:szCs w:val="22"/>
              </w:rPr>
              <w:t>4</w:t>
            </w:r>
            <w:r w:rsidR="00232BBF">
              <w:rPr>
                <w:b/>
                <w:sz w:val="22"/>
                <w:szCs w:val="22"/>
              </w:rPr>
              <w:t xml:space="preserve"> </w:t>
            </w:r>
            <w:r w:rsidR="008A6EA3" w:rsidRPr="00617155">
              <w:rPr>
                <w:b/>
                <w:sz w:val="22"/>
                <w:szCs w:val="22"/>
              </w:rPr>
              <w:t>г.</w:t>
            </w:r>
            <w:r w:rsidRPr="00617155">
              <w:rPr>
                <w:sz w:val="22"/>
                <w:szCs w:val="22"/>
              </w:rPr>
              <w:t xml:space="preserve"> в рабочие дни </w:t>
            </w:r>
            <w:r w:rsidR="00DF0CAB" w:rsidRPr="00617155">
              <w:rPr>
                <w:sz w:val="22"/>
                <w:szCs w:val="22"/>
              </w:rPr>
              <w:t xml:space="preserve">(рабочее время с </w:t>
            </w:r>
            <w:r w:rsidRPr="00617155">
              <w:rPr>
                <w:sz w:val="22"/>
                <w:szCs w:val="22"/>
              </w:rPr>
              <w:t>09</w:t>
            </w:r>
            <w:r w:rsidR="00DF0CAB" w:rsidRPr="00617155">
              <w:rPr>
                <w:sz w:val="22"/>
                <w:szCs w:val="22"/>
              </w:rPr>
              <w:t>:</w:t>
            </w:r>
            <w:r w:rsidRPr="00617155">
              <w:rPr>
                <w:sz w:val="22"/>
                <w:szCs w:val="22"/>
              </w:rPr>
              <w:t>00 до 1</w:t>
            </w:r>
            <w:r w:rsidR="00DF0CAB" w:rsidRPr="00617155">
              <w:rPr>
                <w:sz w:val="22"/>
                <w:szCs w:val="22"/>
              </w:rPr>
              <w:t>8:</w:t>
            </w:r>
            <w:r w:rsidR="00F773BD" w:rsidRPr="00617155">
              <w:rPr>
                <w:sz w:val="22"/>
                <w:szCs w:val="22"/>
              </w:rPr>
              <w:t>00, обеденный пе</w:t>
            </w:r>
            <w:r w:rsidR="008A6EA3" w:rsidRPr="00617155">
              <w:rPr>
                <w:sz w:val="22"/>
                <w:szCs w:val="22"/>
              </w:rPr>
              <w:t>рерыв с 13:00 до 14:</w:t>
            </w:r>
            <w:r w:rsidR="00F773BD" w:rsidRPr="00617155">
              <w:rPr>
                <w:sz w:val="22"/>
                <w:szCs w:val="22"/>
              </w:rPr>
              <w:t xml:space="preserve">00 </w:t>
            </w:r>
            <w:r w:rsidRPr="00617155">
              <w:rPr>
                <w:sz w:val="22"/>
                <w:szCs w:val="22"/>
              </w:rPr>
              <w:t>(время местное)</w:t>
            </w:r>
            <w:r w:rsidR="00DF0CAB" w:rsidRPr="00617155">
              <w:rPr>
                <w:sz w:val="22"/>
                <w:szCs w:val="22"/>
              </w:rPr>
              <w:t>)</w:t>
            </w:r>
            <w:r w:rsidRPr="00617155">
              <w:rPr>
                <w:sz w:val="22"/>
                <w:szCs w:val="22"/>
              </w:rPr>
              <w:t xml:space="preserve"> по адресу: </w:t>
            </w:r>
            <w:r w:rsidR="00236132" w:rsidRPr="00617155">
              <w:rPr>
                <w:sz w:val="22"/>
                <w:szCs w:val="22"/>
              </w:rPr>
              <w:t>171360</w:t>
            </w:r>
            <w:r w:rsidRPr="00617155">
              <w:rPr>
                <w:sz w:val="22"/>
                <w:szCs w:val="22"/>
              </w:rPr>
              <w:t xml:space="preserve">, </w:t>
            </w:r>
            <w:r w:rsidR="00236132" w:rsidRPr="00617155">
              <w:rPr>
                <w:sz w:val="22"/>
                <w:szCs w:val="22"/>
              </w:rPr>
              <w:t>Тверская область</w:t>
            </w:r>
            <w:r w:rsidRPr="00617155">
              <w:rPr>
                <w:sz w:val="22"/>
                <w:szCs w:val="22"/>
              </w:rPr>
              <w:t xml:space="preserve">, </w:t>
            </w:r>
            <w:r w:rsidR="00236132" w:rsidRPr="00617155">
              <w:rPr>
                <w:sz w:val="22"/>
                <w:szCs w:val="22"/>
              </w:rPr>
              <w:t>город Старица</w:t>
            </w:r>
            <w:r w:rsidRPr="00617155">
              <w:rPr>
                <w:sz w:val="22"/>
                <w:szCs w:val="22"/>
              </w:rPr>
              <w:t xml:space="preserve">, ул. </w:t>
            </w:r>
            <w:r w:rsidR="00236132" w:rsidRPr="00617155">
              <w:rPr>
                <w:sz w:val="22"/>
                <w:szCs w:val="22"/>
              </w:rPr>
              <w:t>Советская</w:t>
            </w:r>
            <w:r w:rsidRPr="00617155">
              <w:rPr>
                <w:sz w:val="22"/>
                <w:szCs w:val="22"/>
              </w:rPr>
              <w:t xml:space="preserve">, </w:t>
            </w:r>
            <w:r w:rsidR="00236132" w:rsidRPr="00617155">
              <w:rPr>
                <w:sz w:val="22"/>
                <w:szCs w:val="22"/>
              </w:rPr>
              <w:t>д</w:t>
            </w:r>
            <w:r w:rsidRPr="00617155">
              <w:rPr>
                <w:sz w:val="22"/>
                <w:szCs w:val="22"/>
              </w:rPr>
              <w:t>.</w:t>
            </w:r>
            <w:r w:rsidR="00236132" w:rsidRPr="00617155">
              <w:rPr>
                <w:sz w:val="22"/>
                <w:szCs w:val="22"/>
              </w:rPr>
              <w:t xml:space="preserve"> 6, </w:t>
            </w:r>
            <w:proofErr w:type="spellStart"/>
            <w:r w:rsidR="00236132" w:rsidRPr="00617155">
              <w:rPr>
                <w:sz w:val="22"/>
                <w:szCs w:val="22"/>
              </w:rPr>
              <w:t>каб</w:t>
            </w:r>
            <w:proofErr w:type="spellEnd"/>
            <w:r w:rsidR="00236132" w:rsidRPr="00617155">
              <w:rPr>
                <w:sz w:val="22"/>
                <w:szCs w:val="22"/>
              </w:rPr>
              <w:t>. 9.</w:t>
            </w:r>
            <w:proofErr w:type="gramEnd"/>
          </w:p>
          <w:p w:rsidR="0009049C" w:rsidRPr="00617155" w:rsidRDefault="0009049C" w:rsidP="007A4E61">
            <w:pPr>
              <w:pStyle w:val="ac"/>
              <w:spacing w:before="0" w:beforeAutospacing="0" w:after="0"/>
              <w:ind w:firstLine="447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- Заявитель вправе подать только одну заявку в отношении предмета аукциона.</w:t>
            </w:r>
          </w:p>
          <w:p w:rsidR="0009049C" w:rsidRPr="00617155" w:rsidRDefault="0009049C" w:rsidP="007A4E61">
            <w:pPr>
              <w:pStyle w:val="ac"/>
              <w:spacing w:before="0" w:beforeAutospacing="0" w:after="0"/>
              <w:ind w:firstLine="447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- Заявки, поступившие по истечении срока их приема, возвращаются претенденту или его полномочному представителю под расписку вместе с описью, на которой делается отметка об отказе в принятии документов.</w:t>
            </w:r>
          </w:p>
          <w:p w:rsidR="0009049C" w:rsidRPr="00617155" w:rsidRDefault="0009049C" w:rsidP="007A4E61">
            <w:pPr>
              <w:pStyle w:val="ac"/>
              <w:spacing w:before="0" w:beforeAutospacing="0" w:after="0"/>
              <w:ind w:firstLine="447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lastRenderedPageBreak/>
              <w:t>- Заявка считается принятой организатором аукциона, если ей присвоен регистрационный номер, о чем на заявке делается соответствующая отметка.</w:t>
            </w:r>
          </w:p>
          <w:p w:rsidR="0009049C" w:rsidRPr="00617155" w:rsidRDefault="0009049C" w:rsidP="007A4E61">
            <w:pPr>
              <w:pStyle w:val="ac"/>
              <w:spacing w:before="0" w:beforeAutospacing="0" w:after="0"/>
              <w:ind w:firstLine="447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- Заявка должна быть подготовлена и представлена в аукционную комиссию по утвержденной организатором аукциона форме.</w:t>
            </w:r>
          </w:p>
          <w:p w:rsidR="0009049C" w:rsidRPr="00617155" w:rsidRDefault="0009049C" w:rsidP="007A4E61">
            <w:pPr>
              <w:pStyle w:val="ac"/>
              <w:spacing w:before="0" w:beforeAutospacing="0" w:after="0"/>
              <w:ind w:firstLine="447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- Заявки подаются и принимаются одновременно с полным комплектом требуемых для участия в аукционе документов.</w:t>
            </w:r>
          </w:p>
          <w:p w:rsidR="0009049C" w:rsidRPr="00617155" w:rsidRDefault="0009049C" w:rsidP="007A4E61">
            <w:pPr>
              <w:pStyle w:val="ac"/>
              <w:spacing w:before="0" w:beforeAutospacing="0" w:after="0"/>
              <w:ind w:firstLine="447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- </w:t>
            </w:r>
            <w:r w:rsidR="00DF0CAB" w:rsidRPr="00617155">
              <w:rPr>
                <w:sz w:val="22"/>
                <w:szCs w:val="22"/>
              </w:rPr>
              <w:t>О</w:t>
            </w:r>
            <w:r w:rsidRPr="00617155">
              <w:rPr>
                <w:sz w:val="22"/>
                <w:szCs w:val="22"/>
              </w:rPr>
              <w:t>пись представленных документов составля</w:t>
            </w:r>
            <w:r w:rsidR="00DF0CAB" w:rsidRPr="00617155">
              <w:rPr>
                <w:sz w:val="22"/>
                <w:szCs w:val="22"/>
              </w:rPr>
              <w:t>е</w:t>
            </w:r>
            <w:r w:rsidRPr="00617155">
              <w:rPr>
                <w:sz w:val="22"/>
                <w:szCs w:val="22"/>
              </w:rPr>
              <w:t>тся в двух экземплярах, один из которых остается у организатора аукциона, другой – у заявителя.</w:t>
            </w:r>
          </w:p>
          <w:p w:rsidR="0009049C" w:rsidRPr="00617155" w:rsidRDefault="0009049C" w:rsidP="007A4E61">
            <w:pPr>
              <w:pStyle w:val="ac"/>
              <w:spacing w:before="0" w:beforeAutospacing="0" w:after="0"/>
              <w:ind w:firstLine="447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- Заявка принимается организатором аукциона и регистрируется в журнале приема и </w:t>
            </w:r>
            <w:r w:rsidR="00F773BD" w:rsidRPr="00617155">
              <w:rPr>
                <w:sz w:val="22"/>
                <w:szCs w:val="22"/>
              </w:rPr>
              <w:t xml:space="preserve"> </w:t>
            </w:r>
            <w:r w:rsidRPr="00617155">
              <w:rPr>
                <w:sz w:val="22"/>
                <w:szCs w:val="22"/>
              </w:rPr>
              <w:t>регистрации заявок с присвоением каждой заявке номера и с указанием даты и часа ее приема.</w:t>
            </w:r>
          </w:p>
          <w:p w:rsidR="0009049C" w:rsidRPr="00617155" w:rsidRDefault="0009049C" w:rsidP="007A4E61">
            <w:pPr>
              <w:pStyle w:val="ac"/>
              <w:spacing w:before="0" w:beforeAutospacing="0" w:after="0"/>
              <w:ind w:firstLine="447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- Организатор аукциона принимает меры по обеспечению сохранности поступивших заявок и документов.</w:t>
            </w:r>
          </w:p>
        </w:tc>
      </w:tr>
      <w:tr w:rsidR="0009049C" w:rsidRPr="00617155" w:rsidTr="005C27F6">
        <w:trPr>
          <w:trHeight w:val="1442"/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773B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lastRenderedPageBreak/>
              <w:t>Срок, место и порядок предоставления документации об аукционе</w:t>
            </w:r>
            <w:r w:rsidR="00A72764" w:rsidRPr="00617155">
              <w:rPr>
                <w:sz w:val="22"/>
                <w:szCs w:val="22"/>
              </w:rPr>
              <w:t>, электронный адрес сайта в сети «Интернет», на котором размещена документация об аукционе</w:t>
            </w:r>
            <w:r w:rsidRPr="00617155">
              <w:rPr>
                <w:sz w:val="22"/>
                <w:szCs w:val="22"/>
              </w:rPr>
              <w:t>.</w:t>
            </w:r>
          </w:p>
          <w:p w:rsidR="0009049C" w:rsidRPr="00617155" w:rsidRDefault="0009049C" w:rsidP="00F773B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</w:p>
          <w:p w:rsidR="0009049C" w:rsidRPr="00617155" w:rsidRDefault="0009049C">
            <w:pPr>
              <w:pStyle w:val="ac"/>
              <w:spacing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>
            <w:pPr>
              <w:pStyle w:val="ac"/>
              <w:spacing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>
            <w:pPr>
              <w:pStyle w:val="ac"/>
              <w:spacing w:line="135" w:lineRule="atLeast"/>
              <w:ind w:right="181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773BD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Аукционная документация предоставляется в течение двух рабочих дней со дня получения письменного заявления любого заинтересованного лица по адресу: </w:t>
            </w:r>
            <w:r w:rsidR="002113F8" w:rsidRPr="00617155">
              <w:rPr>
                <w:sz w:val="22"/>
                <w:szCs w:val="22"/>
              </w:rPr>
              <w:t xml:space="preserve">171360, Тверская область, город Старица, ул. Советская, д. 6, </w:t>
            </w:r>
            <w:proofErr w:type="spellStart"/>
            <w:r w:rsidR="002113F8" w:rsidRPr="00617155">
              <w:rPr>
                <w:sz w:val="22"/>
                <w:szCs w:val="22"/>
              </w:rPr>
              <w:t>каб</w:t>
            </w:r>
            <w:proofErr w:type="spellEnd"/>
            <w:r w:rsidR="002113F8" w:rsidRPr="00617155">
              <w:rPr>
                <w:sz w:val="22"/>
                <w:szCs w:val="22"/>
              </w:rPr>
              <w:t>. 9</w:t>
            </w:r>
          </w:p>
          <w:p w:rsidR="00504DD8" w:rsidRPr="00617155" w:rsidRDefault="002113F8" w:rsidP="00F773BD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gramStart"/>
            <w:r w:rsidRPr="00617155">
              <w:rPr>
                <w:sz w:val="22"/>
                <w:szCs w:val="22"/>
              </w:rPr>
              <w:t>Ознакомится</w:t>
            </w:r>
            <w:proofErr w:type="gramEnd"/>
            <w:r w:rsidRPr="00617155">
              <w:rPr>
                <w:sz w:val="22"/>
                <w:szCs w:val="22"/>
              </w:rPr>
              <w:t xml:space="preserve"> с документацией об аукционе можно по адресу: 171360, Тверская область, город Старица, ул. Советская, д. 6, </w:t>
            </w:r>
            <w:proofErr w:type="spellStart"/>
            <w:r w:rsidRPr="00617155">
              <w:rPr>
                <w:sz w:val="22"/>
                <w:szCs w:val="22"/>
              </w:rPr>
              <w:t>каб</w:t>
            </w:r>
            <w:proofErr w:type="spellEnd"/>
            <w:r w:rsidRPr="00617155">
              <w:rPr>
                <w:sz w:val="22"/>
                <w:szCs w:val="22"/>
              </w:rPr>
              <w:t xml:space="preserve">. 9, и на официальном сайте торгов </w:t>
            </w:r>
            <w:hyperlink r:id="rId5" w:history="1"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 w:rsidR="00DF0CAB" w:rsidRPr="00617155">
                <w:rPr>
                  <w:rStyle w:val="ab"/>
                  <w:sz w:val="22"/>
                  <w:szCs w:val="22"/>
                </w:rPr>
                <w:t>.</w:t>
              </w:r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r w:rsidR="00DF0CAB" w:rsidRPr="00617155">
                <w:rPr>
                  <w:rStyle w:val="ab"/>
                  <w:sz w:val="22"/>
                  <w:szCs w:val="22"/>
                </w:rPr>
                <w:t>.</w:t>
              </w:r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gov</w:t>
              </w:r>
              <w:r w:rsidR="00DF0CAB" w:rsidRPr="00617155">
                <w:rPr>
                  <w:rStyle w:val="ab"/>
                  <w:sz w:val="22"/>
                  <w:szCs w:val="22"/>
                </w:rPr>
                <w:t>.</w:t>
              </w:r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 w:rsidRPr="00617155">
              <w:rPr>
                <w:sz w:val="22"/>
                <w:szCs w:val="22"/>
              </w:rPr>
              <w:t>.</w:t>
            </w:r>
          </w:p>
          <w:p w:rsidR="00DF0CAB" w:rsidRPr="00617155" w:rsidRDefault="00DF0CAB" w:rsidP="00DF0CA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1. Аукционная документация предоставляется в письменной форме в прошитом виде, скрепленная печатью организатора аукциона.</w:t>
            </w:r>
          </w:p>
          <w:p w:rsidR="00DF0CAB" w:rsidRPr="00617155" w:rsidRDefault="00DF0CAB" w:rsidP="00DF0CA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2. Предоставление аукционной документации до опубликования и размещения на официальном сайте в сети «Интернет» извещения о проведен</w:t>
            </w:r>
            <w:proofErr w:type="gramStart"/>
            <w:r w:rsidRPr="00617155">
              <w:rPr>
                <w:sz w:val="22"/>
                <w:szCs w:val="22"/>
              </w:rPr>
              <w:t>ии ау</w:t>
            </w:r>
            <w:proofErr w:type="gramEnd"/>
            <w:r w:rsidRPr="00617155">
              <w:rPr>
                <w:sz w:val="22"/>
                <w:szCs w:val="22"/>
              </w:rPr>
              <w:t>кциона не допускается.</w:t>
            </w:r>
          </w:p>
          <w:p w:rsidR="0009049C" w:rsidRPr="00617155" w:rsidRDefault="00DF0CAB" w:rsidP="00DF0CA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3. Документация предоставляется бесплатно.</w:t>
            </w:r>
          </w:p>
        </w:tc>
      </w:tr>
      <w:tr w:rsidR="0009049C" w:rsidRPr="00617155" w:rsidTr="005C27F6">
        <w:trPr>
          <w:trHeight w:val="135"/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773BD">
            <w:pPr>
              <w:pStyle w:val="ac"/>
              <w:spacing w:line="135" w:lineRule="atLeast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Дата, время, график ознакомления с объектом аукциона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132" w:rsidRPr="00617155" w:rsidRDefault="0009049C" w:rsidP="003A34FF">
            <w:pPr>
              <w:pStyle w:val="western"/>
              <w:spacing w:before="0" w:beforeAutospacing="0" w:after="0"/>
              <w:ind w:right="181"/>
              <w:jc w:val="both"/>
              <w:rPr>
                <w:color w:val="auto"/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Проведение осмотра осуществляется не реже, чем через каждые пять рабочих дней с даты размещения извещения о проведении аукциона на официальном сайте торгов, но не </w:t>
            </w:r>
            <w:proofErr w:type="gramStart"/>
            <w:r w:rsidRPr="00617155">
              <w:rPr>
                <w:sz w:val="22"/>
                <w:szCs w:val="22"/>
              </w:rPr>
              <w:t>позднее</w:t>
            </w:r>
            <w:proofErr w:type="gramEnd"/>
            <w:r w:rsidRPr="00617155">
              <w:rPr>
                <w:sz w:val="22"/>
                <w:szCs w:val="22"/>
              </w:rPr>
              <w:t xml:space="preserve"> чем за два рабочих дня до даты окончания срока подачи заявок на участие в аукционе: </w:t>
            </w:r>
            <w:r w:rsidR="002C717C">
              <w:rPr>
                <w:sz w:val="22"/>
                <w:szCs w:val="22"/>
              </w:rPr>
              <w:t>1</w:t>
            </w:r>
            <w:r w:rsidR="003214AA">
              <w:rPr>
                <w:sz w:val="22"/>
                <w:szCs w:val="22"/>
              </w:rPr>
              <w:t>2</w:t>
            </w:r>
            <w:r w:rsidR="00C80E92">
              <w:rPr>
                <w:sz w:val="22"/>
                <w:szCs w:val="22"/>
              </w:rPr>
              <w:t>.0</w:t>
            </w:r>
            <w:r w:rsidR="003214AA">
              <w:rPr>
                <w:sz w:val="22"/>
                <w:szCs w:val="22"/>
              </w:rPr>
              <w:t>9.2014</w:t>
            </w:r>
            <w:r w:rsidR="00C80E92">
              <w:rPr>
                <w:sz w:val="22"/>
                <w:szCs w:val="22"/>
              </w:rPr>
              <w:t xml:space="preserve">, </w:t>
            </w:r>
            <w:r w:rsidR="002C717C">
              <w:rPr>
                <w:sz w:val="22"/>
                <w:szCs w:val="22"/>
              </w:rPr>
              <w:t>1</w:t>
            </w:r>
            <w:r w:rsidR="003214AA">
              <w:rPr>
                <w:sz w:val="22"/>
                <w:szCs w:val="22"/>
              </w:rPr>
              <w:t>9</w:t>
            </w:r>
            <w:r w:rsidR="00C80E92">
              <w:rPr>
                <w:sz w:val="22"/>
                <w:szCs w:val="22"/>
              </w:rPr>
              <w:t>.0</w:t>
            </w:r>
            <w:r w:rsidR="003214AA">
              <w:rPr>
                <w:sz w:val="22"/>
                <w:szCs w:val="22"/>
              </w:rPr>
              <w:t>9</w:t>
            </w:r>
            <w:r w:rsidR="00C80E92">
              <w:rPr>
                <w:sz w:val="22"/>
                <w:szCs w:val="22"/>
              </w:rPr>
              <w:t>.201</w:t>
            </w:r>
            <w:r w:rsidR="003214AA">
              <w:rPr>
                <w:sz w:val="22"/>
                <w:szCs w:val="22"/>
              </w:rPr>
              <w:t>4</w:t>
            </w:r>
            <w:r w:rsidR="00C80E92">
              <w:rPr>
                <w:sz w:val="22"/>
                <w:szCs w:val="22"/>
              </w:rPr>
              <w:t xml:space="preserve">, </w:t>
            </w:r>
            <w:r w:rsidR="002C717C">
              <w:rPr>
                <w:sz w:val="22"/>
                <w:szCs w:val="22"/>
              </w:rPr>
              <w:t>2</w:t>
            </w:r>
            <w:r w:rsidR="003214AA">
              <w:rPr>
                <w:sz w:val="22"/>
                <w:szCs w:val="22"/>
              </w:rPr>
              <w:t>6</w:t>
            </w:r>
            <w:r w:rsidR="00C80E92">
              <w:rPr>
                <w:sz w:val="22"/>
                <w:szCs w:val="22"/>
              </w:rPr>
              <w:t>.0</w:t>
            </w:r>
            <w:r w:rsidR="003214AA">
              <w:rPr>
                <w:sz w:val="22"/>
                <w:szCs w:val="22"/>
              </w:rPr>
              <w:t>9</w:t>
            </w:r>
            <w:r w:rsidR="00C80E92">
              <w:rPr>
                <w:sz w:val="22"/>
                <w:szCs w:val="22"/>
              </w:rPr>
              <w:t>.201</w:t>
            </w:r>
            <w:r w:rsidR="003214AA">
              <w:rPr>
                <w:sz w:val="22"/>
                <w:szCs w:val="22"/>
              </w:rPr>
              <w:t>4</w:t>
            </w:r>
            <w:r w:rsidR="00C80E92">
              <w:rPr>
                <w:sz w:val="22"/>
                <w:szCs w:val="22"/>
              </w:rPr>
              <w:t xml:space="preserve">, </w:t>
            </w:r>
            <w:r w:rsidR="002C717C">
              <w:rPr>
                <w:sz w:val="22"/>
                <w:szCs w:val="22"/>
              </w:rPr>
              <w:t>0</w:t>
            </w:r>
            <w:r w:rsidR="003214AA">
              <w:rPr>
                <w:sz w:val="22"/>
                <w:szCs w:val="22"/>
              </w:rPr>
              <w:t>3</w:t>
            </w:r>
            <w:r w:rsidR="00C80E92">
              <w:rPr>
                <w:sz w:val="22"/>
                <w:szCs w:val="22"/>
              </w:rPr>
              <w:t>.</w:t>
            </w:r>
            <w:r w:rsidR="003214AA">
              <w:rPr>
                <w:sz w:val="22"/>
                <w:szCs w:val="22"/>
              </w:rPr>
              <w:t>10</w:t>
            </w:r>
            <w:r w:rsidR="00C80E92">
              <w:rPr>
                <w:sz w:val="22"/>
                <w:szCs w:val="22"/>
              </w:rPr>
              <w:t>.201</w:t>
            </w:r>
            <w:r w:rsidR="003214AA">
              <w:rPr>
                <w:sz w:val="22"/>
                <w:szCs w:val="22"/>
              </w:rPr>
              <w:t>4</w:t>
            </w:r>
            <w:r w:rsidR="00C80E92">
              <w:rPr>
                <w:sz w:val="22"/>
                <w:szCs w:val="22"/>
              </w:rPr>
              <w:t xml:space="preserve">, </w:t>
            </w:r>
            <w:r w:rsidR="003214AA">
              <w:rPr>
                <w:sz w:val="22"/>
                <w:szCs w:val="22"/>
              </w:rPr>
              <w:t>09</w:t>
            </w:r>
            <w:r w:rsidR="00C80E92">
              <w:rPr>
                <w:sz w:val="22"/>
                <w:szCs w:val="22"/>
              </w:rPr>
              <w:t>.</w:t>
            </w:r>
            <w:r w:rsidR="003214AA">
              <w:rPr>
                <w:sz w:val="22"/>
                <w:szCs w:val="22"/>
              </w:rPr>
              <w:t>10</w:t>
            </w:r>
            <w:r w:rsidR="00C80E92">
              <w:rPr>
                <w:sz w:val="22"/>
                <w:szCs w:val="22"/>
              </w:rPr>
              <w:t>.201</w:t>
            </w:r>
            <w:r w:rsidR="003214AA">
              <w:rPr>
                <w:sz w:val="22"/>
                <w:szCs w:val="22"/>
              </w:rPr>
              <w:t>4</w:t>
            </w:r>
            <w:r w:rsidR="00C80E92">
              <w:rPr>
                <w:sz w:val="22"/>
                <w:szCs w:val="22"/>
              </w:rPr>
              <w:t xml:space="preserve"> г.г.</w:t>
            </w:r>
            <w:r w:rsidR="00C80E92" w:rsidRPr="00D17FFD">
              <w:rPr>
                <w:sz w:val="22"/>
                <w:szCs w:val="22"/>
              </w:rPr>
              <w:t xml:space="preserve"> </w:t>
            </w:r>
            <w:r w:rsidRPr="00617155">
              <w:rPr>
                <w:color w:val="auto"/>
                <w:sz w:val="22"/>
                <w:szCs w:val="22"/>
              </w:rPr>
              <w:t xml:space="preserve">в </w:t>
            </w:r>
            <w:r w:rsidR="00B30218" w:rsidRPr="00617155">
              <w:rPr>
                <w:color w:val="auto"/>
                <w:sz w:val="22"/>
                <w:szCs w:val="22"/>
              </w:rPr>
              <w:t>11</w:t>
            </w:r>
            <w:r w:rsidRPr="00617155">
              <w:rPr>
                <w:color w:val="auto"/>
                <w:sz w:val="22"/>
                <w:szCs w:val="22"/>
              </w:rPr>
              <w:t>:00 час</w:t>
            </w:r>
            <w:r w:rsidR="00B30218" w:rsidRPr="00617155">
              <w:rPr>
                <w:color w:val="auto"/>
                <w:sz w:val="22"/>
                <w:szCs w:val="22"/>
              </w:rPr>
              <w:t>ов</w:t>
            </w:r>
            <w:r w:rsidRPr="00617155"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617155">
              <w:rPr>
                <w:color w:val="auto"/>
                <w:sz w:val="22"/>
                <w:szCs w:val="22"/>
              </w:rPr>
              <w:t>по местному времени.</w:t>
            </w:r>
          </w:p>
          <w:p w:rsidR="0009049C" w:rsidRPr="00617155" w:rsidRDefault="00B30218" w:rsidP="00236132">
            <w:pPr>
              <w:pStyle w:val="western"/>
              <w:spacing w:before="0" w:beforeAutospacing="0" w:after="0"/>
              <w:ind w:right="181"/>
              <w:rPr>
                <w:color w:val="auto"/>
                <w:sz w:val="22"/>
                <w:szCs w:val="22"/>
              </w:rPr>
            </w:pPr>
            <w:r w:rsidRPr="00617155">
              <w:rPr>
                <w:color w:val="auto"/>
                <w:sz w:val="22"/>
                <w:szCs w:val="22"/>
              </w:rPr>
              <w:t>Предварительно о</w:t>
            </w:r>
            <w:r w:rsidR="0009049C" w:rsidRPr="00617155">
              <w:rPr>
                <w:color w:val="auto"/>
                <w:sz w:val="22"/>
                <w:szCs w:val="22"/>
              </w:rPr>
              <w:t xml:space="preserve">бращаться к </w:t>
            </w:r>
            <w:r w:rsidR="001325FA">
              <w:rPr>
                <w:color w:val="auto"/>
                <w:sz w:val="22"/>
                <w:szCs w:val="22"/>
              </w:rPr>
              <w:t>Голиковой В.Н.</w:t>
            </w:r>
          </w:p>
          <w:p w:rsidR="0009049C" w:rsidRPr="00617155" w:rsidRDefault="00B30218" w:rsidP="001325FA">
            <w:pPr>
              <w:pStyle w:val="western"/>
              <w:spacing w:before="0" w:beforeAutospacing="0" w:after="0"/>
              <w:ind w:right="181"/>
              <w:rPr>
                <w:color w:val="auto"/>
                <w:sz w:val="22"/>
                <w:szCs w:val="22"/>
              </w:rPr>
            </w:pPr>
            <w:r w:rsidRPr="00617155">
              <w:rPr>
                <w:color w:val="auto"/>
                <w:sz w:val="22"/>
                <w:szCs w:val="22"/>
              </w:rPr>
              <w:t xml:space="preserve">по </w:t>
            </w:r>
            <w:r w:rsidR="0009049C" w:rsidRPr="00617155">
              <w:rPr>
                <w:color w:val="auto"/>
                <w:sz w:val="22"/>
                <w:szCs w:val="22"/>
              </w:rPr>
              <w:t>тел</w:t>
            </w:r>
            <w:r w:rsidRPr="00617155">
              <w:rPr>
                <w:color w:val="auto"/>
                <w:sz w:val="22"/>
                <w:szCs w:val="22"/>
              </w:rPr>
              <w:t>ефону</w:t>
            </w:r>
            <w:r w:rsidR="0009049C" w:rsidRPr="00617155">
              <w:rPr>
                <w:color w:val="auto"/>
                <w:sz w:val="22"/>
                <w:szCs w:val="22"/>
              </w:rPr>
              <w:t xml:space="preserve"> </w:t>
            </w:r>
            <w:r w:rsidR="002113F8" w:rsidRPr="00617155">
              <w:rPr>
                <w:sz w:val="22"/>
                <w:szCs w:val="22"/>
                <w:lang w:val="en-US"/>
              </w:rPr>
              <w:t xml:space="preserve">8(48263) </w:t>
            </w:r>
            <w:r w:rsidR="001325FA">
              <w:rPr>
                <w:sz w:val="22"/>
                <w:szCs w:val="22"/>
              </w:rPr>
              <w:t>23-309</w:t>
            </w:r>
          </w:p>
        </w:tc>
      </w:tr>
      <w:tr w:rsidR="0009049C" w:rsidRPr="00617155" w:rsidTr="005C27F6">
        <w:trPr>
          <w:trHeight w:val="1016"/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C12A5">
            <w:pPr>
              <w:pStyle w:val="ac"/>
              <w:tabs>
                <w:tab w:val="left" w:pos="3936"/>
              </w:tabs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Размер, сроки и порядок внесения задатка, платежные реквизиты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2C063C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Задаток в размере 20% начальной цены предмета аукциона в сумме</w:t>
            </w:r>
            <w:r w:rsidR="005E5EA5">
              <w:rPr>
                <w:sz w:val="22"/>
                <w:szCs w:val="22"/>
              </w:rPr>
              <w:t xml:space="preserve"> </w:t>
            </w:r>
            <w:r w:rsidR="003A34FF" w:rsidRPr="003A34FF">
              <w:rPr>
                <w:b/>
                <w:sz w:val="22"/>
                <w:szCs w:val="22"/>
              </w:rPr>
              <w:t>110 640 (Сто десять тысяч шестьсот сорок)</w:t>
            </w:r>
            <w:r w:rsidR="005E5EA5" w:rsidRPr="003A34FF">
              <w:rPr>
                <w:b/>
                <w:sz w:val="22"/>
                <w:szCs w:val="22"/>
              </w:rPr>
              <w:t xml:space="preserve"> </w:t>
            </w:r>
            <w:r w:rsidR="005E5EA5" w:rsidRPr="005E5EA5">
              <w:rPr>
                <w:b/>
                <w:sz w:val="22"/>
                <w:szCs w:val="22"/>
              </w:rPr>
              <w:t>рублей 00 копеек</w:t>
            </w:r>
            <w:r w:rsidR="005E5EA5">
              <w:rPr>
                <w:sz w:val="22"/>
                <w:szCs w:val="22"/>
              </w:rPr>
              <w:t xml:space="preserve"> </w:t>
            </w:r>
            <w:r w:rsidR="003A34FF" w:rsidRPr="00617155">
              <w:rPr>
                <w:sz w:val="22"/>
                <w:szCs w:val="22"/>
              </w:rPr>
              <w:t xml:space="preserve">перечисляется  на реквизиты: </w:t>
            </w:r>
            <w:proofErr w:type="gramStart"/>
            <w:r w:rsidR="003A34FF" w:rsidRPr="001A0AF3">
              <w:rPr>
                <w:sz w:val="22"/>
                <w:szCs w:val="22"/>
              </w:rPr>
              <w:t xml:space="preserve">УФК по Тверской области (Комитет по управлению имуществом администрации Старицкого района Тверской области л/с 05363204120) ИНН/КПП 6942001120/691401001, номер счета получателя платежа: 40302810000003000042, Отделение Тверь, БИК 042809001, КБК 61911406025050000430, код ОКТМО </w:t>
            </w:r>
            <w:r w:rsidR="003A34FF" w:rsidRPr="001A0AF3">
              <w:rPr>
                <w:sz w:val="22"/>
                <w:szCs w:val="22"/>
              </w:rPr>
              <w:lastRenderedPageBreak/>
              <w:t>28653000, не позднее дня окончания срока подачи заявок и считается внесенным с момента зачисления денежных средств на расчетный счет Организатора аукциона.</w:t>
            </w:r>
            <w:proofErr w:type="gramEnd"/>
            <w:r w:rsidR="003C07FF" w:rsidRPr="00D860A6">
              <w:rPr>
                <w:sz w:val="22"/>
                <w:szCs w:val="22"/>
              </w:rPr>
              <w:t xml:space="preserve">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09049C" w:rsidRPr="00617155" w:rsidTr="005C27F6">
        <w:trPr>
          <w:trHeight w:val="1161"/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lastRenderedPageBreak/>
              <w:t>Величина «шага аукциона»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C343D3" w:rsidP="00C80E92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«Шаг аукциона» устанавливается в размере 5 (пять) процентов начальной (минимальной) цены </w:t>
            </w:r>
            <w:r w:rsidR="00C80E92">
              <w:rPr>
                <w:sz w:val="22"/>
                <w:szCs w:val="22"/>
              </w:rPr>
              <w:t>предмета аукциона</w:t>
            </w:r>
            <w:r w:rsidRPr="00617155">
              <w:rPr>
                <w:sz w:val="22"/>
                <w:szCs w:val="22"/>
              </w:rPr>
              <w:t xml:space="preserve"> и составляет</w:t>
            </w:r>
            <w:r w:rsidR="005E5EA5">
              <w:rPr>
                <w:sz w:val="22"/>
                <w:szCs w:val="22"/>
              </w:rPr>
              <w:t xml:space="preserve"> </w:t>
            </w:r>
            <w:r w:rsidR="00443CEB" w:rsidRPr="00443CEB">
              <w:rPr>
                <w:b/>
                <w:sz w:val="22"/>
                <w:szCs w:val="22"/>
              </w:rPr>
              <w:t>27 660 (Двадцать семь тысяч шестьсот шестьдесят)</w:t>
            </w:r>
            <w:r w:rsidR="00443CEB" w:rsidRPr="00C16D97">
              <w:rPr>
                <w:sz w:val="22"/>
                <w:szCs w:val="22"/>
              </w:rPr>
              <w:t xml:space="preserve"> </w:t>
            </w:r>
            <w:r w:rsidR="005E5EA5" w:rsidRPr="005E5EA5">
              <w:rPr>
                <w:b/>
                <w:sz w:val="22"/>
                <w:szCs w:val="22"/>
              </w:rPr>
              <w:t>рублей 00 копеек</w:t>
            </w:r>
          </w:p>
        </w:tc>
      </w:tr>
      <w:tr w:rsidR="00A72764" w:rsidRPr="00617155" w:rsidTr="005C27F6">
        <w:trPr>
          <w:trHeight w:val="446"/>
          <w:tblCellSpacing w:w="0" w:type="dxa"/>
        </w:trPr>
        <w:tc>
          <w:tcPr>
            <w:tcW w:w="394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617155" w:rsidRDefault="008A6EA3" w:rsidP="008A6EA3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Условия допуска к участию в аукционе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617155" w:rsidRDefault="008A6EA3" w:rsidP="00443CEB">
            <w:pPr>
              <w:pStyle w:val="a5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К участию в аукционе допускаются  юридические лица, физические лица и индивидуальные предприниматели, подавшие заявку в Комитет по управлению имуществом администрации Старицкого района Тверской области  и заплатившие сумму задатка не позднее 1</w:t>
            </w:r>
            <w:r w:rsidR="00443CEB">
              <w:rPr>
                <w:sz w:val="22"/>
                <w:szCs w:val="22"/>
              </w:rPr>
              <w:t>7</w:t>
            </w:r>
            <w:r w:rsidR="00852B00" w:rsidRPr="00617155">
              <w:rPr>
                <w:sz w:val="22"/>
                <w:szCs w:val="22"/>
              </w:rPr>
              <w:t>:00</w:t>
            </w:r>
            <w:r w:rsidRPr="00617155">
              <w:rPr>
                <w:sz w:val="22"/>
                <w:szCs w:val="22"/>
              </w:rPr>
              <w:t xml:space="preserve"> час. </w:t>
            </w:r>
            <w:r w:rsidR="00443CEB">
              <w:rPr>
                <w:sz w:val="22"/>
                <w:szCs w:val="22"/>
              </w:rPr>
              <w:t>14</w:t>
            </w:r>
            <w:r w:rsidR="001325FA">
              <w:rPr>
                <w:sz w:val="22"/>
                <w:szCs w:val="22"/>
              </w:rPr>
              <w:t>.</w:t>
            </w:r>
            <w:r w:rsidR="00443CEB">
              <w:rPr>
                <w:sz w:val="22"/>
                <w:szCs w:val="22"/>
              </w:rPr>
              <w:t>10</w:t>
            </w:r>
            <w:r w:rsidR="005E5EA5">
              <w:rPr>
                <w:sz w:val="22"/>
                <w:szCs w:val="22"/>
              </w:rPr>
              <w:t>.201</w:t>
            </w:r>
            <w:r w:rsidR="00443CEB">
              <w:rPr>
                <w:sz w:val="22"/>
                <w:szCs w:val="22"/>
              </w:rPr>
              <w:t>4</w:t>
            </w:r>
            <w:r w:rsidRPr="00617155">
              <w:rPr>
                <w:sz w:val="22"/>
                <w:szCs w:val="22"/>
              </w:rPr>
              <w:t xml:space="preserve"> года.</w:t>
            </w:r>
          </w:p>
        </w:tc>
      </w:tr>
      <w:tr w:rsidR="0009049C" w:rsidRPr="00617155" w:rsidTr="005C27F6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1E381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Сведения о дате, времени, месте рассмотрения заявок</w:t>
            </w:r>
            <w:r w:rsidR="007D0768">
              <w:rPr>
                <w:sz w:val="22"/>
                <w:szCs w:val="22"/>
              </w:rPr>
              <w:t xml:space="preserve"> и</w:t>
            </w:r>
            <w:r w:rsidR="00014500" w:rsidRPr="00617155">
              <w:rPr>
                <w:sz w:val="22"/>
                <w:szCs w:val="22"/>
              </w:rPr>
              <w:t xml:space="preserve"> определении  участников  аукциона 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443CEB" w:rsidP="005E4C75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1A0AF3">
              <w:rPr>
                <w:sz w:val="22"/>
                <w:szCs w:val="22"/>
              </w:rPr>
              <w:t xml:space="preserve">Рассмотрение заявок состоится </w:t>
            </w:r>
            <w:r w:rsidRPr="001A0AF3">
              <w:rPr>
                <w:b/>
                <w:sz w:val="22"/>
                <w:szCs w:val="22"/>
              </w:rPr>
              <w:t xml:space="preserve">с </w:t>
            </w:r>
            <w:r w:rsidR="005E4C75">
              <w:rPr>
                <w:b/>
                <w:sz w:val="22"/>
                <w:szCs w:val="22"/>
              </w:rPr>
              <w:t>10</w:t>
            </w:r>
            <w:r w:rsidRPr="001A0AF3">
              <w:rPr>
                <w:b/>
                <w:sz w:val="22"/>
                <w:szCs w:val="22"/>
              </w:rPr>
              <w:t xml:space="preserve">:00 часов </w:t>
            </w:r>
            <w:r>
              <w:rPr>
                <w:b/>
                <w:sz w:val="22"/>
                <w:szCs w:val="22"/>
              </w:rPr>
              <w:t>15</w:t>
            </w:r>
            <w:r w:rsidRPr="001A0AF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октября </w:t>
            </w:r>
            <w:r w:rsidRPr="001A0AF3">
              <w:rPr>
                <w:b/>
                <w:sz w:val="22"/>
                <w:szCs w:val="22"/>
              </w:rPr>
              <w:t>2014 г.</w:t>
            </w:r>
            <w:r w:rsidRPr="001A0AF3">
              <w:rPr>
                <w:sz w:val="22"/>
                <w:szCs w:val="22"/>
              </w:rPr>
              <w:t xml:space="preserve"> </w:t>
            </w:r>
            <w:r w:rsidRPr="001A0AF3">
              <w:rPr>
                <w:b/>
                <w:sz w:val="22"/>
                <w:szCs w:val="22"/>
              </w:rPr>
              <w:t>до 1</w:t>
            </w:r>
            <w:r>
              <w:rPr>
                <w:b/>
                <w:sz w:val="22"/>
                <w:szCs w:val="22"/>
              </w:rPr>
              <w:t>5</w:t>
            </w:r>
            <w:r w:rsidRPr="001A0AF3">
              <w:rPr>
                <w:b/>
                <w:sz w:val="22"/>
                <w:szCs w:val="22"/>
              </w:rPr>
              <w:t xml:space="preserve">:00 часов </w:t>
            </w:r>
            <w:r>
              <w:rPr>
                <w:b/>
                <w:sz w:val="22"/>
                <w:szCs w:val="22"/>
              </w:rPr>
              <w:t>1</w:t>
            </w:r>
            <w:r w:rsidR="005E4C75">
              <w:rPr>
                <w:b/>
                <w:sz w:val="22"/>
                <w:szCs w:val="22"/>
              </w:rPr>
              <w:t>7</w:t>
            </w:r>
            <w:r w:rsidRPr="001A0AF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октября</w:t>
            </w:r>
            <w:r w:rsidRPr="001A0AF3">
              <w:rPr>
                <w:b/>
                <w:sz w:val="22"/>
                <w:szCs w:val="22"/>
              </w:rPr>
              <w:t xml:space="preserve"> 2014 г. </w:t>
            </w:r>
            <w:r w:rsidRPr="001A0AF3">
              <w:rPr>
                <w:sz w:val="22"/>
                <w:szCs w:val="22"/>
              </w:rPr>
              <w:t xml:space="preserve">года по адресу: 171360, Тверская область, город Старица, ул. Советская, д. 6, </w:t>
            </w:r>
            <w:proofErr w:type="spellStart"/>
            <w:r w:rsidRPr="001A0AF3">
              <w:rPr>
                <w:sz w:val="22"/>
                <w:szCs w:val="22"/>
              </w:rPr>
              <w:t>каб</w:t>
            </w:r>
            <w:proofErr w:type="spellEnd"/>
            <w:r w:rsidRPr="001A0AF3">
              <w:rPr>
                <w:sz w:val="22"/>
                <w:szCs w:val="22"/>
              </w:rPr>
              <w:t xml:space="preserve">. 9. Протокол об определении участников аукциона размещается на официальном сайте торгов </w:t>
            </w:r>
            <w:hyperlink r:id="rId6" w:history="1">
              <w:r w:rsidRPr="001A0AF3"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 w:rsidRPr="001A0AF3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1A0AF3"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proofErr w:type="spellEnd"/>
              <w:r w:rsidRPr="001A0AF3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1A0AF3">
                <w:rPr>
                  <w:rStyle w:val="ab"/>
                  <w:sz w:val="22"/>
                  <w:szCs w:val="22"/>
                  <w:lang w:val="en-US"/>
                </w:rPr>
                <w:t>gov</w:t>
              </w:r>
              <w:proofErr w:type="spellEnd"/>
              <w:r w:rsidRPr="001A0AF3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1A0AF3">
                <w:rPr>
                  <w:rStyle w:val="ab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1A0A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</w:t>
            </w:r>
            <w:r w:rsidRPr="001A0AF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1A0AF3">
              <w:rPr>
                <w:sz w:val="22"/>
                <w:szCs w:val="22"/>
              </w:rPr>
              <w:t>.2014 г.</w:t>
            </w:r>
          </w:p>
        </w:tc>
      </w:tr>
      <w:tr w:rsidR="0009049C" w:rsidRPr="00617155" w:rsidTr="005C27F6">
        <w:trPr>
          <w:trHeight w:val="970"/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09049C" w:rsidP="001E381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Сведения о дате, времени, месте проведения аукциона 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1E3818" w:rsidP="005C27F6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Аукцион</w:t>
            </w:r>
            <w:r w:rsidR="0009049C" w:rsidRPr="00617155">
              <w:rPr>
                <w:sz w:val="22"/>
                <w:szCs w:val="22"/>
              </w:rPr>
              <w:t xml:space="preserve"> состоится</w:t>
            </w:r>
            <w:r w:rsidR="005E5EA5">
              <w:rPr>
                <w:sz w:val="22"/>
                <w:szCs w:val="22"/>
              </w:rPr>
              <w:t xml:space="preserve"> </w:t>
            </w:r>
            <w:r w:rsidR="002C063C">
              <w:rPr>
                <w:b/>
                <w:sz w:val="22"/>
                <w:szCs w:val="22"/>
              </w:rPr>
              <w:t>2</w:t>
            </w:r>
            <w:r w:rsidR="00443CEB">
              <w:rPr>
                <w:b/>
                <w:sz w:val="22"/>
                <w:szCs w:val="22"/>
              </w:rPr>
              <w:t>1</w:t>
            </w:r>
            <w:r w:rsidR="005E5EA5" w:rsidRPr="005E5EA5">
              <w:rPr>
                <w:b/>
                <w:sz w:val="22"/>
                <w:szCs w:val="22"/>
              </w:rPr>
              <w:t xml:space="preserve"> </w:t>
            </w:r>
            <w:r w:rsidR="00443CEB">
              <w:rPr>
                <w:b/>
                <w:sz w:val="22"/>
                <w:szCs w:val="22"/>
              </w:rPr>
              <w:t>октября</w:t>
            </w:r>
            <w:r w:rsidR="005E5EA5" w:rsidRPr="005E5EA5">
              <w:rPr>
                <w:b/>
                <w:sz w:val="22"/>
                <w:szCs w:val="22"/>
              </w:rPr>
              <w:t xml:space="preserve"> 201</w:t>
            </w:r>
            <w:r w:rsidR="00443CEB">
              <w:rPr>
                <w:b/>
                <w:sz w:val="22"/>
                <w:szCs w:val="22"/>
              </w:rPr>
              <w:t>4</w:t>
            </w:r>
            <w:r w:rsidR="005E5EA5" w:rsidRPr="005E5EA5">
              <w:rPr>
                <w:b/>
                <w:sz w:val="22"/>
                <w:szCs w:val="22"/>
              </w:rPr>
              <w:t xml:space="preserve"> года </w:t>
            </w:r>
            <w:r w:rsidR="005E5EA5" w:rsidRPr="00443CEB">
              <w:rPr>
                <w:b/>
                <w:sz w:val="22"/>
                <w:szCs w:val="22"/>
              </w:rPr>
              <w:t>в 1</w:t>
            </w:r>
            <w:r w:rsidR="00443CEB" w:rsidRPr="00443CEB">
              <w:rPr>
                <w:b/>
                <w:sz w:val="22"/>
                <w:szCs w:val="22"/>
              </w:rPr>
              <w:t>2</w:t>
            </w:r>
            <w:r w:rsidR="005E5EA5" w:rsidRPr="00443CEB">
              <w:rPr>
                <w:b/>
                <w:sz w:val="22"/>
                <w:szCs w:val="22"/>
              </w:rPr>
              <w:t xml:space="preserve"> час. 00</w:t>
            </w:r>
            <w:r w:rsidR="005E5EA5">
              <w:rPr>
                <w:sz w:val="22"/>
                <w:szCs w:val="22"/>
              </w:rPr>
              <w:t xml:space="preserve"> мин. </w:t>
            </w:r>
            <w:r w:rsidR="0009049C" w:rsidRPr="00617155">
              <w:rPr>
                <w:sz w:val="22"/>
                <w:szCs w:val="22"/>
              </w:rPr>
              <w:t xml:space="preserve">по местному времени по адресу: </w:t>
            </w:r>
            <w:r w:rsidR="00014500" w:rsidRPr="00617155">
              <w:rPr>
                <w:sz w:val="22"/>
                <w:szCs w:val="22"/>
              </w:rPr>
              <w:t>171360, Тверская область, город Старица, ул. Советская, д. 6, каб</w:t>
            </w:r>
            <w:r w:rsidR="005C27F6">
              <w:rPr>
                <w:sz w:val="22"/>
                <w:szCs w:val="22"/>
              </w:rPr>
              <w:t>инет №</w:t>
            </w:r>
            <w:r w:rsidR="00014500" w:rsidRPr="00617155">
              <w:rPr>
                <w:sz w:val="22"/>
                <w:szCs w:val="22"/>
              </w:rPr>
              <w:t xml:space="preserve"> </w:t>
            </w:r>
            <w:r w:rsidR="00C4581D" w:rsidRPr="00617155">
              <w:rPr>
                <w:sz w:val="22"/>
                <w:szCs w:val="22"/>
              </w:rPr>
              <w:t>9</w:t>
            </w:r>
          </w:p>
        </w:tc>
      </w:tr>
      <w:tr w:rsidR="0009049C" w:rsidRPr="00617155" w:rsidTr="005C27F6">
        <w:trPr>
          <w:tblCellSpacing w:w="0" w:type="dxa"/>
        </w:trPr>
        <w:tc>
          <w:tcPr>
            <w:tcW w:w="394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Срок на отказ в проведен</w:t>
            </w:r>
            <w:proofErr w:type="gramStart"/>
            <w:r w:rsidRPr="00617155">
              <w:rPr>
                <w:sz w:val="22"/>
                <w:szCs w:val="22"/>
              </w:rPr>
              <w:t>ии ау</w:t>
            </w:r>
            <w:proofErr w:type="gramEnd"/>
            <w:r w:rsidRPr="00617155">
              <w:rPr>
                <w:sz w:val="22"/>
                <w:szCs w:val="22"/>
              </w:rPr>
              <w:t xml:space="preserve">кциона </w:t>
            </w:r>
          </w:p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500" w:rsidRPr="00617155" w:rsidRDefault="00014500" w:rsidP="00A727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155">
              <w:rPr>
                <w:rFonts w:ascii="Times New Roman" w:hAnsi="Times New Roman" w:cs="Times New Roman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617155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617155">
              <w:rPr>
                <w:rFonts w:ascii="Times New Roman" w:hAnsi="Times New Roman" w:cs="Times New Roman"/>
              </w:rPr>
              <w:t xml:space="preserve"> чем за </w:t>
            </w:r>
            <w:r w:rsidR="00C80E92">
              <w:rPr>
                <w:rFonts w:ascii="Times New Roman" w:hAnsi="Times New Roman" w:cs="Times New Roman"/>
              </w:rPr>
              <w:t>пять</w:t>
            </w:r>
            <w:r w:rsidRPr="00617155">
              <w:rPr>
                <w:rFonts w:ascii="Times New Roman" w:hAnsi="Times New Roman" w:cs="Times New Roman"/>
              </w:rPr>
              <w:t xml:space="preserve"> дн</w:t>
            </w:r>
            <w:r w:rsidR="00C80E92">
              <w:rPr>
                <w:rFonts w:ascii="Times New Roman" w:hAnsi="Times New Roman" w:cs="Times New Roman"/>
              </w:rPr>
              <w:t>ей</w:t>
            </w:r>
            <w:r w:rsidRPr="00617155">
              <w:rPr>
                <w:rFonts w:ascii="Times New Roman" w:hAnsi="Times New Roman" w:cs="Times New Roman"/>
              </w:rPr>
              <w:t xml:space="preserve"> до даты окончания срока подачи заявок на участие в аукционе. Извещение об отказе от проведения аукциона будет размещено </w:t>
            </w:r>
            <w:proofErr w:type="gramStart"/>
            <w:r w:rsidRPr="00617155">
              <w:rPr>
                <w:rFonts w:ascii="Times New Roman" w:hAnsi="Times New Roman" w:cs="Times New Roman"/>
              </w:rPr>
              <w:t>на официальном сайте торгов в течение одного дня с даты принятия решения об отказе от проведения</w:t>
            </w:r>
            <w:proofErr w:type="gramEnd"/>
            <w:r w:rsidRPr="00617155">
              <w:rPr>
                <w:rFonts w:ascii="Times New Roman" w:hAnsi="Times New Roman" w:cs="Times New Roman"/>
              </w:rPr>
              <w:t xml:space="preserve"> аукциона. В течение двух рабочих дней </w:t>
            </w:r>
            <w:proofErr w:type="gramStart"/>
            <w:r w:rsidRPr="00617155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617155">
              <w:rPr>
                <w:rFonts w:ascii="Times New Roman" w:hAnsi="Times New Roman" w:cs="Times New Roman"/>
              </w:rPr>
              <w:t xml:space="preserve"> указанного решения организатор аукциона направляет соответствующее уведомления всем заявителям. И в течение пяти рабочих дней </w:t>
            </w:r>
            <w:proofErr w:type="gramStart"/>
            <w:r w:rsidRPr="00617155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617155">
              <w:rPr>
                <w:rFonts w:ascii="Times New Roman" w:hAnsi="Times New Roman" w:cs="Times New Roman"/>
              </w:rPr>
              <w:t xml:space="preserve"> решения об отказе от проведения аукциона, возвращает заявителям задаток.           </w:t>
            </w:r>
          </w:p>
          <w:p w:rsidR="0009049C" w:rsidRPr="00617155" w:rsidRDefault="00014500" w:rsidP="00A7276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617155">
              <w:rPr>
                <w:rFonts w:ascii="Times New Roman" w:hAnsi="Times New Roman" w:cs="Times New Roman"/>
              </w:rPr>
              <w:t xml:space="preserve">Результаты аукциона подводятся  Организатором в день их проведения. </w:t>
            </w:r>
          </w:p>
        </w:tc>
      </w:tr>
    </w:tbl>
    <w:p w:rsidR="00C4581D" w:rsidRPr="00617155" w:rsidRDefault="00C4581D" w:rsidP="00E06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06019" w:rsidRPr="00617155" w:rsidRDefault="00E06019" w:rsidP="00E060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7155">
        <w:rPr>
          <w:rFonts w:ascii="Times New Roman" w:hAnsi="Times New Roman" w:cs="Times New Roman"/>
        </w:rPr>
        <w:t xml:space="preserve">          </w:t>
      </w:r>
    </w:p>
    <w:p w:rsidR="00E06019" w:rsidRPr="00617155" w:rsidRDefault="000F7E9F" w:rsidP="00E06019">
      <w:pPr>
        <w:pStyle w:val="a7"/>
        <w:ind w:left="0" w:firstLine="0"/>
        <w:rPr>
          <w:sz w:val="22"/>
          <w:szCs w:val="22"/>
        </w:rPr>
      </w:pPr>
      <w:r w:rsidRPr="00617155">
        <w:rPr>
          <w:sz w:val="22"/>
          <w:szCs w:val="22"/>
        </w:rPr>
        <w:t>П</w:t>
      </w:r>
      <w:r w:rsidR="00E06019" w:rsidRPr="00617155">
        <w:rPr>
          <w:sz w:val="22"/>
          <w:szCs w:val="22"/>
        </w:rPr>
        <w:t>редседател</w:t>
      </w:r>
      <w:r w:rsidRPr="00617155">
        <w:rPr>
          <w:sz w:val="22"/>
          <w:szCs w:val="22"/>
        </w:rPr>
        <w:t>ь</w:t>
      </w:r>
      <w:r w:rsidR="00E06019" w:rsidRPr="00617155">
        <w:rPr>
          <w:sz w:val="22"/>
          <w:szCs w:val="22"/>
        </w:rPr>
        <w:t xml:space="preserve"> комитета по управлению</w:t>
      </w:r>
    </w:p>
    <w:p w:rsidR="005C27F6" w:rsidRDefault="00E06019" w:rsidP="00E06019">
      <w:pPr>
        <w:pStyle w:val="a7"/>
        <w:ind w:left="0" w:firstLine="0"/>
        <w:rPr>
          <w:sz w:val="22"/>
          <w:szCs w:val="22"/>
        </w:rPr>
      </w:pPr>
      <w:r w:rsidRPr="00617155">
        <w:rPr>
          <w:sz w:val="22"/>
          <w:szCs w:val="22"/>
        </w:rPr>
        <w:t xml:space="preserve">имуществом администрации </w:t>
      </w:r>
    </w:p>
    <w:p w:rsidR="00E06019" w:rsidRPr="00617155" w:rsidRDefault="00E06019" w:rsidP="00E06019">
      <w:pPr>
        <w:pStyle w:val="a7"/>
        <w:ind w:left="0" w:firstLine="0"/>
        <w:rPr>
          <w:sz w:val="22"/>
          <w:szCs w:val="22"/>
        </w:rPr>
      </w:pPr>
      <w:r w:rsidRPr="00617155">
        <w:rPr>
          <w:sz w:val="22"/>
          <w:szCs w:val="22"/>
        </w:rPr>
        <w:t>Старицкого</w:t>
      </w:r>
      <w:r w:rsidR="005C27F6">
        <w:rPr>
          <w:sz w:val="22"/>
          <w:szCs w:val="22"/>
        </w:rPr>
        <w:t xml:space="preserve"> </w:t>
      </w:r>
      <w:r w:rsidRPr="00617155">
        <w:rPr>
          <w:sz w:val="22"/>
          <w:szCs w:val="22"/>
        </w:rPr>
        <w:t xml:space="preserve">района  </w:t>
      </w:r>
      <w:r w:rsidR="005C27F6">
        <w:rPr>
          <w:sz w:val="22"/>
          <w:szCs w:val="22"/>
        </w:rPr>
        <w:t xml:space="preserve">Тверской области </w:t>
      </w:r>
      <w:r w:rsidRPr="00617155">
        <w:rPr>
          <w:sz w:val="22"/>
          <w:szCs w:val="22"/>
        </w:rPr>
        <w:t xml:space="preserve">                                                              </w:t>
      </w:r>
      <w:r w:rsidR="005C27F6">
        <w:rPr>
          <w:sz w:val="22"/>
          <w:szCs w:val="22"/>
        </w:rPr>
        <w:t xml:space="preserve">                 </w:t>
      </w:r>
      <w:r w:rsidRPr="00617155">
        <w:rPr>
          <w:sz w:val="22"/>
          <w:szCs w:val="22"/>
        </w:rPr>
        <w:t>В.Н.</w:t>
      </w:r>
      <w:r w:rsidR="000F7E9F" w:rsidRPr="00617155">
        <w:rPr>
          <w:sz w:val="22"/>
          <w:szCs w:val="22"/>
        </w:rPr>
        <w:t xml:space="preserve"> </w:t>
      </w:r>
      <w:r w:rsidRPr="00617155">
        <w:rPr>
          <w:sz w:val="22"/>
          <w:szCs w:val="22"/>
        </w:rPr>
        <w:t xml:space="preserve">Голикова   </w:t>
      </w:r>
    </w:p>
    <w:p w:rsidR="00E06019" w:rsidRDefault="00E06019" w:rsidP="00E06019">
      <w:pPr>
        <w:pStyle w:val="a7"/>
        <w:ind w:left="0" w:firstLine="0"/>
      </w:pPr>
    </w:p>
    <w:p w:rsidR="000F7E9F" w:rsidRDefault="000F7E9F" w:rsidP="00E06019">
      <w:pPr>
        <w:pStyle w:val="a7"/>
        <w:ind w:left="0" w:firstLine="0"/>
      </w:pPr>
    </w:p>
    <w:sectPr w:rsidR="000F7E9F" w:rsidSect="0023613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863"/>
    <w:multiLevelType w:val="hybridMultilevel"/>
    <w:tmpl w:val="A5A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17F50"/>
    <w:multiLevelType w:val="multilevel"/>
    <w:tmpl w:val="0CBCE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DE09A1"/>
    <w:multiLevelType w:val="multilevel"/>
    <w:tmpl w:val="0BF4C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9305640"/>
    <w:multiLevelType w:val="hybridMultilevel"/>
    <w:tmpl w:val="2D06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12FD2"/>
    <w:multiLevelType w:val="hybridMultilevel"/>
    <w:tmpl w:val="3F1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2D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40457"/>
    <w:multiLevelType w:val="hybridMultilevel"/>
    <w:tmpl w:val="304A15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5835403D"/>
    <w:multiLevelType w:val="hybridMultilevel"/>
    <w:tmpl w:val="37E4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F92002"/>
    <w:multiLevelType w:val="hybridMultilevel"/>
    <w:tmpl w:val="82CE9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D4219"/>
    <w:multiLevelType w:val="multilevel"/>
    <w:tmpl w:val="AD4E2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E06019"/>
    <w:rsid w:val="00014500"/>
    <w:rsid w:val="00047816"/>
    <w:rsid w:val="00047FF8"/>
    <w:rsid w:val="00071278"/>
    <w:rsid w:val="000728AD"/>
    <w:rsid w:val="0009049C"/>
    <w:rsid w:val="000B6CEE"/>
    <w:rsid w:val="000E7AA0"/>
    <w:rsid w:val="000F7E9F"/>
    <w:rsid w:val="001325FA"/>
    <w:rsid w:val="00145D9C"/>
    <w:rsid w:val="001958C6"/>
    <w:rsid w:val="001A112D"/>
    <w:rsid w:val="001E3818"/>
    <w:rsid w:val="001F0FE1"/>
    <w:rsid w:val="001F6B33"/>
    <w:rsid w:val="002053A6"/>
    <w:rsid w:val="002113F8"/>
    <w:rsid w:val="00232BBF"/>
    <w:rsid w:val="00235E97"/>
    <w:rsid w:val="00236132"/>
    <w:rsid w:val="00246E49"/>
    <w:rsid w:val="002A1B48"/>
    <w:rsid w:val="002C063C"/>
    <w:rsid w:val="002C717C"/>
    <w:rsid w:val="002E02AB"/>
    <w:rsid w:val="002E7381"/>
    <w:rsid w:val="00314FD1"/>
    <w:rsid w:val="003214AA"/>
    <w:rsid w:val="00347C4E"/>
    <w:rsid w:val="00367DAA"/>
    <w:rsid w:val="003A1229"/>
    <w:rsid w:val="003A34FF"/>
    <w:rsid w:val="003A62A6"/>
    <w:rsid w:val="003B48DA"/>
    <w:rsid w:val="003C07FF"/>
    <w:rsid w:val="003E70CD"/>
    <w:rsid w:val="003F751F"/>
    <w:rsid w:val="003F7C86"/>
    <w:rsid w:val="00413FBD"/>
    <w:rsid w:val="00420ECC"/>
    <w:rsid w:val="004308E2"/>
    <w:rsid w:val="00443CEB"/>
    <w:rsid w:val="00445820"/>
    <w:rsid w:val="004E5917"/>
    <w:rsid w:val="004F30F4"/>
    <w:rsid w:val="00504DD8"/>
    <w:rsid w:val="0052727B"/>
    <w:rsid w:val="00536F7A"/>
    <w:rsid w:val="005373D0"/>
    <w:rsid w:val="00557D8C"/>
    <w:rsid w:val="00576A1A"/>
    <w:rsid w:val="005914DC"/>
    <w:rsid w:val="005C27F6"/>
    <w:rsid w:val="005C54C6"/>
    <w:rsid w:val="005E4C75"/>
    <w:rsid w:val="005E5EA5"/>
    <w:rsid w:val="00617155"/>
    <w:rsid w:val="00626E56"/>
    <w:rsid w:val="00665BA3"/>
    <w:rsid w:val="0067215C"/>
    <w:rsid w:val="00693F86"/>
    <w:rsid w:val="00694EEF"/>
    <w:rsid w:val="00697D3D"/>
    <w:rsid w:val="006C1276"/>
    <w:rsid w:val="006D4EBE"/>
    <w:rsid w:val="00720915"/>
    <w:rsid w:val="00736BCA"/>
    <w:rsid w:val="0076758C"/>
    <w:rsid w:val="00786B17"/>
    <w:rsid w:val="00791F13"/>
    <w:rsid w:val="00793EB6"/>
    <w:rsid w:val="007A4E61"/>
    <w:rsid w:val="007D0768"/>
    <w:rsid w:val="00834151"/>
    <w:rsid w:val="00852B00"/>
    <w:rsid w:val="00861276"/>
    <w:rsid w:val="0087219C"/>
    <w:rsid w:val="008A6EA3"/>
    <w:rsid w:val="008C3F87"/>
    <w:rsid w:val="008F101E"/>
    <w:rsid w:val="00901F97"/>
    <w:rsid w:val="00905F38"/>
    <w:rsid w:val="00913714"/>
    <w:rsid w:val="00934307"/>
    <w:rsid w:val="00973B7F"/>
    <w:rsid w:val="0097775D"/>
    <w:rsid w:val="00987D55"/>
    <w:rsid w:val="009F64FD"/>
    <w:rsid w:val="00A003C8"/>
    <w:rsid w:val="00A15A60"/>
    <w:rsid w:val="00A42D2A"/>
    <w:rsid w:val="00A61B2A"/>
    <w:rsid w:val="00A72764"/>
    <w:rsid w:val="00AA380C"/>
    <w:rsid w:val="00AD7109"/>
    <w:rsid w:val="00AE28CC"/>
    <w:rsid w:val="00AF0EF9"/>
    <w:rsid w:val="00B00D9B"/>
    <w:rsid w:val="00B00F00"/>
    <w:rsid w:val="00B30218"/>
    <w:rsid w:val="00B60AB1"/>
    <w:rsid w:val="00B8006B"/>
    <w:rsid w:val="00B8726D"/>
    <w:rsid w:val="00BE0910"/>
    <w:rsid w:val="00BF3B97"/>
    <w:rsid w:val="00BF770F"/>
    <w:rsid w:val="00C21894"/>
    <w:rsid w:val="00C343D3"/>
    <w:rsid w:val="00C4581D"/>
    <w:rsid w:val="00C80E92"/>
    <w:rsid w:val="00CB1C3A"/>
    <w:rsid w:val="00CC2F40"/>
    <w:rsid w:val="00CC454E"/>
    <w:rsid w:val="00CD4D58"/>
    <w:rsid w:val="00D10FB2"/>
    <w:rsid w:val="00D33C35"/>
    <w:rsid w:val="00D842EA"/>
    <w:rsid w:val="00DA1570"/>
    <w:rsid w:val="00DB0A6A"/>
    <w:rsid w:val="00DD3E2F"/>
    <w:rsid w:val="00DF0CAB"/>
    <w:rsid w:val="00E06019"/>
    <w:rsid w:val="00E9237E"/>
    <w:rsid w:val="00EA22CB"/>
    <w:rsid w:val="00EB1099"/>
    <w:rsid w:val="00EB4C05"/>
    <w:rsid w:val="00EC024F"/>
    <w:rsid w:val="00EE7831"/>
    <w:rsid w:val="00F313D4"/>
    <w:rsid w:val="00F32DBE"/>
    <w:rsid w:val="00F53A90"/>
    <w:rsid w:val="00F54DD5"/>
    <w:rsid w:val="00F773BD"/>
    <w:rsid w:val="00F95E3B"/>
    <w:rsid w:val="00FC12A5"/>
    <w:rsid w:val="00FE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9"/>
  </w:style>
  <w:style w:type="paragraph" w:styleId="1">
    <w:name w:val="heading 1"/>
    <w:basedOn w:val="a"/>
    <w:next w:val="a"/>
    <w:link w:val="10"/>
    <w:qFormat/>
    <w:rsid w:val="00E060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01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E060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0601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nhideWhenUsed/>
    <w:rsid w:val="00E060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0601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unhideWhenUsed/>
    <w:rsid w:val="00E06019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E06019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rsid w:val="00E0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601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70CD"/>
    <w:rPr>
      <w:color w:val="0000FF"/>
      <w:u w:val="single"/>
    </w:rPr>
  </w:style>
  <w:style w:type="paragraph" w:customStyle="1" w:styleId="western">
    <w:name w:val="western"/>
    <w:basedOn w:val="a"/>
    <w:rsid w:val="003E70C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09049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581D"/>
    <w:rPr>
      <w:rFonts w:ascii="Tahoma" w:hAnsi="Tahoma" w:cs="Tahoma"/>
      <w:sz w:val="16"/>
      <w:szCs w:val="16"/>
    </w:rPr>
  </w:style>
  <w:style w:type="paragraph" w:styleId="af">
    <w:name w:val="Subtitle"/>
    <w:basedOn w:val="a"/>
    <w:link w:val="af0"/>
    <w:qFormat/>
    <w:rsid w:val="00C218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f0">
    <w:name w:val="Подзаголовок Знак"/>
    <w:basedOn w:val="a0"/>
    <w:link w:val="af"/>
    <w:rsid w:val="00C21894"/>
    <w:rPr>
      <w:rFonts w:ascii="Times New Roman" w:eastAsia="Times New Roman" w:hAnsi="Times New Roman" w:cs="Times New Roman"/>
      <w:bCs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</TotalTime>
  <Pages>3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54</cp:revision>
  <cp:lastPrinted>2013-03-28T09:07:00Z</cp:lastPrinted>
  <dcterms:created xsi:type="dcterms:W3CDTF">2010-07-12T10:19:00Z</dcterms:created>
  <dcterms:modified xsi:type="dcterms:W3CDTF">2014-09-08T08:19:00Z</dcterms:modified>
</cp:coreProperties>
</file>