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AC" w:rsidRDefault="006123AC" w:rsidP="00612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ОБРАНИЕ ДЕПУТАТОВ СТАРИЦКОГО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  <w:t>ТВЕРСКОЙ ОБЛАСТИ</w:t>
      </w:r>
    </w:p>
    <w:p w:rsidR="006123AC" w:rsidRDefault="006123AC" w:rsidP="006123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AC" w:rsidRDefault="00BB20DD" w:rsidP="00612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23AC">
        <w:rPr>
          <w:rFonts w:ascii="Times New Roman" w:hAnsi="Times New Roman" w:cs="Times New Roman"/>
          <w:sz w:val="24"/>
          <w:szCs w:val="24"/>
        </w:rPr>
        <w:t xml:space="preserve">РЕШЕНИЕ                                      </w:t>
      </w:r>
    </w:p>
    <w:p w:rsidR="006123AC" w:rsidRDefault="006123AC" w:rsidP="006123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AC" w:rsidRDefault="006123AC" w:rsidP="006123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AC" w:rsidRDefault="00BB20DD" w:rsidP="0061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марта </w:t>
      </w:r>
      <w:r w:rsidR="006123AC">
        <w:rPr>
          <w:rFonts w:ascii="Times New Roman" w:hAnsi="Times New Roman" w:cs="Times New Roman"/>
          <w:sz w:val="24"/>
          <w:szCs w:val="24"/>
        </w:rPr>
        <w:t xml:space="preserve"> 2014 года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23AC">
        <w:rPr>
          <w:rFonts w:ascii="Times New Roman" w:hAnsi="Times New Roman" w:cs="Times New Roman"/>
          <w:sz w:val="24"/>
          <w:szCs w:val="24"/>
        </w:rPr>
        <w:t xml:space="preserve">г. Старица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23AC">
        <w:rPr>
          <w:rFonts w:ascii="Times New Roman" w:hAnsi="Times New Roman" w:cs="Times New Roman"/>
          <w:sz w:val="24"/>
          <w:szCs w:val="24"/>
        </w:rPr>
        <w:t xml:space="preserve"> № </w:t>
      </w:r>
      <w:r w:rsidR="005D6D01">
        <w:rPr>
          <w:rFonts w:ascii="Times New Roman" w:hAnsi="Times New Roman" w:cs="Times New Roman"/>
          <w:sz w:val="24"/>
          <w:szCs w:val="24"/>
        </w:rPr>
        <w:t xml:space="preserve"> 230 </w:t>
      </w:r>
    </w:p>
    <w:p w:rsidR="00BB20DD" w:rsidRDefault="00BB20DD" w:rsidP="006123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71"/>
        <w:gridCol w:w="5938"/>
      </w:tblGrid>
      <w:tr w:rsidR="006123AC" w:rsidTr="006123AC">
        <w:tc>
          <w:tcPr>
            <w:tcW w:w="4271" w:type="dxa"/>
            <w:hideMark/>
          </w:tcPr>
          <w:p w:rsidR="006123AC" w:rsidRPr="00BB20DD" w:rsidRDefault="006123AC" w:rsidP="0067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деятельности Контрольно-счетной палаты </w:t>
            </w:r>
            <w:r w:rsidR="00670CF3" w:rsidRPr="00BB20DD">
              <w:rPr>
                <w:rFonts w:ascii="Times New Roman" w:hAnsi="Times New Roman" w:cs="Times New Roman"/>
                <w:b/>
                <w:sz w:val="24"/>
                <w:szCs w:val="24"/>
              </w:rPr>
              <w:t>Старицкого района                                Тверской области</w:t>
            </w:r>
            <w:r w:rsidR="00BB2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 2013 год</w:t>
            </w:r>
          </w:p>
        </w:tc>
        <w:tc>
          <w:tcPr>
            <w:tcW w:w="5938" w:type="dxa"/>
          </w:tcPr>
          <w:p w:rsidR="006123AC" w:rsidRDefault="006123A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3AC" w:rsidRDefault="006123AC" w:rsidP="006123AC">
      <w:pPr>
        <w:pStyle w:val="a4"/>
        <w:spacing w:after="386" w:line="317" w:lineRule="exact"/>
        <w:ind w:firstLine="420"/>
        <w:jc w:val="both"/>
        <w:rPr>
          <w:sz w:val="24"/>
          <w:szCs w:val="24"/>
        </w:rPr>
      </w:pPr>
    </w:p>
    <w:p w:rsidR="00670CF3" w:rsidRDefault="006123AC" w:rsidP="00BB20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 отчет о деятельности Контрольно-счетной палаты Старицкого района Тверской области за 2013 год, </w:t>
      </w:r>
    </w:p>
    <w:p w:rsidR="00BB20DD" w:rsidRDefault="00BB20DD" w:rsidP="00BB20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23AC" w:rsidRPr="00BB20DD" w:rsidRDefault="006123AC" w:rsidP="00BB20D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DD">
        <w:rPr>
          <w:rFonts w:ascii="Times New Roman" w:hAnsi="Times New Roman" w:cs="Times New Roman"/>
          <w:b/>
          <w:sz w:val="24"/>
          <w:szCs w:val="24"/>
        </w:rPr>
        <w:t>Собрание депутатов Старицкого района</w:t>
      </w:r>
      <w:r w:rsidR="00670CF3" w:rsidRPr="00BB2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0DD">
        <w:rPr>
          <w:rFonts w:ascii="Times New Roman" w:hAnsi="Times New Roman" w:cs="Times New Roman"/>
          <w:b/>
          <w:sz w:val="24"/>
          <w:szCs w:val="24"/>
        </w:rPr>
        <w:t>РЕШ</w:t>
      </w:r>
      <w:r w:rsidR="00670CF3" w:rsidRPr="00BB20DD">
        <w:rPr>
          <w:rFonts w:ascii="Times New Roman" w:hAnsi="Times New Roman" w:cs="Times New Roman"/>
          <w:b/>
          <w:sz w:val="24"/>
          <w:szCs w:val="24"/>
        </w:rPr>
        <w:t>ИЛО</w:t>
      </w:r>
      <w:r w:rsidRPr="00BB20DD">
        <w:rPr>
          <w:rFonts w:ascii="Times New Roman" w:hAnsi="Times New Roman" w:cs="Times New Roman"/>
          <w:b/>
          <w:sz w:val="24"/>
          <w:szCs w:val="24"/>
        </w:rPr>
        <w:t>:</w:t>
      </w:r>
    </w:p>
    <w:p w:rsidR="006123AC" w:rsidRDefault="006123AC" w:rsidP="00BB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3AC" w:rsidRDefault="006123AC" w:rsidP="00BB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1.Отчет о деятельности Контрольно-счетной палаты Старицкого района Тверской области за 2013 год принять к сведению (прилагается).</w:t>
      </w:r>
    </w:p>
    <w:p w:rsidR="006123AC" w:rsidRDefault="006123AC" w:rsidP="00BB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Опубликовать отчет о деятельности Контрольно-счетной палаты Старицкого района Тверской области за 2013 год в газете «Старицкий вестник»</w:t>
      </w:r>
      <w:r w:rsidR="00670CF3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Старицкого района Тверской области.</w:t>
      </w:r>
    </w:p>
    <w:p w:rsidR="006123AC" w:rsidRDefault="00670CF3" w:rsidP="00BB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123AC" w:rsidRDefault="006123AC" w:rsidP="00BB20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3AC" w:rsidRDefault="006123AC" w:rsidP="00612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Старицкого района, </w:t>
      </w:r>
    </w:p>
    <w:p w:rsidR="006123AC" w:rsidRDefault="006123AC" w:rsidP="00612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6123AC" w:rsidRDefault="006123AC" w:rsidP="00612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 Тверской области                                                                  В. С. Березин</w:t>
      </w:r>
    </w:p>
    <w:p w:rsidR="00734356" w:rsidRDefault="00734356" w:rsidP="005D6D01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6D01" w:rsidRDefault="005D6D01" w:rsidP="005D6D01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6D01" w:rsidRDefault="005D6D01" w:rsidP="005D6D01">
      <w:pPr>
        <w:rPr>
          <w:i/>
        </w:rPr>
      </w:pPr>
      <w:r w:rsidRPr="005D6D01">
        <w:rPr>
          <w:i/>
        </w:rPr>
        <w:t xml:space="preserve"> </w:t>
      </w:r>
    </w:p>
    <w:p w:rsidR="003D315D" w:rsidRDefault="003D315D" w:rsidP="005D6D01">
      <w:pPr>
        <w:rPr>
          <w:i/>
        </w:rPr>
      </w:pPr>
    </w:p>
    <w:p w:rsidR="003D315D" w:rsidRDefault="003D315D" w:rsidP="005D6D01">
      <w:pPr>
        <w:rPr>
          <w:i/>
        </w:rPr>
      </w:pPr>
    </w:p>
    <w:p w:rsidR="003D315D" w:rsidRDefault="003D315D" w:rsidP="005D6D01">
      <w:pPr>
        <w:rPr>
          <w:i/>
        </w:rPr>
      </w:pPr>
    </w:p>
    <w:p w:rsidR="003D315D" w:rsidRDefault="003D315D" w:rsidP="005D6D01">
      <w:pPr>
        <w:rPr>
          <w:i/>
        </w:rPr>
      </w:pPr>
    </w:p>
    <w:p w:rsidR="003D315D" w:rsidRDefault="003D315D" w:rsidP="005D6D01">
      <w:pPr>
        <w:rPr>
          <w:i/>
        </w:rPr>
      </w:pPr>
    </w:p>
    <w:p w:rsidR="003D315D" w:rsidRDefault="003D315D" w:rsidP="003D315D">
      <w:pPr>
        <w:pStyle w:val="33"/>
        <w:keepNext/>
        <w:keepLines/>
        <w:shd w:val="clear" w:color="auto" w:fill="auto"/>
        <w:spacing w:after="0" w:line="240" w:lineRule="auto"/>
        <w:ind w:firstLine="709"/>
        <w:jc w:val="center"/>
        <w:outlineLvl w:val="9"/>
      </w:pPr>
      <w:r>
        <w:lastRenderedPageBreak/>
        <w:t xml:space="preserve">КОНТРОЛЬНО-СЧЕТНАЯ ПАЛАТА </w:t>
      </w:r>
    </w:p>
    <w:p w:rsidR="003D315D" w:rsidRDefault="003D315D" w:rsidP="003D315D">
      <w:pPr>
        <w:pStyle w:val="33"/>
        <w:keepNext/>
        <w:keepLines/>
        <w:shd w:val="clear" w:color="auto" w:fill="auto"/>
        <w:spacing w:after="0" w:line="240" w:lineRule="auto"/>
        <w:ind w:firstLine="709"/>
        <w:jc w:val="center"/>
        <w:outlineLvl w:val="9"/>
      </w:pPr>
      <w:r>
        <w:t>СТАРИЦКОГО РАЙОНА ТВЕРСКОЙ ОБЛАСТИ</w:t>
      </w:r>
    </w:p>
    <w:p w:rsidR="003D315D" w:rsidRDefault="003D315D" w:rsidP="003D315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171360,   г. Старица, ул. Советская, 6</w:t>
      </w:r>
    </w:p>
    <w:p w:rsidR="003D315D" w:rsidRDefault="003D315D" w:rsidP="003D315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 23-763,   факс: 23-763</w:t>
      </w:r>
    </w:p>
    <w:p w:rsidR="003D315D" w:rsidRDefault="003D315D" w:rsidP="003D315D">
      <w:pPr>
        <w:jc w:val="center"/>
        <w:rPr>
          <w:b/>
          <w:sz w:val="28"/>
          <w:szCs w:val="28"/>
        </w:rPr>
      </w:pPr>
    </w:p>
    <w:p w:rsidR="003D315D" w:rsidRDefault="003D315D" w:rsidP="003D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3D315D" w:rsidRDefault="003D315D" w:rsidP="003D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деятельности Контрольно-счетной палаты Старицкого района</w:t>
      </w:r>
    </w:p>
    <w:p w:rsidR="003D315D" w:rsidRDefault="003D315D" w:rsidP="003D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Тверской области в 2013 году                                                                                                </w:t>
      </w:r>
    </w:p>
    <w:p w:rsidR="003D315D" w:rsidRDefault="003D315D" w:rsidP="003D315D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3D315D" w:rsidRPr="00A460C7" w:rsidRDefault="003D315D" w:rsidP="003D315D">
      <w:pPr>
        <w:pStyle w:val="a6"/>
        <w:numPr>
          <w:ilvl w:val="0"/>
          <w:numId w:val="1"/>
        </w:numPr>
        <w:ind w:left="0"/>
        <w:jc w:val="center"/>
        <w:rPr>
          <w:b/>
          <w:sz w:val="24"/>
          <w:szCs w:val="24"/>
        </w:rPr>
      </w:pPr>
      <w:r w:rsidRPr="00A460C7">
        <w:rPr>
          <w:b/>
          <w:sz w:val="24"/>
          <w:szCs w:val="24"/>
        </w:rPr>
        <w:t>Вводные положения</w:t>
      </w:r>
    </w:p>
    <w:p w:rsidR="003D315D" w:rsidRPr="00A460C7" w:rsidRDefault="003D315D" w:rsidP="003D315D">
      <w:pPr>
        <w:pStyle w:val="a6"/>
        <w:ind w:left="0"/>
        <w:rPr>
          <w:b/>
          <w:sz w:val="24"/>
          <w:szCs w:val="24"/>
        </w:rPr>
      </w:pP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0C7">
        <w:rPr>
          <w:rFonts w:ascii="Times New Roman" w:hAnsi="Times New Roman"/>
          <w:sz w:val="24"/>
          <w:szCs w:val="24"/>
        </w:rPr>
        <w:t>Настоящий отчет о деятельности Контрольно-счетной палаты Старицкого района Тверской области в 2013 году (далее - Отчет) подготовлен и направляется на рассмотрение в Собрание депутатов Старицкого района в соответствии с частью 2 статьи 19 Федерального закона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 (далее – Федеральный закон № 6-ФЗ) и   пунктом 2.7 статьи</w:t>
      </w:r>
      <w:proofErr w:type="gramEnd"/>
      <w:r w:rsidRPr="00A460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0C7">
        <w:rPr>
          <w:rFonts w:ascii="Times New Roman" w:hAnsi="Times New Roman"/>
          <w:sz w:val="24"/>
          <w:szCs w:val="24"/>
        </w:rPr>
        <w:t>5  Положения о Контрольно-счетной палате Старицкого района Тверской области, утвержденного решением Собрания депутатов Старицкого района 28.11.2012 № 169 (с изменениями от 20.03.2013 № 182), далее – Положение о КСП).</w:t>
      </w:r>
      <w:proofErr w:type="gramEnd"/>
    </w:p>
    <w:p w:rsidR="003D315D" w:rsidRPr="00A460C7" w:rsidRDefault="003D315D" w:rsidP="003D315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0C7">
        <w:rPr>
          <w:rFonts w:ascii="Times New Roman" w:hAnsi="Times New Roman"/>
          <w:sz w:val="24"/>
          <w:szCs w:val="24"/>
        </w:rPr>
        <w:t>В Отчете отражены основные направления деятельности Контрольно-счетной палаты Старицкого района Тверской области (далее также – контрольно-счетная палата, КСП Старицкого района) в 2013 году, результаты контрольных, экспертно – аналитических и иных мероприятий, направленных на совершенствование внешнего муниципального финансового контроля в муниципальном образовании «Старицкий район» Тверской области (далее – МО «Старицкий район»), повышение его качества, информация об обеспечении  деятельности Контрольно-счетной палаты.</w:t>
      </w:r>
      <w:proofErr w:type="gramEnd"/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Результаты проведенных контрольных и экспертно – аналитических мероприятий в 2013 году свидетельствуют о полном выполнении всех мероприятий в соответствии с годовым планом деятельности КСП Старицкого района.</w:t>
      </w:r>
    </w:p>
    <w:p w:rsidR="003D315D" w:rsidRPr="00A460C7" w:rsidRDefault="003D315D" w:rsidP="003D315D">
      <w:pPr>
        <w:pStyle w:val="a6"/>
        <w:widowControl w:val="0"/>
        <w:numPr>
          <w:ilvl w:val="1"/>
          <w:numId w:val="2"/>
        </w:numPr>
        <w:ind w:left="0"/>
        <w:jc w:val="center"/>
        <w:rPr>
          <w:b/>
          <w:sz w:val="24"/>
          <w:szCs w:val="24"/>
        </w:rPr>
      </w:pPr>
      <w:r w:rsidRPr="00A460C7">
        <w:rPr>
          <w:b/>
          <w:sz w:val="24"/>
          <w:szCs w:val="24"/>
        </w:rPr>
        <w:t>Основные направления деятельности</w:t>
      </w:r>
    </w:p>
    <w:p w:rsidR="003D315D" w:rsidRPr="00A460C7" w:rsidRDefault="003D315D" w:rsidP="003D315D">
      <w:pPr>
        <w:pStyle w:val="a6"/>
        <w:widowControl w:val="0"/>
        <w:ind w:left="0"/>
        <w:jc w:val="center"/>
        <w:rPr>
          <w:b/>
          <w:sz w:val="24"/>
          <w:szCs w:val="24"/>
        </w:rPr>
      </w:pPr>
      <w:r w:rsidRPr="00A460C7">
        <w:rPr>
          <w:b/>
          <w:sz w:val="24"/>
          <w:szCs w:val="24"/>
        </w:rPr>
        <w:t xml:space="preserve">Контрольно-счетной палаты </w:t>
      </w:r>
    </w:p>
    <w:p w:rsidR="003D315D" w:rsidRPr="00A460C7" w:rsidRDefault="003D315D" w:rsidP="003D315D">
      <w:pPr>
        <w:pStyle w:val="a6"/>
        <w:widowControl w:val="0"/>
        <w:ind w:left="0"/>
        <w:jc w:val="center"/>
        <w:rPr>
          <w:b/>
          <w:sz w:val="24"/>
          <w:szCs w:val="24"/>
        </w:rPr>
      </w:pP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0C7">
        <w:rPr>
          <w:rFonts w:ascii="Times New Roman" w:hAnsi="Times New Roman"/>
          <w:sz w:val="24"/>
          <w:szCs w:val="24"/>
        </w:rPr>
        <w:t xml:space="preserve">КСП Старицкого района в 2013 году проводились контрольные и экспертно-аналитические мероприятия в соответствии с полномочиями, возложенными на нее Положением о Контрольно-счетной палате Старицкого района Тверской области, а также в соответствии  с годовым Планом работы, утвержденным на основании пункта 5 статьи 11 Положения о КСП распоряжением КСП Старицкого района от 04.03.2013 № 1. </w:t>
      </w:r>
      <w:proofErr w:type="gramEnd"/>
    </w:p>
    <w:p w:rsidR="003D315D" w:rsidRPr="00A460C7" w:rsidRDefault="003D315D" w:rsidP="003D315D">
      <w:pPr>
        <w:pStyle w:val="Default"/>
        <w:ind w:firstLine="709"/>
        <w:jc w:val="both"/>
      </w:pPr>
    </w:p>
    <w:p w:rsidR="003D315D" w:rsidRPr="00A460C7" w:rsidRDefault="003D315D" w:rsidP="003D315D">
      <w:pPr>
        <w:pStyle w:val="Default"/>
        <w:ind w:firstLine="709"/>
        <w:jc w:val="both"/>
      </w:pPr>
      <w:r w:rsidRPr="00A460C7">
        <w:t>В соответствии с планом деятельности КСП Старицкого района осуществляла:</w:t>
      </w:r>
    </w:p>
    <w:p w:rsidR="003D315D" w:rsidRPr="00A460C7" w:rsidRDefault="003D315D" w:rsidP="003D315D">
      <w:pPr>
        <w:pStyle w:val="Default"/>
        <w:ind w:firstLine="708"/>
        <w:jc w:val="both"/>
      </w:pPr>
      <w:r w:rsidRPr="00A460C7">
        <w:t xml:space="preserve">- </w:t>
      </w:r>
      <w:r w:rsidRPr="00A460C7">
        <w:rPr>
          <w:b/>
        </w:rPr>
        <w:t xml:space="preserve">контрольные мероприятия </w:t>
      </w:r>
      <w:r w:rsidRPr="00A460C7">
        <w:t xml:space="preserve">по следующим направлениям: </w:t>
      </w:r>
    </w:p>
    <w:p w:rsidR="003D315D" w:rsidRPr="00A460C7" w:rsidRDefault="003D315D" w:rsidP="003D315D">
      <w:pPr>
        <w:pStyle w:val="Default"/>
        <w:tabs>
          <w:tab w:val="left" w:pos="720"/>
        </w:tabs>
        <w:ind w:firstLine="708"/>
        <w:jc w:val="both"/>
      </w:pPr>
      <w:r w:rsidRPr="00A460C7">
        <w:t>а) проведение проверки «Анализ финансово-экономического состояния МУП «Старицкая типография» за 2012 год;</w:t>
      </w:r>
    </w:p>
    <w:p w:rsidR="003D315D" w:rsidRDefault="003D315D" w:rsidP="003D315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 xml:space="preserve">б) проведение проверки «Определение соответствия процесса формирования и исполнения муниципального задания установленному порядку, оценка </w:t>
      </w:r>
      <w:proofErr w:type="gramStart"/>
      <w:r w:rsidRPr="00A460C7">
        <w:rPr>
          <w:rFonts w:ascii="Times New Roman" w:hAnsi="Times New Roman"/>
          <w:sz w:val="24"/>
          <w:szCs w:val="24"/>
        </w:rPr>
        <w:t>эффективности использования средств бюджета муниципального района</w:t>
      </w:r>
      <w:proofErr w:type="gramEnd"/>
      <w:r w:rsidRPr="00A460C7">
        <w:rPr>
          <w:rFonts w:ascii="Times New Roman" w:hAnsi="Times New Roman"/>
          <w:sz w:val="24"/>
          <w:szCs w:val="24"/>
        </w:rPr>
        <w:t>»</w:t>
      </w:r>
    </w:p>
    <w:p w:rsidR="003D315D" w:rsidRPr="00A460C7" w:rsidRDefault="003D315D" w:rsidP="003D315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D315D" w:rsidRPr="00A460C7" w:rsidRDefault="003D315D" w:rsidP="003D315D">
      <w:pPr>
        <w:pStyle w:val="Default"/>
        <w:ind w:firstLine="709"/>
        <w:jc w:val="both"/>
      </w:pPr>
      <w:r w:rsidRPr="00A460C7">
        <w:rPr>
          <w:b/>
        </w:rPr>
        <w:lastRenderedPageBreak/>
        <w:t xml:space="preserve">- экспертно-аналитические мероприятия </w:t>
      </w:r>
      <w:r w:rsidRPr="00A460C7">
        <w:t>по следующим направлениям:</w:t>
      </w:r>
    </w:p>
    <w:p w:rsidR="003D315D" w:rsidRPr="00A460C7" w:rsidRDefault="003D315D" w:rsidP="003D315D">
      <w:pPr>
        <w:pStyle w:val="Default"/>
        <w:ind w:firstLine="708"/>
        <w:jc w:val="both"/>
      </w:pPr>
      <w:r w:rsidRPr="00A460C7">
        <w:t>а) подготовка заключения на отчет об исполнении бюджета муниципального образования «Старицкий район» Тверской области за 2012 год в рамках проведения внешней проверки годового отчета об исполнении бюджета муниципального образования «Старицкий район» Тверской области  с последующим представлением заключения Собранию депутатов Старицкого района и Администрации Старицкого района;</w:t>
      </w:r>
    </w:p>
    <w:p w:rsidR="003D315D" w:rsidRPr="00A460C7" w:rsidRDefault="003D315D" w:rsidP="003D315D">
      <w:pPr>
        <w:pStyle w:val="Default"/>
        <w:ind w:firstLine="708"/>
        <w:jc w:val="both"/>
      </w:pPr>
      <w:r w:rsidRPr="00A460C7">
        <w:t>б) проведение экспертизы и подготовка заключений по проектам решений Собрания депутатов Старицкого района о внесении изменений в решение Собрания депутатов Старицкого района «О районном бюджете Старицкого района на 2013 год и плановый период 2014 и 2015 годов» за 1 полугодие, 9 месяцев;</w:t>
      </w:r>
    </w:p>
    <w:p w:rsidR="003D315D" w:rsidRPr="00A460C7" w:rsidRDefault="003D315D" w:rsidP="003D315D">
      <w:pPr>
        <w:pStyle w:val="Default"/>
        <w:ind w:firstLine="708"/>
        <w:jc w:val="both"/>
      </w:pPr>
      <w:r w:rsidRPr="00A460C7">
        <w:t>в)  проведение экспертизы и подготовка заключения на проект решения Собрания депутатов Старицкого района «О бюджете  муниципального образования «Старицкий район» на 2014 год и на плановый период 2015 и 2016 годов».</w:t>
      </w: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0C7">
        <w:rPr>
          <w:rFonts w:ascii="Times New Roman" w:hAnsi="Times New Roman"/>
          <w:b/>
          <w:sz w:val="24"/>
          <w:szCs w:val="24"/>
        </w:rPr>
        <w:t xml:space="preserve">1.2. Основные итоги деятельности </w:t>
      </w: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0C7">
        <w:rPr>
          <w:rFonts w:ascii="Times New Roman" w:hAnsi="Times New Roman"/>
          <w:b/>
          <w:sz w:val="24"/>
          <w:szCs w:val="24"/>
        </w:rPr>
        <w:t>Контрольно-счетной палаты</w:t>
      </w: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15D" w:rsidRPr="00A460C7" w:rsidRDefault="003D315D" w:rsidP="003D315D">
      <w:pPr>
        <w:pStyle w:val="Default"/>
        <w:ind w:firstLine="709"/>
        <w:jc w:val="both"/>
      </w:pPr>
      <w:r w:rsidRPr="00A460C7">
        <w:t xml:space="preserve">В 2013 году Контрольно-счетной палатой проведено 9 контрольных и экспертно-аналитических мероприятий, из них 5 контрольных мероприятия, которыми было охвачено 5 объекта контроля. </w:t>
      </w:r>
    </w:p>
    <w:p w:rsidR="003D315D" w:rsidRPr="00A460C7" w:rsidRDefault="003D315D" w:rsidP="003D315D">
      <w:pPr>
        <w:pStyle w:val="Default"/>
        <w:ind w:firstLine="708"/>
        <w:jc w:val="both"/>
      </w:pPr>
      <w:r w:rsidRPr="00A460C7">
        <w:t xml:space="preserve">По результатам проведенных экспертно-аналитических мероприятий подготовлено 4 заключения, содержащих 2 предложения, из которых 1 учтено Собранием депутатов Старицкого района. 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 xml:space="preserve">По результатам проведенных  контрольных мероприятий выявлены нарушения, как имеющие финансовую оценку (на сумму 2088.8 тыс. руб.), так и не имеющие ее, составлено 2 акта, 2 справки, 1 заключение, 2 отчета, направлено 3 представления, которые содержали 13 предложений по устранению нарушений и замечаний.   </w:t>
      </w:r>
    </w:p>
    <w:p w:rsidR="003D315D" w:rsidRPr="00A460C7" w:rsidRDefault="003D315D" w:rsidP="003D315D">
      <w:pPr>
        <w:pStyle w:val="Default"/>
        <w:ind w:firstLine="709"/>
        <w:jc w:val="both"/>
      </w:pPr>
      <w:r w:rsidRPr="00A460C7">
        <w:t>По итогам рассмотрения представлений:</w:t>
      </w:r>
    </w:p>
    <w:p w:rsidR="003D315D" w:rsidRPr="00A460C7" w:rsidRDefault="003D315D" w:rsidP="003D315D">
      <w:pPr>
        <w:pStyle w:val="Default"/>
        <w:ind w:firstLine="709"/>
        <w:jc w:val="both"/>
        <w:rPr>
          <w:color w:val="auto"/>
        </w:rPr>
      </w:pPr>
      <w:r w:rsidRPr="00A460C7">
        <w:t>- и</w:t>
      </w:r>
      <w:r w:rsidRPr="00A460C7">
        <w:rPr>
          <w:color w:val="auto"/>
        </w:rPr>
        <w:t xml:space="preserve">справлены замечания и устранены нарушения по 6 предложениям, содержащихся в представлениях, что составляет 46.2 % от количества предложений </w:t>
      </w:r>
      <w:r w:rsidRPr="00A460C7">
        <w:t>Контрольно-счетной палаты</w:t>
      </w:r>
      <w:r w:rsidRPr="00A460C7">
        <w:rPr>
          <w:color w:val="auto"/>
        </w:rPr>
        <w:t>,</w:t>
      </w:r>
    </w:p>
    <w:p w:rsidR="003D315D" w:rsidRPr="00A460C7" w:rsidRDefault="003D315D" w:rsidP="003D315D">
      <w:pPr>
        <w:pStyle w:val="Default"/>
        <w:ind w:firstLine="708"/>
        <w:jc w:val="both"/>
      </w:pPr>
      <w:r w:rsidRPr="00A460C7">
        <w:rPr>
          <w:color w:val="auto"/>
        </w:rPr>
        <w:t>- направлено</w:t>
      </w:r>
      <w:r w:rsidRPr="00A460C7">
        <w:t xml:space="preserve"> обращение в Комитет по управлению имуществом администрации Старицкого района о применении дисциплинарного взыскания к директору МУП «Старицкая типография» о несвоевременном  выполнении предписания об устранении недостатков и нарушений  по результатам проведенного контрольного мероприятия. </w:t>
      </w:r>
    </w:p>
    <w:p w:rsidR="003D315D" w:rsidRPr="00A460C7" w:rsidRDefault="003D315D" w:rsidP="003D315D">
      <w:pPr>
        <w:pStyle w:val="Default"/>
        <w:ind w:firstLine="708"/>
        <w:jc w:val="both"/>
        <w:rPr>
          <w:b/>
          <w:color w:val="auto"/>
        </w:rPr>
      </w:pPr>
      <w:r w:rsidRPr="00A460C7">
        <w:t>В органы прокуратуры материалы контрольных мероприятий для принятия мер прокурорского реагирования не направлялись.</w:t>
      </w:r>
    </w:p>
    <w:p w:rsidR="003D315D" w:rsidRPr="00A460C7" w:rsidRDefault="003D315D" w:rsidP="003D315D">
      <w:pPr>
        <w:pStyle w:val="Default"/>
        <w:ind w:firstLine="709"/>
        <w:jc w:val="center"/>
        <w:rPr>
          <w:b/>
          <w:color w:val="auto"/>
        </w:rPr>
      </w:pP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0C7">
        <w:rPr>
          <w:rFonts w:ascii="Times New Roman" w:hAnsi="Times New Roman"/>
          <w:b/>
          <w:sz w:val="24"/>
          <w:szCs w:val="24"/>
        </w:rPr>
        <w:t xml:space="preserve">2. Экспертно-аналитическая деятельность </w:t>
      </w: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0C7">
        <w:rPr>
          <w:rFonts w:ascii="Times New Roman" w:hAnsi="Times New Roman"/>
          <w:b/>
          <w:sz w:val="24"/>
          <w:szCs w:val="24"/>
        </w:rPr>
        <w:t>Контрольно-счетной палаты</w:t>
      </w: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15D" w:rsidRPr="00A460C7" w:rsidRDefault="003D315D" w:rsidP="003D315D">
      <w:pPr>
        <w:pStyle w:val="Default"/>
        <w:ind w:firstLine="708"/>
        <w:jc w:val="both"/>
      </w:pPr>
      <w:r w:rsidRPr="00A460C7">
        <w:t>В 2013 году Контрольно-счетной палатой в соответствии со статьей 9 Положения о Контрольно-счетной палате, проводилась экспертная работа,  в рамках которой подготовлено 4 заключения, в том числе:</w:t>
      </w:r>
    </w:p>
    <w:p w:rsidR="003D315D" w:rsidRPr="00A460C7" w:rsidRDefault="003D315D" w:rsidP="003D31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0C7">
        <w:rPr>
          <w:rFonts w:ascii="Times New Roman" w:hAnsi="Times New Roman"/>
          <w:sz w:val="24"/>
          <w:szCs w:val="24"/>
        </w:rPr>
        <w:t>- заключение  по результатам внешней проверки отчета об исполнении бюджета муниципального образования «Старицкий район» Тверской области  за 2012 год, которым рекомендовано Собранию депутатов Старицкого района рассмотреть и утвердить отчет об исполнении местного бюджета за 2012 год с замечанием, в части отнесения расходов на обеспечение деятельности Собрания депутатов Старицкого района на расходы администрации района, как главного распорядителя бюджетных средств.</w:t>
      </w:r>
      <w:proofErr w:type="gramEnd"/>
      <w:r w:rsidRPr="00A460C7">
        <w:rPr>
          <w:rFonts w:ascii="Times New Roman" w:hAnsi="Times New Roman"/>
          <w:sz w:val="24"/>
          <w:szCs w:val="24"/>
        </w:rPr>
        <w:t xml:space="preserve"> В соответствии со статьей 35 Федерального закона № 131-ФЗ от 06.10.2003 (ред. от 05.04.2013) «Об общих принципах организации местного самоуправления в Российской Федерации», </w:t>
      </w:r>
      <w:r w:rsidRPr="00A460C7">
        <w:rPr>
          <w:rFonts w:ascii="Times New Roman" w:hAnsi="Times New Roman"/>
          <w:sz w:val="24"/>
          <w:szCs w:val="24"/>
        </w:rPr>
        <w:lastRenderedPageBreak/>
        <w:t>статьи 29.4 Устава Старицкого района является юридическим лицом (в налоговой инспекции как юридическое лицо не  зарегистрировано);</w:t>
      </w:r>
    </w:p>
    <w:p w:rsidR="003D315D" w:rsidRPr="00A460C7" w:rsidRDefault="003D315D" w:rsidP="003D31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 xml:space="preserve">-заключения на проект решения </w:t>
      </w:r>
      <w:r w:rsidRPr="00A460C7">
        <w:rPr>
          <w:rFonts w:ascii="Times New Roman" w:hAnsi="Times New Roman"/>
          <w:bCs/>
          <w:sz w:val="24"/>
          <w:szCs w:val="24"/>
        </w:rPr>
        <w:t>Собрания депутатов Старицкого района «О внесении изменений и дополнений в решение Собрания депутатов Старицкого района от 20.12.2012 года № 171 «О районном бюджете МО «Старицкий район» на 2013 год и плановый период 2014 и 2015 годов» за 1 полугодие и 9 месяцев 2013 года;</w:t>
      </w:r>
    </w:p>
    <w:p w:rsidR="003D315D" w:rsidRPr="00A460C7" w:rsidRDefault="003D315D" w:rsidP="003D315D">
      <w:pPr>
        <w:pStyle w:val="Default"/>
        <w:ind w:firstLine="708"/>
        <w:jc w:val="both"/>
      </w:pPr>
      <w:r w:rsidRPr="00A460C7">
        <w:rPr>
          <w:b/>
        </w:rPr>
        <w:t xml:space="preserve"> </w:t>
      </w:r>
      <w:proofErr w:type="gramStart"/>
      <w:r w:rsidRPr="00A460C7">
        <w:t xml:space="preserve">- заключение </w:t>
      </w:r>
      <w:r w:rsidRPr="00A460C7">
        <w:rPr>
          <w:bCs/>
        </w:rPr>
        <w:t>на проект решения Собрания депутатов Старицкого района о принятии в первом чтении «О районном бюджете МО «Старицкий район» на 2014 год и на плановый период 2015 и 2016 годов»</w:t>
      </w:r>
      <w:r w:rsidRPr="00A460C7">
        <w:t xml:space="preserve">, которым рекомендовано Собранию депутатов Старицкого района </w:t>
      </w:r>
      <w:r w:rsidRPr="00A460C7">
        <w:rPr>
          <w:bCs/>
        </w:rPr>
        <w:t>рассмотреть и принять проект решения в первом чтении «О районном бюджете МО «Старицкий район» на 2013 год и на плановый период 2014 и 2015</w:t>
      </w:r>
      <w:proofErr w:type="gramEnd"/>
      <w:r w:rsidRPr="00A460C7">
        <w:rPr>
          <w:bCs/>
        </w:rPr>
        <w:t xml:space="preserve"> годов»</w:t>
      </w:r>
      <w:r w:rsidRPr="00A460C7">
        <w:t>.</w:t>
      </w:r>
    </w:p>
    <w:p w:rsidR="003D315D" w:rsidRPr="00A460C7" w:rsidRDefault="003D315D" w:rsidP="003D315D">
      <w:pPr>
        <w:pStyle w:val="Default"/>
        <w:ind w:firstLine="708"/>
        <w:jc w:val="both"/>
      </w:pPr>
    </w:p>
    <w:p w:rsidR="003D315D" w:rsidRPr="00A460C7" w:rsidRDefault="003D315D" w:rsidP="003D315D">
      <w:pPr>
        <w:pStyle w:val="a6"/>
        <w:widowControl w:val="0"/>
        <w:ind w:left="0"/>
        <w:rPr>
          <w:b/>
          <w:sz w:val="24"/>
          <w:szCs w:val="24"/>
        </w:rPr>
      </w:pPr>
    </w:p>
    <w:p w:rsidR="003D315D" w:rsidRPr="00A460C7" w:rsidRDefault="003D315D" w:rsidP="003D315D">
      <w:pPr>
        <w:pStyle w:val="a6"/>
        <w:widowControl w:val="0"/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A460C7">
        <w:rPr>
          <w:b/>
          <w:sz w:val="24"/>
          <w:szCs w:val="24"/>
        </w:rPr>
        <w:t>Контрольная деятельность  контрольно-счетной палаты</w:t>
      </w: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0C7">
        <w:rPr>
          <w:rFonts w:ascii="Times New Roman" w:hAnsi="Times New Roman"/>
          <w:b/>
          <w:sz w:val="24"/>
          <w:szCs w:val="24"/>
        </w:rPr>
        <w:t>3.1. Основные итоги контрольной деятельности</w:t>
      </w: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15D" w:rsidRPr="00A460C7" w:rsidRDefault="003D315D" w:rsidP="003D315D">
      <w:pPr>
        <w:pStyle w:val="Default"/>
        <w:ind w:firstLine="709"/>
        <w:jc w:val="both"/>
      </w:pPr>
      <w:r w:rsidRPr="00A460C7">
        <w:t>В 2013 году  проведено 5 контрольных мероприятий, в том числе внешняя проверка годового отчета об исполнении местного бюджета за 2012 год.</w:t>
      </w: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 xml:space="preserve">Контрольными мероприятиями в 2013 году охвачено 5 объектов, в том числе: </w:t>
      </w: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- органов местного самоуправления и органов Администрации Старицкого района – 3,</w:t>
      </w: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- муниципальных учреждений – 1,</w:t>
      </w: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- муниципальных предприятий – 1.</w:t>
      </w: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 xml:space="preserve"> Объектами контрольных мероприятий, за исключением внешней проверки годового отчета об исполнении местного бюджета за 2012 год (или тематических контрольных мероприятий), являлись: </w:t>
      </w:r>
      <w:r w:rsidRPr="00A460C7">
        <w:rPr>
          <w:rFonts w:ascii="Times New Roman" w:hAnsi="Times New Roman"/>
          <w:bCs/>
          <w:color w:val="000000"/>
          <w:sz w:val="24"/>
          <w:szCs w:val="24"/>
        </w:rPr>
        <w:t>Муниципальное унитарное предприятие «Старицкая типография» (1</w:t>
      </w:r>
      <w:r w:rsidRPr="00A460C7">
        <w:rPr>
          <w:rFonts w:ascii="Times New Roman" w:hAnsi="Times New Roman"/>
          <w:sz w:val="24"/>
          <w:szCs w:val="24"/>
        </w:rPr>
        <w:t xml:space="preserve"> мероприятие)</w:t>
      </w:r>
      <w:r w:rsidRPr="00A460C7">
        <w:rPr>
          <w:rFonts w:ascii="Times New Roman" w:hAnsi="Times New Roman"/>
          <w:bCs/>
          <w:color w:val="000000"/>
          <w:sz w:val="24"/>
          <w:szCs w:val="24"/>
        </w:rPr>
        <w:t>, Муниципальное дошкольное образовательное учреждение «Детский сад № 3 г. Старица»  (1</w:t>
      </w:r>
      <w:r w:rsidRPr="00A460C7">
        <w:rPr>
          <w:rFonts w:ascii="Times New Roman" w:hAnsi="Times New Roman"/>
          <w:sz w:val="24"/>
          <w:szCs w:val="24"/>
        </w:rPr>
        <w:t xml:space="preserve"> мероприятия)</w:t>
      </w:r>
      <w:r w:rsidRPr="00A460C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D315D" w:rsidRPr="00A460C7" w:rsidRDefault="003D315D" w:rsidP="003D315D">
      <w:pPr>
        <w:pStyle w:val="Default"/>
        <w:ind w:firstLine="709"/>
        <w:jc w:val="both"/>
        <w:rPr>
          <w:color w:val="auto"/>
        </w:rPr>
      </w:pPr>
    </w:p>
    <w:p w:rsidR="003D315D" w:rsidRPr="00A460C7" w:rsidRDefault="003D315D" w:rsidP="003D315D">
      <w:pPr>
        <w:pStyle w:val="Default"/>
        <w:ind w:firstLine="709"/>
        <w:jc w:val="both"/>
        <w:rPr>
          <w:color w:val="auto"/>
        </w:rPr>
      </w:pPr>
      <w:r w:rsidRPr="00A460C7">
        <w:rPr>
          <w:color w:val="auto"/>
        </w:rPr>
        <w:t>Объем средств местного бюджета, охваченных при проведении тематических контрольных мероприятий, составил 13 012.9 тыс. руб.</w:t>
      </w:r>
    </w:p>
    <w:p w:rsidR="003D315D" w:rsidRPr="00A460C7" w:rsidRDefault="003D315D" w:rsidP="003D315D">
      <w:pPr>
        <w:pStyle w:val="Default"/>
        <w:ind w:firstLine="709"/>
        <w:jc w:val="both"/>
        <w:rPr>
          <w:color w:val="auto"/>
        </w:rPr>
      </w:pPr>
      <w:r w:rsidRPr="00A460C7">
        <w:rPr>
          <w:color w:val="auto"/>
        </w:rPr>
        <w:t>Объем бюджетных средств, охваченных внешней проверкой отчета об исполнении местного бюджета за 2012 год  – 526 750.9  тыс. руб.</w:t>
      </w:r>
    </w:p>
    <w:p w:rsidR="003D315D" w:rsidRPr="00A460C7" w:rsidRDefault="003D315D" w:rsidP="003D315D">
      <w:pPr>
        <w:pStyle w:val="Default"/>
        <w:ind w:firstLine="709"/>
        <w:jc w:val="both"/>
        <w:rPr>
          <w:color w:val="auto"/>
        </w:rPr>
      </w:pPr>
      <w:r w:rsidRPr="00A460C7">
        <w:rPr>
          <w:color w:val="auto"/>
        </w:rPr>
        <w:t>Объем средств, не являющихся средствами местного бюджета, – 11 605.1 тыс. руб.</w:t>
      </w:r>
    </w:p>
    <w:p w:rsidR="003D315D" w:rsidRPr="00A460C7" w:rsidRDefault="003D315D" w:rsidP="003D315D">
      <w:pPr>
        <w:pStyle w:val="Default"/>
        <w:ind w:firstLine="709"/>
        <w:jc w:val="both"/>
      </w:pPr>
    </w:p>
    <w:p w:rsidR="003D315D" w:rsidRPr="00A460C7" w:rsidRDefault="003D315D" w:rsidP="003D315D">
      <w:pPr>
        <w:pStyle w:val="Default"/>
        <w:ind w:firstLine="709"/>
        <w:jc w:val="both"/>
      </w:pPr>
      <w:r w:rsidRPr="00A460C7">
        <w:t xml:space="preserve">По результатам проведенных  контрольных мероприятий выявлены нарушения, как имеющие финансовую оценку (на сумму 2088.8 тыс. руб.), так и не имеющие ее, составлено 2 акта, 2 справки, 2 отчета, направлено 3 представления. </w:t>
      </w:r>
    </w:p>
    <w:p w:rsidR="003D315D" w:rsidRPr="00A460C7" w:rsidRDefault="003D315D" w:rsidP="003D315D">
      <w:pPr>
        <w:pStyle w:val="Default"/>
        <w:ind w:firstLine="709"/>
        <w:jc w:val="both"/>
      </w:pPr>
    </w:p>
    <w:p w:rsidR="003D315D" w:rsidRPr="00A460C7" w:rsidRDefault="003D315D" w:rsidP="003D315D">
      <w:pPr>
        <w:pStyle w:val="Default"/>
        <w:ind w:firstLine="709"/>
        <w:jc w:val="both"/>
        <w:rPr>
          <w:color w:val="auto"/>
        </w:rPr>
      </w:pPr>
      <w:r w:rsidRPr="00A460C7">
        <w:t>В направленных представлениях для рассмотрения и принятия решений и мер по устранению выявленных контрольным мероприятием нарушений и замечаний содержалось 13 предложений по устранению нарушений и замечаний. Согласно полученным ответам проверенных организаций и</w:t>
      </w:r>
      <w:r w:rsidRPr="00A460C7">
        <w:rPr>
          <w:color w:val="auto"/>
        </w:rPr>
        <w:t>справлены замечания и устранены нарушения по 6 предложениям, что составляет 46.2 % от количества предложений КСП Старицкого района.</w:t>
      </w:r>
    </w:p>
    <w:p w:rsidR="003D315D" w:rsidRPr="00A460C7" w:rsidRDefault="003D315D" w:rsidP="003D315D">
      <w:pPr>
        <w:pStyle w:val="Default"/>
        <w:ind w:firstLine="709"/>
        <w:jc w:val="both"/>
      </w:pPr>
      <w:r w:rsidRPr="00A460C7">
        <w:rPr>
          <w:color w:val="auto"/>
        </w:rPr>
        <w:t>Устранено финансовых нарушений на сумму 143.4 тыс. руб. (в том числе доход местного бюджета несвоевременно перечислен налог на доходы физических лиц муниципального предприятия</w:t>
      </w:r>
      <w:r w:rsidRPr="00A460C7">
        <w:t>).</w:t>
      </w:r>
    </w:p>
    <w:p w:rsidR="003D315D" w:rsidRPr="00A460C7" w:rsidRDefault="003D315D" w:rsidP="003D315D">
      <w:pPr>
        <w:pStyle w:val="Default"/>
        <w:ind w:firstLine="709"/>
        <w:jc w:val="both"/>
        <w:rPr>
          <w:color w:val="auto"/>
        </w:rPr>
      </w:pPr>
      <w:r w:rsidRPr="00A460C7">
        <w:t>По итогам рассмотрения выполнения представлений об устранении выявленных нарушений направлено обращение об</w:t>
      </w:r>
      <w:r w:rsidRPr="00A460C7">
        <w:rPr>
          <w:color w:val="auto"/>
        </w:rPr>
        <w:t xml:space="preserve"> одном дисциплинарном взыскание в отношении должностного лица, допустившего ненадлежащее исполнение своих должностных обязанностей.</w:t>
      </w:r>
    </w:p>
    <w:p w:rsidR="003D315D" w:rsidRPr="00A460C7" w:rsidRDefault="003D315D" w:rsidP="003D315D">
      <w:pPr>
        <w:pStyle w:val="Default"/>
        <w:jc w:val="center"/>
        <w:rPr>
          <w:b/>
        </w:rPr>
      </w:pPr>
      <w:r w:rsidRPr="00A460C7">
        <w:rPr>
          <w:b/>
        </w:rPr>
        <w:lastRenderedPageBreak/>
        <w:t>3.2. Результаты контрольных мероприятий, осуществленных</w:t>
      </w:r>
    </w:p>
    <w:p w:rsidR="003D315D" w:rsidRPr="00A460C7" w:rsidRDefault="003D315D" w:rsidP="003D315D">
      <w:pPr>
        <w:pStyle w:val="Default"/>
        <w:jc w:val="center"/>
      </w:pPr>
      <w:r w:rsidRPr="00A460C7">
        <w:rPr>
          <w:b/>
        </w:rPr>
        <w:t>Контрольно-счетной палатой в 2013 году по направлениям деятельности</w:t>
      </w:r>
    </w:p>
    <w:p w:rsidR="003D315D" w:rsidRPr="00A460C7" w:rsidRDefault="003D315D" w:rsidP="003D315D">
      <w:pPr>
        <w:pStyle w:val="Default"/>
        <w:ind w:firstLine="708"/>
        <w:jc w:val="center"/>
        <w:rPr>
          <w:b/>
        </w:rPr>
      </w:pPr>
      <w:r w:rsidRPr="00A460C7">
        <w:rPr>
          <w:b/>
        </w:rPr>
        <w:t>3.2.1. Внешняя проверка годового отчета об исполнении местного бюджета за 2012  год</w:t>
      </w:r>
    </w:p>
    <w:p w:rsidR="003D315D" w:rsidRPr="00A460C7" w:rsidRDefault="003D315D" w:rsidP="003D315D">
      <w:pPr>
        <w:pStyle w:val="Default"/>
        <w:ind w:firstLine="708"/>
        <w:jc w:val="center"/>
        <w:rPr>
          <w:b/>
        </w:rPr>
      </w:pPr>
    </w:p>
    <w:p w:rsidR="003D315D" w:rsidRPr="00A460C7" w:rsidRDefault="003D315D" w:rsidP="003D315D">
      <w:pPr>
        <w:pStyle w:val="Default"/>
        <w:ind w:firstLine="709"/>
        <w:jc w:val="both"/>
        <w:rPr>
          <w:color w:val="auto"/>
        </w:rPr>
      </w:pPr>
      <w:r w:rsidRPr="00A460C7">
        <w:rPr>
          <w:color w:val="auto"/>
        </w:rPr>
        <w:t>Объем средств, охваченных внешней проверкой годового отчета об исполнении местного бюджета за 2012 год – 526 750.9  тыс. руб.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В ходе внешней проверки годового отчета об исполнении бюджета муниципального образования «Старицкий район» Тверской области  за 2012 год проведены камеральные проверки отчетов  двух главных распорядителей бюджетных средств: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- отдела культуры Старицкого района Тверской области;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- отдела образования Старицкого района Тверской области.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 xml:space="preserve">В результате контрольного мероприятия установлено, что при составлении годовой бюджетной отчетности об исполнении бюджета фактов неполноты годовой отчетности не установлено. </w:t>
      </w:r>
      <w:proofErr w:type="gramStart"/>
      <w:r w:rsidRPr="00A460C7">
        <w:rPr>
          <w:rFonts w:ascii="Times New Roman" w:hAnsi="Times New Roman"/>
          <w:sz w:val="24"/>
          <w:szCs w:val="24"/>
        </w:rPr>
        <w:t>Годовые отчеты представлены в объемах в соответствии с  нормами федерального законодательства (в том числе бюджетного), федерального нормативного правового акта, регулирующего порядок составления и представления годовой отчетности об исполнении бюджетов, муниципальных правовых актов в части формирования и представления бюджетной отчетности главных распорядителей бюджетных средств, осуществления заполнения отдельных форм бюджетной отчетности главных распорядителей бюджетных средств.</w:t>
      </w:r>
      <w:proofErr w:type="gramEnd"/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По результатам контрольного мероприятия (внешней проверки) составлены 2 справки 1 заключение и направлены в Собрание депутатов Старицкого района и Администрацию Старицкого района.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Представления и предписания по результатам проведенной внешней проверки контрольно-счетная палата  не направляла.</w:t>
      </w:r>
    </w:p>
    <w:p w:rsidR="003D315D" w:rsidRPr="00A460C7" w:rsidRDefault="003D315D" w:rsidP="003D315D">
      <w:pPr>
        <w:spacing w:after="0" w:line="240" w:lineRule="auto"/>
        <w:ind w:firstLine="708"/>
        <w:jc w:val="both"/>
        <w:rPr>
          <w:sz w:val="24"/>
          <w:szCs w:val="24"/>
        </w:rPr>
      </w:pPr>
      <w:r w:rsidRPr="00A460C7">
        <w:rPr>
          <w:sz w:val="24"/>
          <w:szCs w:val="24"/>
        </w:rPr>
        <w:t xml:space="preserve"> </w:t>
      </w:r>
    </w:p>
    <w:p w:rsidR="003D315D" w:rsidRDefault="003D315D" w:rsidP="003D315D">
      <w:pPr>
        <w:pStyle w:val="Default"/>
        <w:ind w:firstLine="709"/>
        <w:jc w:val="center"/>
        <w:rPr>
          <w:b/>
          <w:bCs/>
        </w:rPr>
      </w:pPr>
      <w:r w:rsidRPr="00A460C7">
        <w:rPr>
          <w:b/>
        </w:rPr>
        <w:t>3.2.2. П</w:t>
      </w:r>
      <w:r w:rsidRPr="00A460C7">
        <w:rPr>
          <w:b/>
          <w:bCs/>
        </w:rPr>
        <w:t xml:space="preserve">роверка  деятельности муниципального унитарного предприятия по владению, пользованию и распоряжению имуществом муниципального образования, переданным во владение и распоряжение предприятию </w:t>
      </w:r>
    </w:p>
    <w:p w:rsidR="003D315D" w:rsidRPr="00A460C7" w:rsidRDefault="003D315D" w:rsidP="003D315D">
      <w:pPr>
        <w:pStyle w:val="Default"/>
        <w:ind w:firstLine="709"/>
        <w:jc w:val="center"/>
        <w:rPr>
          <w:b/>
          <w:bCs/>
        </w:rPr>
      </w:pPr>
      <w:r w:rsidRPr="00A460C7">
        <w:rPr>
          <w:b/>
          <w:bCs/>
        </w:rPr>
        <w:t>за 2012 и 1 полугодие 2013 года.</w:t>
      </w:r>
    </w:p>
    <w:p w:rsidR="003D315D" w:rsidRPr="00A460C7" w:rsidRDefault="003D315D" w:rsidP="003D315D">
      <w:pPr>
        <w:pStyle w:val="Default"/>
        <w:ind w:firstLine="709"/>
        <w:jc w:val="both"/>
        <w:rPr>
          <w:b/>
          <w:bCs/>
        </w:rPr>
      </w:pP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color w:val="000000"/>
          <w:sz w:val="24"/>
          <w:szCs w:val="24"/>
        </w:rPr>
        <w:t xml:space="preserve">Объем средств, охваченных при проведении </w:t>
      </w:r>
      <w:r w:rsidRPr="00A460C7">
        <w:rPr>
          <w:rFonts w:ascii="Times New Roman" w:hAnsi="Times New Roman"/>
          <w:bCs/>
          <w:color w:val="000000"/>
          <w:sz w:val="24"/>
          <w:szCs w:val="24"/>
        </w:rPr>
        <w:t xml:space="preserve">контрольного мероприятия </w:t>
      </w:r>
      <w:r w:rsidRPr="00A460C7">
        <w:rPr>
          <w:rFonts w:ascii="Times New Roman" w:hAnsi="Times New Roman"/>
          <w:bCs/>
          <w:sz w:val="24"/>
          <w:szCs w:val="24"/>
        </w:rPr>
        <w:t xml:space="preserve">в части доходов (выручки) муниципального предприятия </w:t>
      </w:r>
      <w:r w:rsidRPr="00A460C7">
        <w:rPr>
          <w:rFonts w:ascii="Times New Roman" w:hAnsi="Times New Roman"/>
          <w:sz w:val="24"/>
          <w:szCs w:val="24"/>
        </w:rPr>
        <w:t>за 2012 год и 1 половину 2013 года – 10280.1  тыс. руб.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0C7">
        <w:rPr>
          <w:rFonts w:ascii="Times New Roman" w:hAnsi="Times New Roman"/>
          <w:bCs/>
          <w:sz w:val="24"/>
          <w:szCs w:val="24"/>
        </w:rPr>
        <w:t xml:space="preserve">Объем средств муниципального образования «Старицкий район» Тверской области, охваченных при проведении контрольного мероприятия – </w:t>
      </w:r>
      <w:r w:rsidRPr="00A460C7">
        <w:rPr>
          <w:rFonts w:ascii="Times New Roman" w:hAnsi="Times New Roman"/>
          <w:sz w:val="24"/>
          <w:szCs w:val="24"/>
        </w:rPr>
        <w:t>241.2 тыс. руб., в части не своевременного перечисления налога на доходы физических лиц и доходов 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(КБК 60111107015050000120), не перечисленных МУП «Старицкая типография».</w:t>
      </w:r>
      <w:proofErr w:type="gramEnd"/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 xml:space="preserve">Объекты контрольного мероприятия: 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1) Муниципальное дошкольное образовательное учреждение «Детский сад № 3 г. Старица»;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 xml:space="preserve">2) </w:t>
      </w:r>
      <w:r w:rsidRPr="00A460C7">
        <w:rPr>
          <w:rFonts w:ascii="Times New Roman" w:hAnsi="Times New Roman"/>
          <w:color w:val="000000"/>
          <w:sz w:val="24"/>
          <w:szCs w:val="24"/>
        </w:rPr>
        <w:t>Муниципальное унитарное предприятие «Старицкая типография».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В результате контрольного мероприятия установлено, что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60C7">
        <w:rPr>
          <w:rFonts w:ascii="Times New Roman" w:hAnsi="Times New Roman"/>
          <w:color w:val="FF0000"/>
          <w:sz w:val="24"/>
          <w:szCs w:val="24"/>
        </w:rPr>
        <w:lastRenderedPageBreak/>
        <w:t xml:space="preserve"> </w:t>
      </w:r>
      <w:r w:rsidRPr="00A460C7">
        <w:rPr>
          <w:rFonts w:ascii="Times New Roman" w:hAnsi="Times New Roman"/>
          <w:sz w:val="24"/>
          <w:szCs w:val="24"/>
        </w:rPr>
        <w:t>-</w:t>
      </w:r>
      <w:r w:rsidRPr="00A460C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A460C7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муниципальными правовыми актами </w:t>
      </w:r>
      <w:r w:rsidRPr="00A460C7">
        <w:rPr>
          <w:rFonts w:ascii="Times New Roman" w:hAnsi="Times New Roman"/>
          <w:bCs/>
          <w:sz w:val="24"/>
          <w:szCs w:val="24"/>
        </w:rPr>
        <w:t>МО «Старицкий район» не соблюдены отдельные требования федерального законодательства,</w:t>
      </w:r>
      <w:r w:rsidRPr="00A460C7">
        <w:rPr>
          <w:rFonts w:ascii="Times New Roman" w:hAnsi="Times New Roman"/>
          <w:bCs/>
          <w:color w:val="000000"/>
          <w:sz w:val="24"/>
          <w:szCs w:val="24"/>
        </w:rPr>
        <w:t xml:space="preserve"> регламентирующего процесс управления деятельностью муниципальных унитарных предприятий;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bCs/>
          <w:color w:val="000000"/>
          <w:sz w:val="24"/>
          <w:szCs w:val="24"/>
        </w:rPr>
        <w:t xml:space="preserve">-  Комитетом по управлению имуществом администрации Старицкого района </w:t>
      </w:r>
      <w:r w:rsidRPr="00A460C7">
        <w:rPr>
          <w:rFonts w:ascii="Times New Roman" w:hAnsi="Times New Roman"/>
          <w:sz w:val="24"/>
          <w:szCs w:val="24"/>
        </w:rPr>
        <w:t>в 2012 году</w:t>
      </w:r>
      <w:r w:rsidRPr="00A460C7">
        <w:rPr>
          <w:rFonts w:ascii="Times New Roman" w:hAnsi="Times New Roman"/>
          <w:bCs/>
          <w:color w:val="000000"/>
          <w:sz w:val="24"/>
          <w:szCs w:val="24"/>
        </w:rPr>
        <w:t xml:space="preserve"> недостаточно осуществлялся </w:t>
      </w:r>
      <w:proofErr w:type="gramStart"/>
      <w:r w:rsidRPr="00A460C7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Pr="00A460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460C7">
        <w:rPr>
          <w:rFonts w:ascii="Times New Roman" w:hAnsi="Times New Roman"/>
          <w:sz w:val="24"/>
          <w:szCs w:val="24"/>
        </w:rPr>
        <w:t xml:space="preserve">деятельностью и за своевременностью осуществления платежей по части прибыли, </w:t>
      </w:r>
      <w:r w:rsidRPr="00A460C7">
        <w:rPr>
          <w:rFonts w:ascii="Times New Roman" w:hAnsi="Times New Roman"/>
          <w:spacing w:val="-3"/>
          <w:sz w:val="24"/>
          <w:szCs w:val="24"/>
        </w:rPr>
        <w:t>подлежащей перечислению</w:t>
      </w:r>
      <w:r w:rsidRPr="00A460C7">
        <w:rPr>
          <w:rFonts w:ascii="Times New Roman" w:hAnsi="Times New Roman"/>
          <w:sz w:val="24"/>
          <w:szCs w:val="24"/>
        </w:rPr>
        <w:t xml:space="preserve">  в местный бюджет МУП «Старицкая типография» 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0C7">
        <w:rPr>
          <w:rFonts w:ascii="Times New Roman" w:hAnsi="Times New Roman"/>
          <w:sz w:val="24"/>
          <w:szCs w:val="24"/>
        </w:rPr>
        <w:t xml:space="preserve">- </w:t>
      </w:r>
      <w:r w:rsidRPr="00A460C7">
        <w:rPr>
          <w:rFonts w:ascii="Times New Roman" w:hAnsi="Times New Roman"/>
          <w:bCs/>
          <w:sz w:val="24"/>
          <w:szCs w:val="24"/>
        </w:rPr>
        <w:t xml:space="preserve">учредительными и </w:t>
      </w:r>
      <w:r w:rsidRPr="00A460C7">
        <w:rPr>
          <w:rFonts w:ascii="Times New Roman" w:hAnsi="Times New Roman"/>
          <w:bCs/>
          <w:color w:val="000000"/>
          <w:sz w:val="24"/>
          <w:szCs w:val="24"/>
        </w:rPr>
        <w:t>иными документами (в том числе локальными актами)</w:t>
      </w:r>
      <w:r w:rsidRPr="00A460C7">
        <w:rPr>
          <w:rFonts w:ascii="Times New Roman" w:hAnsi="Times New Roman"/>
          <w:bCs/>
          <w:sz w:val="24"/>
          <w:szCs w:val="24"/>
        </w:rPr>
        <w:t xml:space="preserve"> МУП «Старицкая типография» не соблюдены отдельные требования федерального законодательства и муниципальных нормативных правовых актов муниципального образования «Старицкий район» Тверской области, регламентирующих процесс управления деятельностью муниципальных унитарных предприятий:</w:t>
      </w:r>
      <w:r w:rsidRPr="00A460C7">
        <w:rPr>
          <w:rFonts w:ascii="Times New Roman" w:hAnsi="Times New Roman"/>
          <w:bCs/>
          <w:color w:val="000000"/>
          <w:sz w:val="24"/>
          <w:szCs w:val="24"/>
        </w:rPr>
        <w:t xml:space="preserve"> перечисления части прибыли в местный бюджет не осуществлялись; не зарегистрировано право хозяйственного ведения переданного имущества;</w:t>
      </w:r>
      <w:proofErr w:type="gramEnd"/>
      <w:r w:rsidRPr="00A460C7">
        <w:rPr>
          <w:rFonts w:ascii="Times New Roman" w:hAnsi="Times New Roman"/>
          <w:bCs/>
          <w:color w:val="000000"/>
          <w:sz w:val="24"/>
          <w:szCs w:val="24"/>
        </w:rPr>
        <w:t xml:space="preserve"> установлено отсутствие ПХД, учетной политики,   </w:t>
      </w:r>
      <w:r w:rsidRPr="00A460C7">
        <w:rPr>
          <w:rFonts w:ascii="Times New Roman" w:hAnsi="Times New Roman"/>
          <w:sz w:val="24"/>
          <w:szCs w:val="24"/>
        </w:rPr>
        <w:t xml:space="preserve"> имеется замечание по вопросу регулирования и организации оплаты труда, по  оформлению хозяйственных операций (фактов хозяйственной деятельности), оформлению и содержанию учетных регистров и иных документов. 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 xml:space="preserve">Общий объем установленных нарушений, имеющих финансовую оценку, составляет 601.3 тыс. руб., в том числе: 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-</w:t>
      </w:r>
      <w:r w:rsidRPr="00A460C7">
        <w:rPr>
          <w:rFonts w:ascii="Times New Roman" w:hAnsi="Times New Roman"/>
          <w:b/>
          <w:sz w:val="24"/>
          <w:szCs w:val="24"/>
        </w:rPr>
        <w:t xml:space="preserve"> </w:t>
      </w:r>
      <w:r w:rsidRPr="00A460C7">
        <w:rPr>
          <w:rFonts w:ascii="Times New Roman" w:hAnsi="Times New Roman"/>
          <w:sz w:val="24"/>
          <w:szCs w:val="24"/>
        </w:rPr>
        <w:t>159.7 тыс. руб. – несвоевременное перечисление части прибыли, остающейся после уплаты налогов и иных обязательных платежей муниципальных унитарных предприятий, созданных муниципальными районами (КБК 60111107015050000120), поступивших от МУП «Старицкая типография» за 2011-2012 годы;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0C7">
        <w:rPr>
          <w:rFonts w:ascii="Times New Roman" w:hAnsi="Times New Roman"/>
          <w:sz w:val="24"/>
          <w:szCs w:val="24"/>
        </w:rPr>
        <w:t xml:space="preserve">- 441.6 тыс. руб. – неверное отражение на счетах бухгалтерского учета хозяйственных операций, занижение облагаемой базы для исчисления и уплаты в местный бюджет части прибыли, остающейся после уплаты налогов и иных обязательных платежей,  несвоевременное перечисление части налога при упрощенной системе </w:t>
      </w:r>
      <w:proofErr w:type="spellStart"/>
      <w:r w:rsidRPr="00A460C7">
        <w:rPr>
          <w:rFonts w:ascii="Times New Roman" w:hAnsi="Times New Roman"/>
          <w:sz w:val="24"/>
          <w:szCs w:val="24"/>
        </w:rPr>
        <w:t>налогооблажения</w:t>
      </w:r>
      <w:proofErr w:type="spellEnd"/>
      <w:r w:rsidRPr="00A460C7">
        <w:rPr>
          <w:rFonts w:ascii="Times New Roman" w:hAnsi="Times New Roman"/>
          <w:sz w:val="24"/>
          <w:szCs w:val="24"/>
        </w:rPr>
        <w:t xml:space="preserve">, налога на доходы физических лиц, взносов во внебюджетные фонды, списание основных средств без согласования с учредителем. </w:t>
      </w:r>
      <w:proofErr w:type="gramEnd"/>
    </w:p>
    <w:p w:rsidR="003D315D" w:rsidRPr="00A460C7" w:rsidRDefault="003D315D" w:rsidP="003D315D">
      <w:pPr>
        <w:pStyle w:val="Default"/>
        <w:ind w:firstLine="709"/>
        <w:jc w:val="both"/>
        <w:rPr>
          <w:b/>
        </w:rPr>
      </w:pPr>
    </w:p>
    <w:p w:rsidR="003D315D" w:rsidRPr="00A460C7" w:rsidRDefault="003D315D" w:rsidP="003D315D">
      <w:pPr>
        <w:pStyle w:val="Default"/>
        <w:ind w:firstLine="709"/>
        <w:jc w:val="both"/>
        <w:rPr>
          <w:color w:val="auto"/>
        </w:rPr>
      </w:pPr>
      <w:r w:rsidRPr="00A460C7">
        <w:t xml:space="preserve">По результатам контрольного мероприятия внесены </w:t>
      </w:r>
      <w:r w:rsidRPr="00A460C7">
        <w:rPr>
          <w:color w:val="auto"/>
        </w:rPr>
        <w:t>представления:</w:t>
      </w:r>
    </w:p>
    <w:p w:rsidR="003D315D" w:rsidRPr="00A460C7" w:rsidRDefault="003D315D" w:rsidP="003D315D">
      <w:pPr>
        <w:pStyle w:val="Default"/>
        <w:ind w:firstLine="709"/>
        <w:jc w:val="both"/>
      </w:pPr>
      <w:r w:rsidRPr="00A460C7">
        <w:t xml:space="preserve">- в  МУП «Старицкая типография»  </w:t>
      </w:r>
      <w:r w:rsidRPr="00A460C7">
        <w:rPr>
          <w:color w:val="auto"/>
        </w:rPr>
        <w:t>для рассмотрения и принятия решений</w:t>
      </w:r>
      <w:r w:rsidRPr="00A460C7">
        <w:t xml:space="preserve"> и мер по устранению выявленных контрольным мероприятием нарушений и замечаний, в котором содержалось 7 предложений по устранению нарушений и замечаний.</w:t>
      </w:r>
    </w:p>
    <w:p w:rsidR="003D315D" w:rsidRPr="00A460C7" w:rsidRDefault="003D315D" w:rsidP="003D315D">
      <w:pPr>
        <w:pStyle w:val="Default"/>
        <w:ind w:firstLine="709"/>
        <w:jc w:val="both"/>
      </w:pPr>
    </w:p>
    <w:p w:rsidR="003D315D" w:rsidRPr="00A460C7" w:rsidRDefault="003D315D" w:rsidP="003D315D">
      <w:pPr>
        <w:pStyle w:val="Default"/>
        <w:ind w:firstLine="709"/>
        <w:jc w:val="both"/>
      </w:pPr>
      <w:r w:rsidRPr="00A460C7">
        <w:t xml:space="preserve">В Администрацию Старицкого района направлено информационное письмо с приложением полного пакета документов по проведенному контрольному мероприятию, в том числе с представлением о выявленных  нарушениях и замечаниях. 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О принятых</w:t>
      </w:r>
      <w:r w:rsidRPr="00A460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460C7">
        <w:rPr>
          <w:rFonts w:ascii="Times New Roman" w:hAnsi="Times New Roman"/>
          <w:sz w:val="24"/>
          <w:szCs w:val="24"/>
        </w:rPr>
        <w:t>и предполагаемых к принятию по результатам рассмотрения представления решениях и мерах МУП «Старицкая типография»  уведомили в письменной форме КСП Старицкого района в установленный срок.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 xml:space="preserve">Согласно полученной информации от МУП «Старицкая типография» исправлены замечания и устранены нарушения по 5 предложениям, что составляет 71.4  % от количества предложений Контрольно-счетной палаты. 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По 2 предложениям срок исполнения перенесен до 30.12.2013 года (в связи с тяжелым финансовым положением на предприятии), вследствие не выполнения, перенесен до 01.07.2014 года с составлением  графика погашения.</w:t>
      </w:r>
    </w:p>
    <w:p w:rsidR="003D315D" w:rsidRPr="00A460C7" w:rsidRDefault="003D315D" w:rsidP="003D315D">
      <w:pPr>
        <w:pStyle w:val="Default"/>
        <w:ind w:firstLine="708"/>
        <w:jc w:val="both"/>
      </w:pPr>
      <w:r w:rsidRPr="00A460C7">
        <w:rPr>
          <w:color w:val="auto"/>
        </w:rPr>
        <w:t>Направлено</w:t>
      </w:r>
      <w:r w:rsidRPr="00A460C7">
        <w:t xml:space="preserve"> обращение в Комитет по управлению имуществом администрации Старицкого района о применении дисциплинарного взыскания к директору МУП «Старицкая типография» о несвоевременном  выполнении предписания об устранении недостатков и нарушений  по результатам проведенного контрольного мероприятия. </w:t>
      </w:r>
    </w:p>
    <w:p w:rsidR="003D315D" w:rsidRPr="00A460C7" w:rsidRDefault="003D315D" w:rsidP="003D315D">
      <w:pPr>
        <w:pStyle w:val="Default"/>
        <w:ind w:firstLine="708"/>
        <w:jc w:val="both"/>
        <w:rPr>
          <w:b/>
        </w:rPr>
      </w:pPr>
    </w:p>
    <w:p w:rsidR="003D315D" w:rsidRPr="00A460C7" w:rsidRDefault="003D315D" w:rsidP="003D315D">
      <w:pPr>
        <w:pStyle w:val="Default"/>
        <w:ind w:firstLine="708"/>
        <w:jc w:val="both"/>
        <w:rPr>
          <w:b/>
          <w:bCs/>
        </w:rPr>
      </w:pPr>
      <w:r w:rsidRPr="00A460C7">
        <w:rPr>
          <w:b/>
        </w:rPr>
        <w:lastRenderedPageBreak/>
        <w:t xml:space="preserve">3.2.3. </w:t>
      </w:r>
      <w:r w:rsidRPr="00A460C7">
        <w:rPr>
          <w:b/>
          <w:bCs/>
        </w:rPr>
        <w:t xml:space="preserve">Проверка </w:t>
      </w:r>
      <w:proofErr w:type="gramStart"/>
      <w:r w:rsidRPr="00A460C7">
        <w:rPr>
          <w:b/>
          <w:bCs/>
        </w:rPr>
        <w:t>определения соответствия процесса формирования муниципального задания</w:t>
      </w:r>
      <w:proofErr w:type="gramEnd"/>
      <w:r w:rsidRPr="00A460C7">
        <w:rPr>
          <w:b/>
          <w:bCs/>
        </w:rPr>
        <w:t xml:space="preserve"> установленному порядку, оценка эффективности использования средств района.</w:t>
      </w:r>
    </w:p>
    <w:p w:rsidR="003D315D" w:rsidRPr="00A460C7" w:rsidRDefault="003D315D" w:rsidP="003D315D">
      <w:pPr>
        <w:pStyle w:val="Default"/>
        <w:ind w:firstLine="708"/>
        <w:jc w:val="both"/>
        <w:rPr>
          <w:b/>
        </w:rPr>
      </w:pPr>
    </w:p>
    <w:p w:rsidR="003D315D" w:rsidRPr="00A460C7" w:rsidRDefault="003D315D" w:rsidP="003D31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bCs/>
          <w:sz w:val="24"/>
          <w:szCs w:val="24"/>
        </w:rPr>
        <w:t>Объем средств муниципального образования «Старицкий район» Тверской области, охваченных при проведении контрольного мероприятия:</w:t>
      </w:r>
      <w:r w:rsidRPr="00A460C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A460C7">
        <w:rPr>
          <w:rFonts w:ascii="Times New Roman" w:hAnsi="Times New Roman"/>
          <w:bCs/>
          <w:sz w:val="24"/>
          <w:szCs w:val="24"/>
        </w:rPr>
        <w:t>13 012.6 тыс. руб.</w:t>
      </w:r>
      <w:r w:rsidRPr="00A460C7">
        <w:rPr>
          <w:rFonts w:ascii="Times New Roman" w:hAnsi="Times New Roman"/>
          <w:sz w:val="24"/>
          <w:szCs w:val="24"/>
        </w:rPr>
        <w:t xml:space="preserve"> - в части поступивших за 9 месяцев 2013 года. </w:t>
      </w:r>
    </w:p>
    <w:p w:rsidR="003D315D" w:rsidRPr="00A460C7" w:rsidRDefault="003D315D" w:rsidP="003D315D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Объект контрольного мероприятия: муниципальное дошкольное образовательное учреждение «Детский сад № 3 г. Старица».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 xml:space="preserve">В результате контрольного мероприятия установлено, что </w:t>
      </w:r>
      <w:r w:rsidRPr="00A460C7">
        <w:rPr>
          <w:rFonts w:ascii="Times New Roman" w:hAnsi="Times New Roman"/>
          <w:bCs/>
          <w:sz w:val="24"/>
          <w:szCs w:val="24"/>
        </w:rPr>
        <w:t>в проверяемом периоде МБДОУ «Детский сад № 3 г. Старица» штатное расписание по состоянию на 01.01.2013 год сформировано с завышением ставки воспитателя к расчетным или на 3 к фактическим группам.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460C7">
        <w:rPr>
          <w:rFonts w:ascii="Times New Roman" w:hAnsi="Times New Roman"/>
          <w:bCs/>
          <w:sz w:val="24"/>
          <w:szCs w:val="24"/>
        </w:rPr>
        <w:t xml:space="preserve">Отделом образования администрации Старицкого района допущен ряд нарушений требований федерального законодательства и муниципальных правовых актов МО «Старицкий район», регламентирующих процесс </w:t>
      </w:r>
      <w:r w:rsidRPr="00A460C7">
        <w:rPr>
          <w:rFonts w:ascii="Times New Roman" w:hAnsi="Times New Roman"/>
          <w:sz w:val="24"/>
          <w:szCs w:val="24"/>
        </w:rPr>
        <w:t xml:space="preserve">формирования и исполнения муниципального задания, в части: формы муниципального задания (в части качества услуг, оснований для приостановления исполнения муниципального задания, показателей финансового обеспечения муниципального задания, разработанного расчета для определения норматива </w:t>
      </w:r>
      <w:proofErr w:type="spellStart"/>
      <w:r w:rsidRPr="00A460C7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A460C7">
        <w:rPr>
          <w:rFonts w:ascii="Times New Roman" w:hAnsi="Times New Roman"/>
          <w:sz w:val="24"/>
          <w:szCs w:val="24"/>
        </w:rPr>
        <w:t xml:space="preserve"> финансирования); </w:t>
      </w:r>
      <w:proofErr w:type="gramEnd"/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 xml:space="preserve">оформления муниципального задания (установления показателей объема муниципального задания, предельных цен (тарифов) на оплату муниципальной услуги, форм </w:t>
      </w:r>
      <w:proofErr w:type="gramStart"/>
      <w:r w:rsidRPr="00A460C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460C7">
        <w:rPr>
          <w:rFonts w:ascii="Times New Roman" w:hAnsi="Times New Roman"/>
          <w:sz w:val="24"/>
          <w:szCs w:val="24"/>
        </w:rPr>
        <w:t xml:space="preserve"> исполнением муниципального задания, составления отчетности); 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 xml:space="preserve">соблюдение сроков утверждения с доведения муниципального задания до бюджетного учреждения; 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 xml:space="preserve">соблюдением графика финансирования муниципального задания в соответствии с Соглашением. 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Общий объем установленных нарушений, имеющих финансовую оценку, составляет 1 487.5  тыс. руб.</w:t>
      </w:r>
      <w:r w:rsidRPr="00A460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460C7">
        <w:rPr>
          <w:rFonts w:ascii="Times New Roman" w:hAnsi="Times New Roman"/>
          <w:sz w:val="24"/>
          <w:szCs w:val="24"/>
        </w:rPr>
        <w:t xml:space="preserve">или 11.4 % к общему объему проверенных средств. </w:t>
      </w:r>
    </w:p>
    <w:p w:rsidR="003D315D" w:rsidRPr="00A460C7" w:rsidRDefault="003D315D" w:rsidP="003D315D">
      <w:pPr>
        <w:pStyle w:val="Default"/>
        <w:ind w:firstLine="708"/>
        <w:rPr>
          <w:b/>
        </w:rPr>
      </w:pPr>
    </w:p>
    <w:p w:rsidR="003D315D" w:rsidRPr="00A460C7" w:rsidRDefault="003D315D" w:rsidP="003D315D">
      <w:pPr>
        <w:pStyle w:val="Default"/>
        <w:ind w:firstLine="708"/>
        <w:jc w:val="both"/>
        <w:rPr>
          <w:color w:val="auto"/>
        </w:rPr>
      </w:pPr>
      <w:r w:rsidRPr="00A460C7">
        <w:t xml:space="preserve">По результатам контрольного мероприятия вынесено </w:t>
      </w:r>
      <w:r w:rsidRPr="00A460C7">
        <w:rPr>
          <w:color w:val="auto"/>
        </w:rPr>
        <w:t>представление:</w:t>
      </w:r>
    </w:p>
    <w:p w:rsidR="003D315D" w:rsidRPr="00A460C7" w:rsidRDefault="003D315D" w:rsidP="003D315D">
      <w:pPr>
        <w:pStyle w:val="Default"/>
        <w:ind w:firstLine="708"/>
        <w:jc w:val="both"/>
      </w:pPr>
      <w:r w:rsidRPr="00A460C7">
        <w:rPr>
          <w:color w:val="auto"/>
        </w:rPr>
        <w:t>-</w:t>
      </w:r>
      <w:r w:rsidRPr="00A460C7">
        <w:t xml:space="preserve"> по МБДОУ Детский сад № 3 об усилении </w:t>
      </w:r>
      <w:proofErr w:type="gramStart"/>
      <w:r w:rsidRPr="00A460C7">
        <w:t>контроля за</w:t>
      </w:r>
      <w:proofErr w:type="gramEnd"/>
      <w:r w:rsidRPr="00A460C7">
        <w:t xml:space="preserve"> формированием штатного расписания;</w:t>
      </w:r>
    </w:p>
    <w:p w:rsidR="003D315D" w:rsidRPr="00A460C7" w:rsidRDefault="003D315D" w:rsidP="003D315D">
      <w:pPr>
        <w:pStyle w:val="Default"/>
        <w:ind w:firstLine="708"/>
        <w:jc w:val="both"/>
      </w:pPr>
      <w:r w:rsidRPr="00A460C7">
        <w:t xml:space="preserve"> - по </w:t>
      </w:r>
      <w:r w:rsidRPr="00A460C7">
        <w:rPr>
          <w:bCs/>
        </w:rPr>
        <w:t>отделу образования администрации Старицкого района</w:t>
      </w:r>
      <w:r w:rsidRPr="00A460C7">
        <w:t xml:space="preserve"> для рассмотрения и принятия решений и мер по устранению выявленных контрольным мероприятием нарушений и замечаний, в котором содержалось 5 предложений по устранению нарушений и замечаний.</w:t>
      </w:r>
    </w:p>
    <w:p w:rsidR="003D315D" w:rsidRPr="00A460C7" w:rsidRDefault="003D315D" w:rsidP="003D315D">
      <w:pPr>
        <w:pStyle w:val="Default"/>
        <w:ind w:firstLine="708"/>
        <w:jc w:val="both"/>
        <w:rPr>
          <w:color w:val="auto"/>
        </w:rPr>
      </w:pPr>
      <w:r w:rsidRPr="00A460C7">
        <w:t xml:space="preserve">О </w:t>
      </w:r>
      <w:r w:rsidRPr="00A460C7">
        <w:rPr>
          <w:color w:val="auto"/>
        </w:rPr>
        <w:t>принятых</w:t>
      </w:r>
      <w:r w:rsidRPr="00A460C7">
        <w:t xml:space="preserve"> и предполагаемых к принятию по результатам рассмотрения представления решениях и мерах МБДОУ Детский сад № 3  уведомил в письменной форме контрольно-счетную палату Старицкого района в установленный срок. Согласно полученному ответу замечания и нарушения устранены</w:t>
      </w:r>
      <w:r w:rsidRPr="00A460C7">
        <w:rPr>
          <w:color w:val="auto"/>
        </w:rPr>
        <w:t xml:space="preserve"> в полном объеме или на</w:t>
      </w:r>
      <w:r w:rsidRPr="00A460C7">
        <w:t xml:space="preserve"> 100 %. </w:t>
      </w:r>
    </w:p>
    <w:p w:rsidR="003D315D" w:rsidRPr="00A460C7" w:rsidRDefault="003D315D" w:rsidP="003D315D">
      <w:pPr>
        <w:pStyle w:val="Default"/>
        <w:ind w:firstLine="708"/>
        <w:jc w:val="both"/>
        <w:rPr>
          <w:color w:val="auto"/>
        </w:rPr>
      </w:pPr>
      <w:r w:rsidRPr="00A460C7">
        <w:rPr>
          <w:color w:val="auto"/>
        </w:rPr>
        <w:t xml:space="preserve">В соответствии с информацией </w:t>
      </w:r>
      <w:r w:rsidRPr="00A460C7">
        <w:rPr>
          <w:bCs/>
        </w:rPr>
        <w:t>отдела образования администрации Старицкого района устранение нарушений по представлению выполнено по одному предложению, срок устранения выявленных замечаний и нарушений по оставшимся 4 предложениям перенесен до 01.03.2014 года.</w:t>
      </w:r>
    </w:p>
    <w:p w:rsidR="003D315D" w:rsidRPr="00A460C7" w:rsidRDefault="003D315D" w:rsidP="003D315D">
      <w:pPr>
        <w:pStyle w:val="Default"/>
        <w:ind w:firstLine="708"/>
        <w:jc w:val="both"/>
        <w:rPr>
          <w:b/>
        </w:rPr>
      </w:pP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0C7">
        <w:rPr>
          <w:rFonts w:ascii="Times New Roman" w:hAnsi="Times New Roman"/>
          <w:b/>
          <w:sz w:val="24"/>
          <w:szCs w:val="24"/>
        </w:rPr>
        <w:t xml:space="preserve">4. Взаимодействие контрольно-счетной палаты </w:t>
      </w: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0C7">
        <w:rPr>
          <w:rFonts w:ascii="Times New Roman" w:hAnsi="Times New Roman"/>
          <w:b/>
          <w:sz w:val="24"/>
          <w:szCs w:val="24"/>
        </w:rPr>
        <w:t>с  правоохранительными органами</w:t>
      </w: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b/>
          <w:sz w:val="24"/>
          <w:szCs w:val="24"/>
        </w:rPr>
        <w:tab/>
      </w:r>
      <w:r w:rsidRPr="00A460C7">
        <w:rPr>
          <w:rFonts w:ascii="Times New Roman" w:hAnsi="Times New Roman"/>
          <w:sz w:val="24"/>
          <w:szCs w:val="24"/>
        </w:rPr>
        <w:t>В органы прокуратуры материалы контрольных мероприятий для принятия мер прокурорского реагирования не направлялись.</w:t>
      </w: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3D315D" w:rsidRPr="00A460C7" w:rsidRDefault="003D315D" w:rsidP="003D3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15D" w:rsidRPr="00A460C7" w:rsidRDefault="003D315D" w:rsidP="003D3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15D" w:rsidRPr="00A460C7" w:rsidRDefault="003D315D" w:rsidP="003D315D">
      <w:pPr>
        <w:spacing w:after="0" w:line="240" w:lineRule="auto"/>
        <w:jc w:val="center"/>
        <w:rPr>
          <w:b/>
          <w:sz w:val="24"/>
          <w:szCs w:val="24"/>
        </w:rPr>
      </w:pPr>
      <w:r w:rsidRPr="00A460C7">
        <w:rPr>
          <w:rFonts w:ascii="Times New Roman" w:hAnsi="Times New Roman"/>
          <w:b/>
          <w:sz w:val="24"/>
          <w:szCs w:val="24"/>
        </w:rPr>
        <w:t>5. Взаимодействие КСП Старицкого района с Ассоциацией органов внешнего финансового контроля Тверской области</w:t>
      </w:r>
      <w:r w:rsidRPr="00A460C7">
        <w:rPr>
          <w:b/>
          <w:sz w:val="24"/>
          <w:szCs w:val="24"/>
        </w:rPr>
        <w:tab/>
      </w:r>
    </w:p>
    <w:p w:rsidR="003D315D" w:rsidRPr="00A460C7" w:rsidRDefault="003D315D" w:rsidP="003D3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315D" w:rsidRPr="00A460C7" w:rsidRDefault="003D315D" w:rsidP="003D3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bCs/>
          <w:sz w:val="24"/>
          <w:szCs w:val="24"/>
        </w:rPr>
        <w:t xml:space="preserve">В 2013 году руководитель КСП Старицкого района приняла участие в Общем Собрании </w:t>
      </w:r>
      <w:proofErr w:type="gramStart"/>
      <w:r w:rsidRPr="00A460C7">
        <w:rPr>
          <w:rFonts w:ascii="Times New Roman" w:hAnsi="Times New Roman"/>
          <w:bCs/>
          <w:sz w:val="24"/>
          <w:szCs w:val="24"/>
        </w:rPr>
        <w:t xml:space="preserve">членов </w:t>
      </w:r>
      <w:r w:rsidRPr="00A460C7">
        <w:rPr>
          <w:rFonts w:ascii="Times New Roman" w:hAnsi="Times New Roman"/>
          <w:sz w:val="24"/>
          <w:szCs w:val="24"/>
        </w:rPr>
        <w:t>Ассоциации органов внешнего финансового контроля Тверской области</w:t>
      </w:r>
      <w:proofErr w:type="gramEnd"/>
      <w:r w:rsidRPr="00A460C7">
        <w:rPr>
          <w:rFonts w:ascii="Times New Roman" w:hAnsi="Times New Roman"/>
          <w:sz w:val="24"/>
          <w:szCs w:val="24"/>
        </w:rPr>
        <w:t xml:space="preserve">. Главными в повестке дня были вопросы: подведения </w:t>
      </w:r>
      <w:proofErr w:type="gramStart"/>
      <w:r w:rsidRPr="00A460C7">
        <w:rPr>
          <w:rFonts w:ascii="Times New Roman" w:hAnsi="Times New Roman"/>
          <w:sz w:val="24"/>
          <w:szCs w:val="24"/>
        </w:rPr>
        <w:t>итогов работы Ассоциации органов внешнего финансового контроля Тверской</w:t>
      </w:r>
      <w:proofErr w:type="gramEnd"/>
      <w:r w:rsidRPr="00A460C7">
        <w:rPr>
          <w:rFonts w:ascii="Times New Roman" w:hAnsi="Times New Roman"/>
          <w:sz w:val="24"/>
          <w:szCs w:val="24"/>
        </w:rPr>
        <w:t xml:space="preserve"> области, принятие новых членов в состав Ассоциации органов внешнего финансового контроля Тверской области.</w:t>
      </w:r>
    </w:p>
    <w:p w:rsidR="003D315D" w:rsidRPr="00A460C7" w:rsidRDefault="003D315D" w:rsidP="003D315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460C7">
        <w:rPr>
          <w:rFonts w:ascii="Times New Roman" w:hAnsi="Times New Roman"/>
          <w:bCs/>
          <w:sz w:val="24"/>
          <w:szCs w:val="24"/>
        </w:rPr>
        <w:t xml:space="preserve">Расширенном заседании Коллегии Министерства финансов Тверской области  по вопросам: итоги работы финансовой системы Тверской области; основные задачи, направления и подходы при формировании местных бюджетов на 2014 год и плановый период. </w:t>
      </w:r>
      <w:proofErr w:type="gramEnd"/>
    </w:p>
    <w:p w:rsidR="003D315D" w:rsidRPr="00A460C7" w:rsidRDefault="003D315D" w:rsidP="003D315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D315D" w:rsidRPr="00A460C7" w:rsidRDefault="003D315D" w:rsidP="003D3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0C7">
        <w:rPr>
          <w:rFonts w:ascii="Times New Roman" w:hAnsi="Times New Roman"/>
          <w:b/>
          <w:sz w:val="24"/>
          <w:szCs w:val="24"/>
        </w:rPr>
        <w:t>6. Обеспечение деятельности КСП Старицкого района</w:t>
      </w:r>
    </w:p>
    <w:p w:rsidR="003D315D" w:rsidRPr="00A460C7" w:rsidRDefault="003D315D" w:rsidP="003D3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0C7">
        <w:rPr>
          <w:rFonts w:ascii="Times New Roman" w:hAnsi="Times New Roman"/>
          <w:b/>
          <w:sz w:val="24"/>
          <w:szCs w:val="24"/>
        </w:rPr>
        <w:t>6.1. Методологическое и аналитическое обеспечение деятельности</w:t>
      </w:r>
    </w:p>
    <w:p w:rsidR="003D315D" w:rsidRPr="00A460C7" w:rsidRDefault="003D315D" w:rsidP="003D3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315D" w:rsidRPr="00A460C7" w:rsidRDefault="003D315D" w:rsidP="003D31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 xml:space="preserve">В целях выработки единого подхода к проведению экспертно – аналитической и контрольной работы руководителем КСП Старицкого района (главным специалистом) разработано  утверждено: 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 xml:space="preserve">Регламент Контрольно-счетной палаты Старицкого района – распоряжение № 3 от 11.03.2013г.;  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стандарты организации деятельности КСП Старицкого района СОД – 01 «Планирование экспертно-аналитических и контрольных мероприятий</w:t>
      </w:r>
      <w:r w:rsidRPr="00A460C7">
        <w:rPr>
          <w:rFonts w:ascii="Times New Roman" w:hAnsi="Times New Roman"/>
          <w:iCs/>
          <w:sz w:val="24"/>
          <w:szCs w:val="24"/>
        </w:rPr>
        <w:t xml:space="preserve"> Контрольно-счетной палатой Старицкого района Тверской области</w:t>
      </w:r>
      <w:r w:rsidRPr="00A460C7">
        <w:rPr>
          <w:rFonts w:ascii="Times New Roman" w:hAnsi="Times New Roman"/>
          <w:sz w:val="24"/>
          <w:szCs w:val="24"/>
        </w:rPr>
        <w:t xml:space="preserve">» - распоряжение № 4 от 15.03.2013г., СОД – 02 «Подготовка отчета о деятельности Контрольно-счетной палаты Старицкого района Тверской области» - распоряжение № 14 от 15.11.2013г.; 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0C7">
        <w:rPr>
          <w:rFonts w:ascii="Times New Roman" w:hAnsi="Times New Roman"/>
          <w:sz w:val="24"/>
          <w:szCs w:val="24"/>
        </w:rPr>
        <w:t>стандарты финансового контроля  СФК -  01 «Проведение контрольного мероприятия (с приложением форм)» - распоряжение № 5 от 22.03.2013г., СФК – 02 «Проведение экспертно-аналитических  мероприятий  Контрольно-счетной палатой Старицкого района Тверской области» - распоряжение № 6 от 29.03.2013 г.; СФК – 03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 с приложением Методики проверки годовой бюджетной</w:t>
      </w:r>
      <w:proofErr w:type="gramEnd"/>
      <w:r w:rsidRPr="00A460C7">
        <w:rPr>
          <w:rFonts w:ascii="Times New Roman" w:hAnsi="Times New Roman"/>
          <w:sz w:val="24"/>
          <w:szCs w:val="24"/>
        </w:rPr>
        <w:t xml:space="preserve"> отчетности главных администраторов бюджетных сре</w:t>
      </w:r>
      <w:proofErr w:type="gramStart"/>
      <w:r w:rsidRPr="00A460C7">
        <w:rPr>
          <w:rFonts w:ascii="Times New Roman" w:hAnsi="Times New Roman"/>
          <w:sz w:val="24"/>
          <w:szCs w:val="24"/>
        </w:rPr>
        <w:t>дств пр</w:t>
      </w:r>
      <w:proofErr w:type="gramEnd"/>
      <w:r w:rsidRPr="00A460C7">
        <w:rPr>
          <w:rFonts w:ascii="Times New Roman" w:hAnsi="Times New Roman"/>
          <w:sz w:val="24"/>
          <w:szCs w:val="24"/>
        </w:rPr>
        <w:t xml:space="preserve">и организации внешней проверки годового отчета об исполнении местного бюджета -  распоряжение  № 10 от 23.09.2013г.; СФК – 04 «Экспертиза проекта бюджета на очередной финансовый год и на плановый период» - распоряжение № 13 от 13.11.2013г.; </w:t>
      </w:r>
    </w:p>
    <w:p w:rsidR="003D315D" w:rsidRPr="00A460C7" w:rsidRDefault="003D315D" w:rsidP="003D315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 xml:space="preserve">Методика по организации и проведению проверки использования имущества, находящегося в муниципальной собственности – распоряжение № 16 от 06.12.2013г. </w:t>
      </w:r>
    </w:p>
    <w:p w:rsidR="003D315D" w:rsidRPr="00A460C7" w:rsidRDefault="003D315D" w:rsidP="003D3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0C7">
        <w:rPr>
          <w:rFonts w:ascii="Times New Roman" w:hAnsi="Times New Roman"/>
          <w:b/>
          <w:sz w:val="24"/>
          <w:szCs w:val="24"/>
        </w:rPr>
        <w:t>6.2 Кадровая и финансовая деятельность</w:t>
      </w:r>
    </w:p>
    <w:p w:rsidR="003D315D" w:rsidRPr="00A460C7" w:rsidRDefault="003D315D" w:rsidP="003D3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Немаловажное значение в функционировании контрольно-счетной палаты имеет уровень обеспечения ее деятельности.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По состоянию на 01.01.2013г. штат  контрольно-счетной палаты составляет 1 единицу – руководитель КСП Старицкого района (главный специалист), работал 1 сотрудник, замещавший должность муниципальной службы в муниципальном образовании «Старицкий район» Тверской области,  имеющий высшее образование.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lastRenderedPageBreak/>
        <w:t>Финансирование контрольно-счетной палаты осуществлялось из местного бюджета в пределах бюджетных ассигнований, предусмотренных на финансирование контрольно-счетной палаты в бюджете МО «Старицкий район» на 2013 год.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Утвержденные бюджетные ассигнования на содержание контрольно-счетной палаты в 2013 году составляют 354.3 тыс. руб. Затраты на содержание КСП Старицкого района по итогам отчетного периода составляют 352.7 тыс. руб. (фактически произведенные расходы).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315D" w:rsidRPr="00A460C7" w:rsidRDefault="003D315D" w:rsidP="003D31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 xml:space="preserve">Ведение бухгалтерского (бюджетного) учета  имущества контрольно-счетной палаты, обязательств и хозяйственных операций, осуществленных ею в процессе своей деятельности, осуществляла Администрация Старицкого района на основании </w:t>
      </w:r>
      <w:r w:rsidRPr="00A460C7">
        <w:rPr>
          <w:rFonts w:ascii="Times New Roman" w:hAnsi="Times New Roman"/>
          <w:bCs/>
          <w:sz w:val="24"/>
          <w:szCs w:val="24"/>
        </w:rPr>
        <w:t>соглашения  о передаче отдельных бюджетных полномочий получателя  бюджетных средств заключенным с Собранием депутатов Старицкого района 01.07.2013 г.</w:t>
      </w:r>
    </w:p>
    <w:p w:rsidR="003D315D" w:rsidRPr="00A460C7" w:rsidRDefault="003D315D" w:rsidP="003D31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0C7">
        <w:rPr>
          <w:rFonts w:ascii="Times New Roman" w:hAnsi="Times New Roman"/>
          <w:b/>
          <w:sz w:val="24"/>
          <w:szCs w:val="24"/>
        </w:rPr>
        <w:t xml:space="preserve">7. Обеспечение доступа к информации о деятельности </w:t>
      </w: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0C7">
        <w:rPr>
          <w:rFonts w:ascii="Times New Roman" w:hAnsi="Times New Roman"/>
          <w:b/>
          <w:sz w:val="24"/>
          <w:szCs w:val="24"/>
        </w:rPr>
        <w:t>ревизионной комиссии</w:t>
      </w:r>
    </w:p>
    <w:p w:rsidR="003D315D" w:rsidRPr="00A460C7" w:rsidRDefault="003D315D" w:rsidP="003D3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60C7">
        <w:rPr>
          <w:rFonts w:ascii="Times New Roman" w:hAnsi="Times New Roman"/>
          <w:color w:val="000000"/>
          <w:sz w:val="24"/>
          <w:szCs w:val="24"/>
        </w:rPr>
        <w:t xml:space="preserve">Контрольно-счетная палата в целях обеспечения доступа к информации о своей деятельности разместила на официальном сайте администрации Старицкого района -  </w:t>
      </w:r>
      <w:hyperlink r:id="rId6" w:tgtFrame="_blank" w:history="1">
        <w:r w:rsidRPr="00A460C7">
          <w:rPr>
            <w:rStyle w:val="a3"/>
            <w:rFonts w:ascii="Times New Roman" w:hAnsi="Times New Roman"/>
            <w:sz w:val="24"/>
            <w:szCs w:val="24"/>
          </w:rPr>
          <w:t>staritskiy-rayon.ru</w:t>
        </w:r>
      </w:hyperlink>
      <w:r w:rsidRPr="00A460C7">
        <w:rPr>
          <w:rStyle w:val="b-serp-urlitem"/>
          <w:rFonts w:ascii="Times New Roman" w:hAnsi="Times New Roman"/>
          <w:sz w:val="24"/>
          <w:szCs w:val="24"/>
        </w:rPr>
        <w:t xml:space="preserve">,, </w:t>
      </w:r>
      <w:r w:rsidRPr="00A460C7">
        <w:rPr>
          <w:rFonts w:ascii="Times New Roman" w:hAnsi="Times New Roman"/>
          <w:color w:val="000000"/>
          <w:sz w:val="24"/>
          <w:szCs w:val="24"/>
        </w:rPr>
        <w:t xml:space="preserve">и опубликовала в районной газете «Старицкий вестник» Положение о Контрольно-счетной палате Старицкого района Тверской области, План работы Контрольно-счетной палаты на 2013 год, План работы Контрольно-счетной палаты на 2014 год. </w:t>
      </w:r>
    </w:p>
    <w:p w:rsidR="003D315D" w:rsidRPr="00A460C7" w:rsidRDefault="003D315D" w:rsidP="003D3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315D" w:rsidRPr="00A460C7" w:rsidRDefault="003D315D" w:rsidP="003D3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0C7">
        <w:rPr>
          <w:rFonts w:ascii="Times New Roman" w:hAnsi="Times New Roman"/>
          <w:b/>
          <w:sz w:val="24"/>
          <w:szCs w:val="24"/>
        </w:rPr>
        <w:t>8. Заключение</w:t>
      </w:r>
    </w:p>
    <w:p w:rsidR="003D315D" w:rsidRPr="00A460C7" w:rsidRDefault="003D315D" w:rsidP="003D3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15D" w:rsidRPr="00A460C7" w:rsidRDefault="003D315D" w:rsidP="003D315D">
      <w:pPr>
        <w:pStyle w:val="3"/>
        <w:tabs>
          <w:tab w:val="left" w:pos="993"/>
        </w:tabs>
        <w:spacing w:after="0"/>
        <w:ind w:left="0" w:firstLine="720"/>
        <w:jc w:val="both"/>
        <w:rPr>
          <w:sz w:val="24"/>
          <w:szCs w:val="24"/>
        </w:rPr>
      </w:pPr>
      <w:proofErr w:type="gramStart"/>
      <w:r w:rsidRPr="00A460C7">
        <w:rPr>
          <w:sz w:val="24"/>
          <w:szCs w:val="24"/>
        </w:rPr>
        <w:t>В 2014 году контрольно-счетная палата продолжит работу по совершенствованию внешнего муниципального финансового контроля в муниципальном образовании «Старицкий район» Тверской области и повышению его результативности, а также начнет осуществлять полномочия контрольно-счетных органов сельских поселений по осуществлению внешнего муниципального финансового контроля, так как в отчетном году полномочия контрольно-счетной палаты были расширены: представительные органы всех 9  поселений, входящих в состав МО «Старицкий район</w:t>
      </w:r>
      <w:proofErr w:type="gramEnd"/>
      <w:r w:rsidRPr="00A460C7">
        <w:rPr>
          <w:sz w:val="24"/>
          <w:szCs w:val="24"/>
        </w:rPr>
        <w:t xml:space="preserve">»,  </w:t>
      </w:r>
      <w:proofErr w:type="gramStart"/>
      <w:r w:rsidRPr="00A460C7">
        <w:rPr>
          <w:sz w:val="24"/>
          <w:szCs w:val="24"/>
        </w:rPr>
        <w:t>воспользовались правом, предоставленным 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и в декабре заключили соглашения с Собранием депутатов Старицкого района о передаче контрольно-счетной палате МО «Старицкий район» полномочий контрольно-счетных органов поселений по осуществлению внешнего муниципального финансового контроля.</w:t>
      </w:r>
      <w:proofErr w:type="gramEnd"/>
    </w:p>
    <w:p w:rsidR="003D315D" w:rsidRPr="00A460C7" w:rsidRDefault="003D315D" w:rsidP="003D315D">
      <w:pPr>
        <w:pStyle w:val="3"/>
        <w:tabs>
          <w:tab w:val="left" w:pos="993"/>
        </w:tabs>
        <w:spacing w:after="0"/>
        <w:ind w:left="0" w:firstLine="720"/>
        <w:jc w:val="both"/>
        <w:rPr>
          <w:sz w:val="24"/>
          <w:szCs w:val="24"/>
        </w:rPr>
      </w:pPr>
    </w:p>
    <w:p w:rsidR="003D315D" w:rsidRPr="00A460C7" w:rsidRDefault="003D315D" w:rsidP="003D315D">
      <w:pPr>
        <w:pStyle w:val="31"/>
        <w:tabs>
          <w:tab w:val="left" w:pos="993"/>
        </w:tabs>
        <w:spacing w:after="0"/>
        <w:ind w:left="0" w:firstLine="720"/>
        <w:jc w:val="both"/>
        <w:rPr>
          <w:sz w:val="24"/>
          <w:szCs w:val="24"/>
        </w:rPr>
      </w:pPr>
      <w:r w:rsidRPr="00A460C7">
        <w:rPr>
          <w:sz w:val="24"/>
          <w:szCs w:val="24"/>
        </w:rPr>
        <w:t>В 2014 году продолжится работа по разработке и утверждению стандартов организации деятельности КСП Старицкого района и стандартов муниципального финансового контроля в соответствии с российскими и международными стандартами.</w:t>
      </w:r>
    </w:p>
    <w:p w:rsidR="003D315D" w:rsidRPr="00A460C7" w:rsidRDefault="003D315D" w:rsidP="003D315D">
      <w:pPr>
        <w:pStyle w:val="3"/>
        <w:tabs>
          <w:tab w:val="left" w:pos="993"/>
        </w:tabs>
        <w:spacing w:after="0"/>
        <w:ind w:left="0" w:firstLine="720"/>
        <w:jc w:val="both"/>
        <w:rPr>
          <w:sz w:val="24"/>
          <w:szCs w:val="24"/>
        </w:rPr>
      </w:pPr>
    </w:p>
    <w:p w:rsidR="003D315D" w:rsidRPr="00A460C7" w:rsidRDefault="003D315D" w:rsidP="003D3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Контрольно-счетная палата продолжит сотрудничество с</w:t>
      </w:r>
      <w:proofErr w:type="gramStart"/>
      <w:r w:rsidRPr="00A460C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460C7">
        <w:rPr>
          <w:rFonts w:ascii="Times New Roman" w:hAnsi="Times New Roman"/>
          <w:sz w:val="24"/>
          <w:szCs w:val="24"/>
        </w:rPr>
        <w:t>онтрольно – счетной палатой Тверской области и контрольно-счетными органами муниципальных образований Тверской области, подаст документы на вступление в Ассоциацию органов внешнего финансового контроля  Тверской области.</w:t>
      </w:r>
    </w:p>
    <w:p w:rsidR="003D315D" w:rsidRPr="00A460C7" w:rsidRDefault="003D315D" w:rsidP="003D315D">
      <w:pPr>
        <w:pStyle w:val="2"/>
        <w:spacing w:after="0" w:line="240" w:lineRule="auto"/>
        <w:ind w:left="0"/>
        <w:jc w:val="both"/>
      </w:pPr>
    </w:p>
    <w:p w:rsidR="003D315D" w:rsidRPr="00A460C7" w:rsidRDefault="003D315D" w:rsidP="003D315D">
      <w:pPr>
        <w:pStyle w:val="2"/>
        <w:spacing w:after="0" w:line="240" w:lineRule="auto"/>
        <w:ind w:left="0"/>
        <w:jc w:val="both"/>
      </w:pPr>
    </w:p>
    <w:p w:rsidR="003D315D" w:rsidRPr="00A460C7" w:rsidRDefault="003D315D" w:rsidP="003D31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0C7">
        <w:rPr>
          <w:rFonts w:ascii="Times New Roman" w:hAnsi="Times New Roman"/>
          <w:sz w:val="24"/>
          <w:szCs w:val="24"/>
        </w:rPr>
        <w:t>Руководитель Контрольно-счетной палаты</w:t>
      </w:r>
    </w:p>
    <w:p w:rsidR="003D315D" w:rsidRPr="005D6D01" w:rsidRDefault="003D315D" w:rsidP="003D315D">
      <w:pPr>
        <w:spacing w:after="0" w:line="240" w:lineRule="auto"/>
        <w:rPr>
          <w:i/>
        </w:rPr>
      </w:pPr>
      <w:r w:rsidRPr="00A460C7">
        <w:rPr>
          <w:rFonts w:ascii="Times New Roman" w:hAnsi="Times New Roman"/>
          <w:sz w:val="24"/>
          <w:szCs w:val="24"/>
        </w:rPr>
        <w:t>Старицког</w:t>
      </w:r>
      <w:r>
        <w:rPr>
          <w:rFonts w:ascii="Times New Roman" w:hAnsi="Times New Roman"/>
          <w:sz w:val="24"/>
          <w:szCs w:val="24"/>
        </w:rPr>
        <w:t>о района (главный специалист)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60C7">
        <w:rPr>
          <w:rFonts w:ascii="Times New Roman" w:hAnsi="Times New Roman"/>
          <w:sz w:val="24"/>
          <w:szCs w:val="24"/>
        </w:rPr>
        <w:t xml:space="preserve">                                Т. И. Алексеева</w:t>
      </w:r>
    </w:p>
    <w:sectPr w:rsidR="003D315D" w:rsidRPr="005D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AF6"/>
    <w:multiLevelType w:val="hybridMultilevel"/>
    <w:tmpl w:val="F5FC5E2C"/>
    <w:lvl w:ilvl="0" w:tplc="63AEA7B2">
      <w:start w:val="26"/>
      <w:numFmt w:val="bullet"/>
      <w:lvlText w:val=""/>
      <w:lvlJc w:val="left"/>
      <w:pPr>
        <w:ind w:left="55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0F542B88"/>
    <w:multiLevelType w:val="multilevel"/>
    <w:tmpl w:val="5358C86A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AC843F7"/>
    <w:multiLevelType w:val="hybridMultilevel"/>
    <w:tmpl w:val="4ED0FAB8"/>
    <w:lvl w:ilvl="0" w:tplc="044E85D2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164E5"/>
    <w:multiLevelType w:val="hybridMultilevel"/>
    <w:tmpl w:val="78F8314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3AC"/>
    <w:rsid w:val="00131A2E"/>
    <w:rsid w:val="003D315D"/>
    <w:rsid w:val="005D6D01"/>
    <w:rsid w:val="006123AC"/>
    <w:rsid w:val="00670CF3"/>
    <w:rsid w:val="00734356"/>
    <w:rsid w:val="00AB12F8"/>
    <w:rsid w:val="00B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23A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123A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6123A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6123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123A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612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6123A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qFormat/>
    <w:rsid w:val="006123A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123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612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6123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Заголовок №3_"/>
    <w:basedOn w:val="a0"/>
    <w:link w:val="33"/>
    <w:locked/>
    <w:rsid w:val="006123AC"/>
    <w:rPr>
      <w:spacing w:val="40"/>
      <w:sz w:val="32"/>
      <w:szCs w:val="32"/>
      <w:shd w:val="clear" w:color="auto" w:fill="FFFFFF"/>
    </w:rPr>
  </w:style>
  <w:style w:type="paragraph" w:customStyle="1" w:styleId="33">
    <w:name w:val="Заголовок №3"/>
    <w:basedOn w:val="a"/>
    <w:link w:val="32"/>
    <w:rsid w:val="006123AC"/>
    <w:pPr>
      <w:shd w:val="clear" w:color="auto" w:fill="FFFFFF"/>
      <w:spacing w:after="360" w:line="0" w:lineRule="atLeast"/>
      <w:outlineLvl w:val="2"/>
    </w:pPr>
    <w:rPr>
      <w:spacing w:val="40"/>
      <w:sz w:val="32"/>
      <w:szCs w:val="32"/>
    </w:rPr>
  </w:style>
  <w:style w:type="character" w:customStyle="1" w:styleId="b-serp-urlitem">
    <w:name w:val="b-serp-url__item"/>
    <w:basedOn w:val="a0"/>
    <w:rsid w:val="00612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itskiy-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2014-03-24T07:33:00Z</cp:lastPrinted>
  <dcterms:created xsi:type="dcterms:W3CDTF">2014-02-20T05:59:00Z</dcterms:created>
  <dcterms:modified xsi:type="dcterms:W3CDTF">2014-04-04T08:34:00Z</dcterms:modified>
</cp:coreProperties>
</file>