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7" w:rsidRDefault="008A7697" w:rsidP="008A7697">
      <w:pPr>
        <w:jc w:val="center"/>
      </w:pPr>
      <w:r>
        <w:rPr>
          <w:noProof/>
          <w:lang w:eastAsia="ru-RU"/>
        </w:rPr>
        <w:drawing>
          <wp:inline distT="0" distB="0" distL="0" distR="0" wp14:anchorId="529E218C" wp14:editId="1779D273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97" w:rsidRDefault="008A7697" w:rsidP="008A7697"/>
    <w:p w:rsidR="008A7697" w:rsidRPr="00FA0804" w:rsidRDefault="008A7697" w:rsidP="008A7697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color w:val="0066B3"/>
          <w:sz w:val="40"/>
          <w:szCs w:val="40"/>
          <w:shd w:val="clear" w:color="auto" w:fill="FFFFFF"/>
          <w:lang w:eastAsia="ru-RU"/>
        </w:rPr>
      </w:pPr>
      <w:r w:rsidRPr="00FA0804">
        <w:rPr>
          <w:rFonts w:ascii="Arial" w:eastAsia="Times New Roman" w:hAnsi="Arial" w:cs="Arial"/>
          <w:color w:val="0066B3"/>
          <w:sz w:val="40"/>
          <w:szCs w:val="40"/>
          <w:shd w:val="clear" w:color="auto" w:fill="FFFFFF"/>
          <w:lang w:eastAsia="ru-RU"/>
        </w:rPr>
        <w:t>За несвоевременную уплату имущественных налогов начисляются пени</w:t>
      </w:r>
    </w:p>
    <w:p w:rsidR="008A7697" w:rsidRPr="00FA0804" w:rsidRDefault="008A7697" w:rsidP="008A7697">
      <w:pPr>
        <w:pStyle w:val="a6"/>
        <w:jc w:val="both"/>
        <w:rPr>
          <w:rFonts w:ascii="Arial" w:hAnsi="Arial" w:cs="Arial"/>
        </w:rPr>
      </w:pPr>
      <w:r w:rsidRPr="00FA0804">
        <w:rPr>
          <w:rFonts w:ascii="Arial" w:hAnsi="Arial" w:cs="Arial"/>
        </w:rPr>
        <w:t>Срок уплаты физлицами имущественных налогов за 201</w:t>
      </w:r>
      <w:r>
        <w:rPr>
          <w:rFonts w:ascii="Arial" w:hAnsi="Arial" w:cs="Arial"/>
        </w:rPr>
        <w:t>7</w:t>
      </w:r>
      <w:r w:rsidRPr="00FA0804">
        <w:rPr>
          <w:rFonts w:ascii="Arial" w:hAnsi="Arial" w:cs="Arial"/>
        </w:rPr>
        <w:t xml:space="preserve"> год истек </w:t>
      </w:r>
      <w:r>
        <w:rPr>
          <w:rFonts w:ascii="Arial" w:hAnsi="Arial" w:cs="Arial"/>
        </w:rPr>
        <w:t>3</w:t>
      </w:r>
      <w:r w:rsidRPr="00FA0804">
        <w:rPr>
          <w:rFonts w:ascii="Arial" w:hAnsi="Arial" w:cs="Arial"/>
        </w:rPr>
        <w:t xml:space="preserve"> декабря. Напоминаем налогоплательщикам, которые по каким-то причинам не заплатили налог на землю, транспорт или недвижимое имущество: с </w:t>
      </w:r>
      <w:r>
        <w:rPr>
          <w:rFonts w:ascii="Arial" w:hAnsi="Arial" w:cs="Arial"/>
        </w:rPr>
        <w:t>4</w:t>
      </w:r>
      <w:r w:rsidRPr="00FA0804">
        <w:rPr>
          <w:rFonts w:ascii="Arial" w:hAnsi="Arial" w:cs="Arial"/>
        </w:rPr>
        <w:t xml:space="preserve"> декабря за каждый день просрочки начисляются пени в размере 1/300 ставки рефинансирования  Банка России.  </w:t>
      </w:r>
    </w:p>
    <w:p w:rsidR="008A7697" w:rsidRDefault="008A7697" w:rsidP="008A7697">
      <w:pPr>
        <w:pStyle w:val="a6"/>
        <w:jc w:val="both"/>
        <w:rPr>
          <w:rFonts w:ascii="Arial" w:hAnsi="Arial" w:cs="Arial"/>
        </w:rPr>
      </w:pPr>
      <w:r w:rsidRPr="00FA0804">
        <w:rPr>
          <w:rFonts w:ascii="Arial" w:hAnsi="Arial" w:cs="Arial"/>
        </w:rPr>
        <w:t xml:space="preserve">В случае неуплаты налогов в установленные сроки в отношении должников налоговыми органами применяются принудительные меры взыскания задолженности в судебном порядке. </w:t>
      </w:r>
    </w:p>
    <w:p w:rsidR="008A7697" w:rsidRDefault="008A7697" w:rsidP="008A7697">
      <w:pPr>
        <w:pStyle w:val="a6"/>
        <w:jc w:val="both"/>
        <w:rPr>
          <w:rFonts w:ascii="Arial" w:hAnsi="Arial" w:cs="Arial"/>
        </w:rPr>
      </w:pPr>
      <w:r w:rsidRPr="00FA0804">
        <w:rPr>
          <w:rFonts w:ascii="Arial" w:hAnsi="Arial" w:cs="Arial"/>
        </w:rPr>
        <w:t xml:space="preserve">После истечения срока уплаты налоговая инспекция направляет должнику требование об уплате задолженности, которую необходимо уплатить в срок, указанный в требовании.  Если задолженность не уплачена по требованию, в мировой суд направляется заявление о выдаче судебного приказа.  </w:t>
      </w:r>
    </w:p>
    <w:p w:rsidR="008A7697" w:rsidRDefault="008A7697" w:rsidP="008A7697">
      <w:pPr>
        <w:pStyle w:val="a6"/>
        <w:jc w:val="both"/>
        <w:rPr>
          <w:rFonts w:ascii="Arial" w:hAnsi="Arial" w:cs="Arial"/>
        </w:rPr>
      </w:pPr>
      <w:proofErr w:type="gramStart"/>
      <w:r w:rsidRPr="00F82B31">
        <w:rPr>
          <w:rFonts w:ascii="Arial" w:hAnsi="Arial" w:cs="Arial"/>
        </w:rPr>
        <w:t xml:space="preserve">После получения из судебных органов исполнительного документа </w:t>
      </w:r>
      <w:r>
        <w:rPr>
          <w:rFonts w:ascii="Arial" w:hAnsi="Arial" w:cs="Arial"/>
        </w:rPr>
        <w:t xml:space="preserve">налоговый орган </w:t>
      </w:r>
      <w:r w:rsidRPr="00F82B31">
        <w:rPr>
          <w:rFonts w:ascii="Arial" w:hAnsi="Arial" w:cs="Arial"/>
        </w:rPr>
        <w:t>в случае наличия у налогоплательщика расчетного счета направляет его на исполнение в банк или кредитную организацию, где открыт счет</w:t>
      </w:r>
      <w:r>
        <w:rPr>
          <w:rFonts w:ascii="Arial" w:hAnsi="Arial" w:cs="Arial"/>
        </w:rPr>
        <w:t>;</w:t>
      </w:r>
      <w:r w:rsidRPr="00F82B31">
        <w:rPr>
          <w:rFonts w:ascii="Arial" w:hAnsi="Arial" w:cs="Arial"/>
        </w:rPr>
        <w:t xml:space="preserve"> в случае наличи</w:t>
      </w:r>
      <w:r>
        <w:rPr>
          <w:rFonts w:ascii="Arial" w:hAnsi="Arial" w:cs="Arial"/>
        </w:rPr>
        <w:t>я</w:t>
      </w:r>
      <w:r w:rsidRPr="00F82B31">
        <w:rPr>
          <w:rFonts w:ascii="Arial" w:hAnsi="Arial" w:cs="Arial"/>
        </w:rPr>
        <w:t xml:space="preserve"> работодателя - на удержание из заработной платы налогоплательщика</w:t>
      </w:r>
      <w:r>
        <w:rPr>
          <w:rFonts w:ascii="Arial" w:hAnsi="Arial" w:cs="Arial"/>
        </w:rPr>
        <w:t>;</w:t>
      </w:r>
      <w:r w:rsidRPr="00F82B31">
        <w:rPr>
          <w:rFonts w:ascii="Arial" w:hAnsi="Arial" w:cs="Arial"/>
        </w:rPr>
        <w:t xml:space="preserve"> в случае отсутствия расчетного счета и работодателя</w:t>
      </w:r>
      <w:r>
        <w:rPr>
          <w:rFonts w:ascii="Arial" w:hAnsi="Arial" w:cs="Arial"/>
        </w:rPr>
        <w:t xml:space="preserve"> </w:t>
      </w:r>
      <w:r w:rsidRPr="00F82B31">
        <w:rPr>
          <w:rFonts w:ascii="Arial" w:hAnsi="Arial" w:cs="Arial"/>
        </w:rPr>
        <w:t xml:space="preserve"> материалы направляются в территориальное подразделение службы судебных приставов</w:t>
      </w:r>
      <w:r>
        <w:rPr>
          <w:rFonts w:ascii="Arial" w:hAnsi="Arial" w:cs="Arial"/>
        </w:rPr>
        <w:t xml:space="preserve"> для исполнения</w:t>
      </w:r>
      <w:r w:rsidRPr="00F82B31">
        <w:rPr>
          <w:rFonts w:ascii="Arial" w:hAnsi="Arial" w:cs="Arial"/>
        </w:rPr>
        <w:t>.</w:t>
      </w:r>
      <w:r w:rsidRPr="00FA0804">
        <w:rPr>
          <w:rFonts w:ascii="Arial" w:hAnsi="Arial" w:cs="Arial"/>
        </w:rPr>
        <w:t xml:space="preserve"> </w:t>
      </w:r>
      <w:proofErr w:type="gramEnd"/>
    </w:p>
    <w:p w:rsidR="008A7697" w:rsidRPr="00FA0804" w:rsidRDefault="008A7697" w:rsidP="008A7697">
      <w:pPr>
        <w:pStyle w:val="a6"/>
        <w:jc w:val="both"/>
        <w:rPr>
          <w:rFonts w:ascii="Arial" w:hAnsi="Arial" w:cs="Arial"/>
        </w:rPr>
      </w:pPr>
      <w:r w:rsidRPr="00FA0804">
        <w:rPr>
          <w:rFonts w:ascii="Arial" w:hAnsi="Arial" w:cs="Arial"/>
        </w:rPr>
        <w:t xml:space="preserve">Оплатить налоги можно в </w:t>
      </w:r>
      <w:hyperlink r:id="rId6" w:tgtFrame="_blank" w:history="1">
        <w:r w:rsidRPr="00FA0804">
          <w:rPr>
            <w:rStyle w:val="a5"/>
            <w:rFonts w:ascii="Arial" w:hAnsi="Arial" w:cs="Arial"/>
          </w:rPr>
          <w:t>Личном кабинете налогоплательщика</w:t>
        </w:r>
      </w:hyperlink>
      <w:r w:rsidR="00763794">
        <w:rPr>
          <w:rStyle w:val="a5"/>
          <w:rFonts w:ascii="Arial" w:hAnsi="Arial" w:cs="Arial"/>
        </w:rPr>
        <w:t>,</w:t>
      </w:r>
      <w:bookmarkStart w:id="0" w:name="_GoBack"/>
      <w:bookmarkEnd w:id="0"/>
      <w:r w:rsidRPr="00FA0804">
        <w:rPr>
          <w:rFonts w:ascii="Arial" w:hAnsi="Arial" w:cs="Arial"/>
        </w:rPr>
        <w:t xml:space="preserve"> с помощью портала </w:t>
      </w:r>
      <w:proofErr w:type="spellStart"/>
      <w:r w:rsidRPr="00FA0804">
        <w:rPr>
          <w:rFonts w:ascii="Arial" w:hAnsi="Arial" w:cs="Arial"/>
        </w:rPr>
        <w:t>Госуслуг</w:t>
      </w:r>
      <w:proofErr w:type="spellEnd"/>
      <w:r w:rsidRPr="00FA0804">
        <w:rPr>
          <w:rFonts w:ascii="Arial" w:hAnsi="Arial" w:cs="Arial"/>
        </w:rPr>
        <w:t xml:space="preserve">, в банковских отделениях; в отделениях федеральной почтовой службы. </w:t>
      </w:r>
    </w:p>
    <w:p w:rsidR="008A7697" w:rsidRPr="00FA0804" w:rsidRDefault="008A7697" w:rsidP="008A7697">
      <w:pPr>
        <w:pStyle w:val="a6"/>
        <w:jc w:val="both"/>
        <w:rPr>
          <w:rFonts w:ascii="Arial" w:hAnsi="Arial" w:cs="Arial"/>
        </w:rPr>
      </w:pPr>
      <w:r w:rsidRPr="00FA0804">
        <w:rPr>
          <w:rFonts w:ascii="Arial" w:hAnsi="Arial" w:cs="Arial"/>
        </w:rPr>
        <w:t>Рекомендуем гражданам, имеющим задолженность по налогам, не дожидаться судебных решений, а оплатить задолженность самостоятельно!</w:t>
      </w:r>
    </w:p>
    <w:p w:rsidR="008A7697" w:rsidRDefault="008A7697" w:rsidP="008A7697">
      <w:pPr>
        <w:jc w:val="center"/>
      </w:pPr>
    </w:p>
    <w:p w:rsidR="004C5D0A" w:rsidRPr="008A7697" w:rsidRDefault="004C5D0A" w:rsidP="008A7697">
      <w:pPr>
        <w:tabs>
          <w:tab w:val="left" w:pos="4410"/>
        </w:tabs>
      </w:pPr>
    </w:p>
    <w:sectPr w:rsidR="004C5D0A" w:rsidRPr="008A7697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7"/>
    <w:rsid w:val="004C5D0A"/>
    <w:rsid w:val="00763794"/>
    <w:rsid w:val="008A7697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6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6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2018-12-10T08:37:00Z</dcterms:created>
  <dcterms:modified xsi:type="dcterms:W3CDTF">2018-12-10T08:47:00Z</dcterms:modified>
</cp:coreProperties>
</file>