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3A" w:rsidRPr="00200569" w:rsidRDefault="008B230D" w:rsidP="00BA5175">
      <w:pPr>
        <w:jc w:val="center"/>
        <w:rPr>
          <w:rFonts w:ascii="Segoe UI" w:hAnsi="Segoe UI" w:cs="Segoe UI"/>
        </w:rPr>
      </w:pPr>
      <w:r w:rsidRPr="00ED2E4D">
        <w:rPr>
          <w:rFonts w:ascii="Segoe UI" w:hAnsi="Segoe UI" w:cs="Segoe UI"/>
          <w:sz w:val="32"/>
          <w:szCs w:val="32"/>
        </w:rPr>
        <w:t xml:space="preserve">В </w:t>
      </w:r>
      <w:proofErr w:type="spellStart"/>
      <w:r w:rsidRPr="00ED2E4D">
        <w:rPr>
          <w:rFonts w:ascii="Segoe UI" w:hAnsi="Segoe UI" w:cs="Segoe UI"/>
          <w:sz w:val="32"/>
          <w:szCs w:val="32"/>
        </w:rPr>
        <w:t>Верхневолжье</w:t>
      </w:r>
      <w:proofErr w:type="spellEnd"/>
      <w:r w:rsidRPr="00ED2E4D">
        <w:rPr>
          <w:rFonts w:ascii="Segoe UI" w:hAnsi="Segoe UI" w:cs="Segoe UI"/>
          <w:sz w:val="32"/>
          <w:szCs w:val="32"/>
        </w:rPr>
        <w:t xml:space="preserve"> </w:t>
      </w:r>
      <w:r w:rsidR="002C06BF">
        <w:rPr>
          <w:rFonts w:ascii="Segoe UI" w:hAnsi="Segoe UI" w:cs="Segoe UI"/>
          <w:sz w:val="32"/>
          <w:szCs w:val="32"/>
        </w:rPr>
        <w:t>наблюдается</w:t>
      </w:r>
      <w:r w:rsidRPr="00ED2E4D">
        <w:rPr>
          <w:rFonts w:ascii="Segoe UI" w:hAnsi="Segoe UI" w:cs="Segoe UI"/>
          <w:sz w:val="32"/>
          <w:szCs w:val="32"/>
        </w:rPr>
        <w:t xml:space="preserve"> рост регистрации ипотек и договоров долевого участия в строительстве</w:t>
      </w:r>
      <w:r w:rsidRPr="00773525">
        <w:rPr>
          <w:rFonts w:ascii="Segoe UI" w:hAnsi="Segoe UI" w:cs="Segoe UI"/>
          <w:sz w:val="32"/>
          <w:szCs w:val="32"/>
        </w:rPr>
        <w:br/>
      </w:r>
      <w:r w:rsidR="0016501A" w:rsidRPr="00773525">
        <w:rPr>
          <w:rFonts w:ascii="Segoe UI" w:hAnsi="Segoe UI" w:cs="Segoe UI"/>
          <w:sz w:val="32"/>
          <w:szCs w:val="32"/>
        </w:rPr>
        <w:br/>
      </w:r>
      <w:r w:rsidR="000D5C34" w:rsidRPr="000D5C34">
        <w:rPr>
          <w:rFonts w:ascii="Segoe UI" w:hAnsi="Segoe UI" w:cs="Segoe UI"/>
          <w:b/>
        </w:rPr>
        <w:t>9</w:t>
      </w:r>
      <w:r w:rsidR="0016501A" w:rsidRPr="00200569">
        <w:rPr>
          <w:rFonts w:ascii="Segoe UI" w:hAnsi="Segoe UI" w:cs="Segoe UI"/>
          <w:b/>
        </w:rPr>
        <w:t xml:space="preserve"> </w:t>
      </w:r>
      <w:r w:rsidR="00DE233A" w:rsidRPr="00200569">
        <w:rPr>
          <w:rFonts w:ascii="Segoe UI" w:hAnsi="Segoe UI" w:cs="Segoe UI"/>
          <w:b/>
        </w:rPr>
        <w:t>ноября</w:t>
      </w:r>
      <w:r w:rsidR="0016501A" w:rsidRPr="00200569">
        <w:rPr>
          <w:rFonts w:ascii="Segoe UI" w:hAnsi="Segoe UI" w:cs="Segoe UI"/>
          <w:b/>
        </w:rPr>
        <w:t xml:space="preserve"> 201</w:t>
      </w:r>
      <w:r w:rsidR="000D5C34" w:rsidRPr="000D5C34">
        <w:rPr>
          <w:rFonts w:ascii="Segoe UI" w:hAnsi="Segoe UI" w:cs="Segoe UI"/>
          <w:b/>
        </w:rPr>
        <w:t>8</w:t>
      </w:r>
      <w:r w:rsidR="0016501A" w:rsidRPr="00200569">
        <w:rPr>
          <w:rFonts w:ascii="Segoe UI" w:hAnsi="Segoe UI" w:cs="Segoe UI"/>
          <w:b/>
        </w:rPr>
        <w:t xml:space="preserve"> года</w:t>
      </w:r>
      <w:r w:rsidR="0016501A" w:rsidRPr="00200569">
        <w:rPr>
          <w:rFonts w:ascii="Segoe UI" w:hAnsi="Segoe UI" w:cs="Segoe UI"/>
        </w:rPr>
        <w:t xml:space="preserve"> – </w:t>
      </w:r>
      <w:r w:rsidR="000D5C34" w:rsidRPr="000D5C34">
        <w:rPr>
          <w:rFonts w:ascii="Segoe UI" w:hAnsi="Segoe UI" w:cs="Segoe UI"/>
        </w:rPr>
        <w:t>8</w:t>
      </w:r>
      <w:r w:rsidR="00DE233A" w:rsidRPr="00200569">
        <w:rPr>
          <w:rFonts w:ascii="Segoe UI" w:hAnsi="Segoe UI" w:cs="Segoe UI"/>
          <w:color w:val="000000"/>
        </w:rPr>
        <w:t xml:space="preserve"> ноября состоялось расширенное заседание коллегии Управления Росреестра по Тверской области, </w:t>
      </w:r>
      <w:r w:rsidR="00DE233A" w:rsidRPr="00200569">
        <w:rPr>
          <w:rFonts w:ascii="Segoe UI" w:hAnsi="Segoe UI" w:cs="Segoe UI"/>
        </w:rPr>
        <w:t>посвящённое</w:t>
      </w:r>
      <w:r>
        <w:rPr>
          <w:rFonts w:ascii="Segoe UI" w:hAnsi="Segoe UI" w:cs="Segoe UI"/>
        </w:rPr>
        <w:t xml:space="preserve"> </w:t>
      </w:r>
      <w:r w:rsidR="00DE233A" w:rsidRPr="00200569">
        <w:rPr>
          <w:rFonts w:ascii="Segoe UI" w:hAnsi="Segoe UI" w:cs="Segoe UI"/>
        </w:rPr>
        <w:t>подведению итогов работы за 9 месяцев 201</w:t>
      </w:r>
      <w:r w:rsidR="000D5C34" w:rsidRPr="000D5C34">
        <w:rPr>
          <w:rFonts w:ascii="Segoe UI" w:hAnsi="Segoe UI" w:cs="Segoe UI"/>
        </w:rPr>
        <w:t>8</w:t>
      </w:r>
      <w:r w:rsidR="00DE233A" w:rsidRPr="00200569">
        <w:rPr>
          <w:rFonts w:ascii="Segoe UI" w:hAnsi="Segoe UI" w:cs="Segoe UI"/>
        </w:rPr>
        <w:t xml:space="preserve"> года</w:t>
      </w:r>
      <w:r>
        <w:rPr>
          <w:rFonts w:ascii="Segoe UI" w:hAnsi="Segoe UI" w:cs="Segoe UI"/>
        </w:rPr>
        <w:t>, в том числе и в учётно-регистрационной сфере</w:t>
      </w:r>
      <w:r w:rsidR="00DE233A" w:rsidRPr="00200569">
        <w:rPr>
          <w:rFonts w:ascii="Segoe UI" w:hAnsi="Segoe UI" w:cs="Segoe UI"/>
        </w:rPr>
        <w:t>.</w:t>
      </w:r>
    </w:p>
    <w:p w:rsidR="00DE233A" w:rsidRPr="00200569" w:rsidRDefault="00DE233A" w:rsidP="00145B5E">
      <w:pPr>
        <w:spacing w:after="0" w:line="240" w:lineRule="auto"/>
        <w:ind w:firstLine="709"/>
        <w:contextualSpacing/>
        <w:jc w:val="both"/>
        <w:rPr>
          <w:rFonts w:ascii="Segoe UI" w:eastAsia="Times New Roman" w:hAnsi="Segoe UI" w:cs="Segoe UI"/>
          <w:lang w:eastAsia="ru-RU"/>
        </w:rPr>
      </w:pPr>
    </w:p>
    <w:p w:rsidR="006E1510" w:rsidRPr="000321B2" w:rsidRDefault="002F5002" w:rsidP="006E1510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Всего з</w:t>
      </w:r>
      <w:r w:rsidR="006E1510" w:rsidRPr="00200569">
        <w:rPr>
          <w:rFonts w:ascii="Segoe UI" w:hAnsi="Segoe UI" w:cs="Segoe UI"/>
        </w:rPr>
        <w:t xml:space="preserve">а </w:t>
      </w:r>
      <w:r w:rsidR="002C06BF">
        <w:rPr>
          <w:rFonts w:ascii="Segoe UI" w:hAnsi="Segoe UI" w:cs="Segoe UI"/>
        </w:rPr>
        <w:t>январь-сентябрь</w:t>
      </w:r>
      <w:r w:rsidR="006E1510" w:rsidRPr="00200569">
        <w:rPr>
          <w:rFonts w:ascii="Segoe UI" w:hAnsi="Segoe UI" w:cs="Segoe UI"/>
        </w:rPr>
        <w:t xml:space="preserve"> Управление</w:t>
      </w:r>
      <w:r w:rsidR="000321B2">
        <w:rPr>
          <w:rFonts w:ascii="Segoe UI" w:hAnsi="Segoe UI" w:cs="Segoe UI"/>
        </w:rPr>
        <w:t>м</w:t>
      </w:r>
      <w:r w:rsidR="006E1510" w:rsidRPr="00200569">
        <w:rPr>
          <w:rFonts w:ascii="Segoe UI" w:hAnsi="Segoe UI" w:cs="Segoe UI"/>
        </w:rPr>
        <w:t xml:space="preserve"> </w:t>
      </w:r>
      <w:r w:rsidR="000321B2" w:rsidRPr="000321B2">
        <w:rPr>
          <w:rFonts w:ascii="Segoe UI" w:hAnsi="Segoe UI" w:cs="Segoe UI"/>
        </w:rPr>
        <w:t>проведено 142</w:t>
      </w:r>
      <w:r w:rsidR="000321B2">
        <w:rPr>
          <w:rFonts w:ascii="Segoe UI" w:hAnsi="Segoe UI" w:cs="Segoe UI"/>
        </w:rPr>
        <w:t>,</w:t>
      </w:r>
      <w:r w:rsidR="000321B2" w:rsidRPr="000321B2">
        <w:rPr>
          <w:rFonts w:ascii="Segoe UI" w:hAnsi="Segoe UI" w:cs="Segoe UI"/>
        </w:rPr>
        <w:t>6</w:t>
      </w:r>
      <w:r w:rsidR="000321B2">
        <w:rPr>
          <w:rFonts w:ascii="Segoe UI" w:hAnsi="Segoe UI" w:cs="Segoe UI"/>
        </w:rPr>
        <w:t xml:space="preserve"> тыс. учё</w:t>
      </w:r>
      <w:r w:rsidR="000321B2" w:rsidRPr="000321B2">
        <w:rPr>
          <w:rFonts w:ascii="Segoe UI" w:hAnsi="Segoe UI" w:cs="Segoe UI"/>
        </w:rPr>
        <w:t>тно-регистрационных действий. Из них</w:t>
      </w:r>
      <w:r w:rsidR="000321B2">
        <w:rPr>
          <w:rFonts w:ascii="Segoe UI" w:hAnsi="Segoe UI" w:cs="Segoe UI"/>
        </w:rPr>
        <w:t xml:space="preserve"> по государственной регистрации прав – 102,6 тыс., государственному кадастровому учёту – 31,8 тыс., одновременной процедуре учёта и регистрации – 8,1 тыс.</w:t>
      </w:r>
    </w:p>
    <w:p w:rsidR="000321B2" w:rsidRDefault="000321B2" w:rsidP="00200569">
      <w:pPr>
        <w:pStyle w:val="ae"/>
        <w:jc w:val="both"/>
        <w:rPr>
          <w:rFonts w:ascii="Segoe UI" w:hAnsi="Segoe UI" w:cs="Segoe UI"/>
          <w:sz w:val="22"/>
          <w:szCs w:val="22"/>
        </w:rPr>
      </w:pPr>
    </w:p>
    <w:p w:rsidR="00C178DE" w:rsidRDefault="002C06BF" w:rsidP="00C178DE">
      <w:pPr>
        <w:pStyle w:val="ae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З</w:t>
      </w:r>
      <w:r w:rsidRPr="002C06BF">
        <w:rPr>
          <w:rFonts w:ascii="Segoe UI" w:hAnsi="Segoe UI" w:cs="Segoe UI"/>
          <w:sz w:val="22"/>
          <w:szCs w:val="22"/>
        </w:rPr>
        <w:t xml:space="preserve">а 9 месяцев 2018 </w:t>
      </w:r>
      <w:r>
        <w:rPr>
          <w:rFonts w:ascii="Segoe UI" w:hAnsi="Segoe UI" w:cs="Segoe UI"/>
        </w:rPr>
        <w:t xml:space="preserve">года </w:t>
      </w:r>
      <w:r w:rsidRPr="002C06BF">
        <w:rPr>
          <w:rFonts w:ascii="Segoe UI" w:hAnsi="Segoe UI" w:cs="Segoe UI"/>
          <w:sz w:val="22"/>
          <w:szCs w:val="22"/>
        </w:rPr>
        <w:t xml:space="preserve">зарегистрировано </w:t>
      </w:r>
      <w:r w:rsidRPr="00C178DE">
        <w:rPr>
          <w:rFonts w:ascii="Segoe UI" w:hAnsi="Segoe UI" w:cs="Segoe UI"/>
          <w:sz w:val="22"/>
          <w:szCs w:val="22"/>
        </w:rPr>
        <w:t>14,5 тыс. ипотек</w:t>
      </w:r>
      <w:r w:rsidRPr="002C06BF">
        <w:rPr>
          <w:rFonts w:ascii="Segoe UI" w:hAnsi="Segoe UI" w:cs="Segoe UI"/>
          <w:sz w:val="22"/>
          <w:szCs w:val="22"/>
        </w:rPr>
        <w:t xml:space="preserve"> (жилых, нежилых объектов и земельных участков). </w:t>
      </w:r>
      <w:r w:rsidR="002F5002">
        <w:rPr>
          <w:rFonts w:ascii="Segoe UI" w:hAnsi="Segoe UI" w:cs="Segoe UI"/>
        </w:rPr>
        <w:t>При этом в</w:t>
      </w:r>
      <w:r w:rsidRPr="002C06BF">
        <w:rPr>
          <w:rFonts w:ascii="Segoe UI" w:hAnsi="Segoe UI" w:cs="Segoe UI"/>
          <w:sz w:val="22"/>
          <w:szCs w:val="22"/>
        </w:rPr>
        <w:t xml:space="preserve"> 1 квартале зарегистрировано </w:t>
      </w:r>
      <w:r w:rsidR="002F5002" w:rsidRPr="00C178DE">
        <w:rPr>
          <w:rFonts w:ascii="Segoe UI" w:hAnsi="Segoe UI" w:cs="Segoe UI"/>
          <w:sz w:val="22"/>
          <w:szCs w:val="22"/>
        </w:rPr>
        <w:t xml:space="preserve">чуть более </w:t>
      </w:r>
      <w:r w:rsidRPr="00C178DE">
        <w:rPr>
          <w:rFonts w:ascii="Segoe UI" w:hAnsi="Segoe UI" w:cs="Segoe UI"/>
          <w:sz w:val="22"/>
          <w:szCs w:val="22"/>
        </w:rPr>
        <w:t>4</w:t>
      </w:r>
      <w:r w:rsidR="002F5002" w:rsidRPr="00C178DE">
        <w:rPr>
          <w:rFonts w:ascii="Segoe UI" w:hAnsi="Segoe UI" w:cs="Segoe UI"/>
          <w:sz w:val="22"/>
          <w:szCs w:val="22"/>
        </w:rPr>
        <w:t xml:space="preserve"> тыс.</w:t>
      </w:r>
      <w:r w:rsidRPr="00C178DE">
        <w:rPr>
          <w:rFonts w:ascii="Segoe UI" w:hAnsi="Segoe UI" w:cs="Segoe UI"/>
          <w:sz w:val="22"/>
          <w:szCs w:val="22"/>
        </w:rPr>
        <w:t xml:space="preserve"> ипотек</w:t>
      </w:r>
      <w:r w:rsidRPr="002C06BF">
        <w:rPr>
          <w:rFonts w:ascii="Segoe UI" w:hAnsi="Segoe UI" w:cs="Segoe UI"/>
          <w:sz w:val="22"/>
          <w:szCs w:val="22"/>
        </w:rPr>
        <w:t xml:space="preserve">, во 2 квартале </w:t>
      </w:r>
      <w:r w:rsidR="002F5002" w:rsidRPr="00C178DE">
        <w:rPr>
          <w:rFonts w:ascii="Segoe UI" w:hAnsi="Segoe UI" w:cs="Segoe UI"/>
          <w:sz w:val="22"/>
          <w:szCs w:val="22"/>
        </w:rPr>
        <w:t xml:space="preserve">данный </w:t>
      </w:r>
      <w:r w:rsidRPr="00C178DE">
        <w:rPr>
          <w:rFonts w:ascii="Segoe UI" w:hAnsi="Segoe UI" w:cs="Segoe UI"/>
          <w:sz w:val="22"/>
          <w:szCs w:val="22"/>
        </w:rPr>
        <w:t>показатель</w:t>
      </w:r>
      <w:r w:rsidRPr="002C06BF">
        <w:rPr>
          <w:rFonts w:ascii="Segoe UI" w:hAnsi="Segoe UI" w:cs="Segoe UI"/>
          <w:sz w:val="22"/>
          <w:szCs w:val="22"/>
        </w:rPr>
        <w:t xml:space="preserve"> </w:t>
      </w:r>
      <w:r w:rsidR="002F5002" w:rsidRPr="00C178DE">
        <w:rPr>
          <w:rFonts w:ascii="Segoe UI" w:hAnsi="Segoe UI" w:cs="Segoe UI"/>
          <w:sz w:val="22"/>
          <w:szCs w:val="22"/>
        </w:rPr>
        <w:t>снизился</w:t>
      </w:r>
      <w:r w:rsidRPr="00C178DE">
        <w:rPr>
          <w:rFonts w:ascii="Segoe UI" w:hAnsi="Segoe UI" w:cs="Segoe UI"/>
          <w:sz w:val="22"/>
          <w:szCs w:val="22"/>
        </w:rPr>
        <w:t xml:space="preserve"> до</w:t>
      </w:r>
      <w:r w:rsidRPr="002C06BF">
        <w:rPr>
          <w:rFonts w:ascii="Segoe UI" w:hAnsi="Segoe UI" w:cs="Segoe UI"/>
          <w:sz w:val="22"/>
          <w:szCs w:val="22"/>
        </w:rPr>
        <w:t xml:space="preserve"> 3</w:t>
      </w:r>
      <w:r w:rsidR="002F5002">
        <w:rPr>
          <w:rFonts w:ascii="Segoe UI" w:hAnsi="Segoe UI" w:cs="Segoe UI"/>
        </w:rPr>
        <w:t>,</w:t>
      </w:r>
      <w:r w:rsidRPr="002C06BF">
        <w:rPr>
          <w:rFonts w:ascii="Segoe UI" w:hAnsi="Segoe UI" w:cs="Segoe UI"/>
          <w:sz w:val="22"/>
          <w:szCs w:val="22"/>
        </w:rPr>
        <w:t> 7</w:t>
      </w:r>
      <w:r w:rsidR="002F5002">
        <w:rPr>
          <w:rFonts w:ascii="Segoe UI" w:hAnsi="Segoe UI" w:cs="Segoe UI"/>
        </w:rPr>
        <w:t xml:space="preserve"> </w:t>
      </w:r>
      <w:r w:rsidR="002F5002" w:rsidRPr="00C178DE">
        <w:rPr>
          <w:rFonts w:ascii="Segoe UI" w:hAnsi="Segoe UI" w:cs="Segoe UI"/>
          <w:sz w:val="22"/>
          <w:szCs w:val="22"/>
        </w:rPr>
        <w:t>тыс.</w:t>
      </w:r>
      <w:r w:rsidRPr="00C178DE">
        <w:rPr>
          <w:rFonts w:ascii="Segoe UI" w:hAnsi="Segoe UI" w:cs="Segoe UI"/>
          <w:sz w:val="22"/>
          <w:szCs w:val="22"/>
        </w:rPr>
        <w:t xml:space="preserve">, </w:t>
      </w:r>
      <w:r w:rsidR="002F5002" w:rsidRPr="00C178DE">
        <w:rPr>
          <w:rFonts w:ascii="Segoe UI" w:hAnsi="Segoe UI" w:cs="Segoe UI"/>
          <w:sz w:val="22"/>
          <w:szCs w:val="22"/>
        </w:rPr>
        <w:t xml:space="preserve">однако </w:t>
      </w:r>
      <w:r w:rsidRPr="00C178DE">
        <w:rPr>
          <w:rFonts w:ascii="Segoe UI" w:hAnsi="Segoe UI" w:cs="Segoe UI"/>
          <w:sz w:val="22"/>
          <w:szCs w:val="22"/>
        </w:rPr>
        <w:t>в третьем</w:t>
      </w:r>
      <w:r w:rsidRPr="002C06BF">
        <w:rPr>
          <w:rFonts w:ascii="Segoe UI" w:hAnsi="Segoe UI" w:cs="Segoe UI"/>
          <w:sz w:val="22"/>
          <w:szCs w:val="22"/>
        </w:rPr>
        <w:t xml:space="preserve"> квартале </w:t>
      </w:r>
      <w:r w:rsidR="002F5002" w:rsidRPr="00C178DE">
        <w:rPr>
          <w:rFonts w:ascii="Segoe UI" w:hAnsi="Segoe UI" w:cs="Segoe UI"/>
          <w:sz w:val="22"/>
          <w:szCs w:val="22"/>
        </w:rPr>
        <w:t>он</w:t>
      </w:r>
      <w:r w:rsidRPr="00C178DE">
        <w:rPr>
          <w:rFonts w:ascii="Segoe UI" w:hAnsi="Segoe UI" w:cs="Segoe UI"/>
          <w:sz w:val="22"/>
          <w:szCs w:val="22"/>
        </w:rPr>
        <w:t xml:space="preserve"> существенно </w:t>
      </w:r>
      <w:r w:rsidR="002F5002" w:rsidRPr="00C178DE">
        <w:rPr>
          <w:rFonts w:ascii="Segoe UI" w:hAnsi="Segoe UI" w:cs="Segoe UI"/>
          <w:sz w:val="22"/>
          <w:szCs w:val="22"/>
        </w:rPr>
        <w:t>повысился</w:t>
      </w:r>
      <w:r w:rsidRPr="00C178DE">
        <w:rPr>
          <w:rFonts w:ascii="Segoe UI" w:hAnsi="Segoe UI" w:cs="Segoe UI"/>
          <w:sz w:val="22"/>
          <w:szCs w:val="22"/>
        </w:rPr>
        <w:t xml:space="preserve"> до 6</w:t>
      </w:r>
      <w:r w:rsidR="002F5002" w:rsidRPr="00C178DE">
        <w:rPr>
          <w:rFonts w:ascii="Segoe UI" w:hAnsi="Segoe UI" w:cs="Segoe UI"/>
          <w:sz w:val="22"/>
          <w:szCs w:val="22"/>
        </w:rPr>
        <w:t>,</w:t>
      </w:r>
      <w:r w:rsidRPr="00C178DE">
        <w:rPr>
          <w:rFonts w:ascii="Segoe UI" w:hAnsi="Segoe UI" w:cs="Segoe UI"/>
          <w:sz w:val="22"/>
          <w:szCs w:val="22"/>
        </w:rPr>
        <w:t>7</w:t>
      </w:r>
      <w:r w:rsidR="002F5002" w:rsidRPr="00C178DE">
        <w:rPr>
          <w:rFonts w:ascii="Segoe UI" w:hAnsi="Segoe UI" w:cs="Segoe UI"/>
          <w:sz w:val="22"/>
          <w:szCs w:val="22"/>
        </w:rPr>
        <w:t xml:space="preserve"> тыс.</w:t>
      </w:r>
      <w:r w:rsidR="00C178DE" w:rsidRPr="00C178DE">
        <w:rPr>
          <w:rFonts w:ascii="Segoe UI" w:hAnsi="Segoe UI" w:cs="Segoe UI"/>
          <w:sz w:val="22"/>
          <w:szCs w:val="22"/>
        </w:rPr>
        <w:t xml:space="preserve"> </w:t>
      </w:r>
      <w:r w:rsidR="00C178DE">
        <w:rPr>
          <w:rFonts w:ascii="Segoe UI" w:hAnsi="Segoe UI" w:cs="Segoe UI"/>
          <w:sz w:val="22"/>
          <w:szCs w:val="22"/>
        </w:rPr>
        <w:t xml:space="preserve">Данный факт </w:t>
      </w:r>
      <w:r w:rsidR="00C178DE" w:rsidRPr="005D6B8C">
        <w:rPr>
          <w:rFonts w:ascii="Segoe UI" w:hAnsi="Segoe UI" w:cs="Segoe UI"/>
          <w:sz w:val="22"/>
          <w:szCs w:val="22"/>
        </w:rPr>
        <w:t xml:space="preserve">свидетельствует об активном </w:t>
      </w:r>
      <w:r w:rsidR="00C178DE">
        <w:rPr>
          <w:rFonts w:ascii="Segoe UI" w:hAnsi="Segoe UI" w:cs="Segoe UI"/>
          <w:sz w:val="22"/>
          <w:szCs w:val="22"/>
        </w:rPr>
        <w:t xml:space="preserve">процессе </w:t>
      </w:r>
      <w:r w:rsidR="00C178DE" w:rsidRPr="005D6B8C">
        <w:rPr>
          <w:rFonts w:ascii="Segoe UI" w:hAnsi="Segoe UI" w:cs="Segoe UI"/>
          <w:sz w:val="22"/>
          <w:szCs w:val="22"/>
        </w:rPr>
        <w:t>привлечени</w:t>
      </w:r>
      <w:r w:rsidR="00C178DE">
        <w:rPr>
          <w:rFonts w:ascii="Segoe UI" w:hAnsi="Segoe UI" w:cs="Segoe UI"/>
          <w:sz w:val="22"/>
          <w:szCs w:val="22"/>
        </w:rPr>
        <w:t>я</w:t>
      </w:r>
      <w:r w:rsidR="00C178DE" w:rsidRPr="005D6B8C">
        <w:rPr>
          <w:rFonts w:ascii="Segoe UI" w:hAnsi="Segoe UI" w:cs="Segoe UI"/>
          <w:sz w:val="22"/>
          <w:szCs w:val="22"/>
        </w:rPr>
        <w:t xml:space="preserve"> за</w:t>
      </w:r>
      <w:r w:rsidR="00C178DE">
        <w:rPr>
          <w:rFonts w:ascii="Segoe UI" w:hAnsi="Segoe UI" w:cs="Segoe UI"/>
          <w:sz w:val="22"/>
          <w:szCs w:val="22"/>
        </w:rPr>
        <w:t>ё</w:t>
      </w:r>
      <w:r w:rsidR="00C178DE" w:rsidRPr="005D6B8C">
        <w:rPr>
          <w:rFonts w:ascii="Segoe UI" w:hAnsi="Segoe UI" w:cs="Segoe UI"/>
          <w:sz w:val="22"/>
          <w:szCs w:val="22"/>
        </w:rPr>
        <w:t>мных средств участниками рынка недвижимости.</w:t>
      </w:r>
    </w:p>
    <w:p w:rsidR="002C06BF" w:rsidRPr="002C06BF" w:rsidRDefault="002C06BF" w:rsidP="002C06BF">
      <w:pPr>
        <w:spacing w:after="0" w:line="240" w:lineRule="auto"/>
        <w:jc w:val="both"/>
        <w:rPr>
          <w:rFonts w:ascii="Segoe UI" w:hAnsi="Segoe UI" w:cs="Segoe UI"/>
        </w:rPr>
      </w:pPr>
    </w:p>
    <w:p w:rsidR="002C06BF" w:rsidRPr="002C06BF" w:rsidRDefault="002C06BF" w:rsidP="002C06BF">
      <w:pPr>
        <w:spacing w:after="0" w:line="240" w:lineRule="auto"/>
        <w:jc w:val="both"/>
        <w:rPr>
          <w:rFonts w:ascii="Segoe UI" w:hAnsi="Segoe UI" w:cs="Segoe UI"/>
        </w:rPr>
      </w:pPr>
      <w:r w:rsidRPr="002C06BF">
        <w:rPr>
          <w:rFonts w:ascii="Segoe UI" w:hAnsi="Segoe UI" w:cs="Segoe UI"/>
        </w:rPr>
        <w:t>Аналогичн</w:t>
      </w:r>
      <w:r w:rsidR="002F5002">
        <w:rPr>
          <w:rFonts w:ascii="Segoe UI" w:hAnsi="Segoe UI" w:cs="Segoe UI"/>
        </w:rPr>
        <w:t>ая динамика</w:t>
      </w:r>
      <w:r w:rsidRPr="002C06BF">
        <w:rPr>
          <w:rFonts w:ascii="Segoe UI" w:hAnsi="Segoe UI" w:cs="Segoe UI"/>
        </w:rPr>
        <w:t xml:space="preserve"> (уменьшение во 2 квартале и существенны</w:t>
      </w:r>
      <w:r w:rsidR="00C178DE">
        <w:rPr>
          <w:rFonts w:ascii="Segoe UI" w:hAnsi="Segoe UI" w:cs="Segoe UI"/>
        </w:rPr>
        <w:t>й</w:t>
      </w:r>
      <w:r w:rsidRPr="002C06BF">
        <w:rPr>
          <w:rFonts w:ascii="Segoe UI" w:hAnsi="Segoe UI" w:cs="Segoe UI"/>
        </w:rPr>
        <w:t xml:space="preserve"> </w:t>
      </w:r>
      <w:r w:rsidR="00C178DE">
        <w:rPr>
          <w:rFonts w:ascii="Segoe UI" w:hAnsi="Segoe UI" w:cs="Segoe UI"/>
        </w:rPr>
        <w:t>рост</w:t>
      </w:r>
      <w:r w:rsidRPr="002C06BF">
        <w:rPr>
          <w:rFonts w:ascii="Segoe UI" w:hAnsi="Segoe UI" w:cs="Segoe UI"/>
        </w:rPr>
        <w:t xml:space="preserve"> в 3</w:t>
      </w:r>
      <w:r w:rsidR="00C178DE">
        <w:rPr>
          <w:rFonts w:ascii="Segoe UI" w:hAnsi="Segoe UI" w:cs="Segoe UI"/>
        </w:rPr>
        <w:t>-м</w:t>
      </w:r>
      <w:r w:rsidRPr="002C06BF">
        <w:rPr>
          <w:rFonts w:ascii="Segoe UI" w:hAnsi="Segoe UI" w:cs="Segoe UI"/>
        </w:rPr>
        <w:t>) наблюда</w:t>
      </w:r>
      <w:r w:rsidR="002F5002">
        <w:rPr>
          <w:rFonts w:ascii="Segoe UI" w:hAnsi="Segoe UI" w:cs="Segoe UI"/>
        </w:rPr>
        <w:t>е</w:t>
      </w:r>
      <w:r w:rsidRPr="002C06BF">
        <w:rPr>
          <w:rFonts w:ascii="Segoe UI" w:hAnsi="Segoe UI" w:cs="Segoe UI"/>
        </w:rPr>
        <w:t xml:space="preserve">тся </w:t>
      </w:r>
      <w:r w:rsidR="002F5002">
        <w:rPr>
          <w:rFonts w:ascii="Segoe UI" w:hAnsi="Segoe UI" w:cs="Segoe UI"/>
        </w:rPr>
        <w:t xml:space="preserve">и </w:t>
      </w:r>
      <w:r w:rsidR="00C178DE">
        <w:rPr>
          <w:rFonts w:ascii="Segoe UI" w:hAnsi="Segoe UI" w:cs="Segoe UI"/>
        </w:rPr>
        <w:t>по</w:t>
      </w:r>
      <w:r w:rsidRPr="002C06BF">
        <w:rPr>
          <w:rFonts w:ascii="Segoe UI" w:hAnsi="Segoe UI" w:cs="Segoe UI"/>
        </w:rPr>
        <w:t xml:space="preserve"> таком</w:t>
      </w:r>
      <w:r w:rsidR="00C178DE">
        <w:rPr>
          <w:rFonts w:ascii="Segoe UI" w:hAnsi="Segoe UI" w:cs="Segoe UI"/>
        </w:rPr>
        <w:t>у</w:t>
      </w:r>
      <w:r w:rsidRPr="002C06BF">
        <w:rPr>
          <w:rFonts w:ascii="Segoe UI" w:hAnsi="Segoe UI" w:cs="Segoe UI"/>
        </w:rPr>
        <w:t xml:space="preserve"> показател</w:t>
      </w:r>
      <w:r w:rsidR="00C178DE">
        <w:rPr>
          <w:rFonts w:ascii="Segoe UI" w:hAnsi="Segoe UI" w:cs="Segoe UI"/>
        </w:rPr>
        <w:t>ю</w:t>
      </w:r>
      <w:r w:rsidRPr="002C06BF">
        <w:rPr>
          <w:rFonts w:ascii="Segoe UI" w:hAnsi="Segoe UI" w:cs="Segoe UI"/>
        </w:rPr>
        <w:t>, как количество зарегистрированных договоров долевого участия в строительстве</w:t>
      </w:r>
      <w:r w:rsidR="00C178DE">
        <w:rPr>
          <w:rFonts w:ascii="Segoe UI" w:hAnsi="Segoe UI" w:cs="Segoe UI"/>
        </w:rPr>
        <w:t xml:space="preserve"> (ДДУ). Всего</w:t>
      </w:r>
      <w:r w:rsidRPr="002C06BF">
        <w:rPr>
          <w:rFonts w:ascii="Segoe UI" w:hAnsi="Segoe UI" w:cs="Segoe UI"/>
        </w:rPr>
        <w:t xml:space="preserve"> за 9 месяцев 2018 года </w:t>
      </w:r>
      <w:proofErr w:type="gramStart"/>
      <w:r w:rsidR="00C178DE">
        <w:rPr>
          <w:rFonts w:ascii="Segoe UI" w:hAnsi="Segoe UI" w:cs="Segoe UI"/>
        </w:rPr>
        <w:t>тверским</w:t>
      </w:r>
      <w:proofErr w:type="gramEnd"/>
      <w:r w:rsidR="00C178DE">
        <w:rPr>
          <w:rFonts w:ascii="Segoe UI" w:hAnsi="Segoe UI" w:cs="Segoe UI"/>
        </w:rPr>
        <w:t xml:space="preserve"> Росреестром </w:t>
      </w:r>
      <w:r w:rsidRPr="002C06BF">
        <w:rPr>
          <w:rFonts w:ascii="Segoe UI" w:hAnsi="Segoe UI" w:cs="Segoe UI"/>
        </w:rPr>
        <w:t>зарегистрировано 2</w:t>
      </w:r>
      <w:r w:rsidR="00C178DE">
        <w:rPr>
          <w:rFonts w:ascii="Segoe UI" w:hAnsi="Segoe UI" w:cs="Segoe UI"/>
        </w:rPr>
        <w:t>,</w:t>
      </w:r>
      <w:r w:rsidRPr="002C06BF">
        <w:rPr>
          <w:rFonts w:ascii="Segoe UI" w:hAnsi="Segoe UI" w:cs="Segoe UI"/>
        </w:rPr>
        <w:t>4</w:t>
      </w:r>
      <w:r w:rsidR="00C178DE">
        <w:rPr>
          <w:rFonts w:ascii="Segoe UI" w:hAnsi="Segoe UI" w:cs="Segoe UI"/>
        </w:rPr>
        <w:t xml:space="preserve"> тыс.</w:t>
      </w:r>
      <w:r w:rsidRPr="002C06BF">
        <w:rPr>
          <w:rFonts w:ascii="Segoe UI" w:hAnsi="Segoe UI" w:cs="Segoe UI"/>
        </w:rPr>
        <w:t xml:space="preserve"> ДДУ, из них в 1 квартале – 933, во 2 квартале – 569, </w:t>
      </w:r>
      <w:r w:rsidR="00C178DE">
        <w:rPr>
          <w:rFonts w:ascii="Segoe UI" w:hAnsi="Segoe UI" w:cs="Segoe UI"/>
        </w:rPr>
        <w:t xml:space="preserve">а </w:t>
      </w:r>
      <w:r w:rsidRPr="002C06BF">
        <w:rPr>
          <w:rFonts w:ascii="Segoe UI" w:hAnsi="Segoe UI" w:cs="Segoe UI"/>
        </w:rPr>
        <w:t>в 3 квартале - 971.</w:t>
      </w:r>
    </w:p>
    <w:p w:rsidR="005D6B8C" w:rsidRPr="005D6B8C" w:rsidRDefault="005D6B8C" w:rsidP="00200569">
      <w:pPr>
        <w:pStyle w:val="ae"/>
        <w:jc w:val="both"/>
        <w:rPr>
          <w:rFonts w:ascii="Segoe UI" w:hAnsi="Segoe UI" w:cs="Segoe UI"/>
          <w:sz w:val="22"/>
          <w:szCs w:val="22"/>
        </w:rPr>
      </w:pPr>
    </w:p>
    <w:p w:rsidR="002C6688" w:rsidRDefault="009D01BE" w:rsidP="002C6688">
      <w:pPr>
        <w:spacing w:after="0" w:line="240" w:lineRule="auto"/>
        <w:jc w:val="both"/>
        <w:rPr>
          <w:rFonts w:ascii="Segoe UI" w:hAnsi="Segoe UI" w:cs="Segoe UI"/>
        </w:rPr>
      </w:pPr>
      <w:r w:rsidRPr="005B45F2">
        <w:rPr>
          <w:rFonts w:ascii="Segoe UI" w:hAnsi="Segoe UI" w:cs="Segoe UI"/>
        </w:rPr>
        <w:t>С 2015 года Росреестр переш</w:t>
      </w:r>
      <w:r>
        <w:rPr>
          <w:rFonts w:ascii="Segoe UI" w:hAnsi="Segoe UI" w:cs="Segoe UI"/>
        </w:rPr>
        <w:t>ё</w:t>
      </w:r>
      <w:r w:rsidRPr="005B45F2">
        <w:rPr>
          <w:rFonts w:ascii="Segoe UI" w:hAnsi="Segoe UI" w:cs="Segoe UI"/>
        </w:rPr>
        <w:t>л на предоставление всех массовых государственных услуг в электронном виде. В Тверской области</w:t>
      </w:r>
      <w:r w:rsidR="00CD622A">
        <w:rPr>
          <w:rFonts w:ascii="Segoe UI" w:hAnsi="Segoe UI" w:cs="Segoe UI"/>
        </w:rPr>
        <w:t xml:space="preserve"> </w:t>
      </w:r>
      <w:r w:rsidRPr="005B45F2">
        <w:rPr>
          <w:rFonts w:ascii="Segoe UI" w:hAnsi="Segoe UI" w:cs="Segoe UI"/>
        </w:rPr>
        <w:t xml:space="preserve">отмечен </w:t>
      </w:r>
      <w:r w:rsidR="00CD622A">
        <w:rPr>
          <w:rFonts w:ascii="Segoe UI" w:hAnsi="Segoe UI" w:cs="Segoe UI"/>
        </w:rPr>
        <w:t xml:space="preserve">стабильный </w:t>
      </w:r>
      <w:r w:rsidRPr="005B45F2">
        <w:rPr>
          <w:rFonts w:ascii="Segoe UI" w:hAnsi="Segoe UI" w:cs="Segoe UI"/>
        </w:rPr>
        <w:t xml:space="preserve">рост числа обращений по государственной регистрации прав через Интернет. Так, за </w:t>
      </w:r>
      <w:r>
        <w:rPr>
          <w:rFonts w:ascii="Segoe UI" w:hAnsi="Segoe UI" w:cs="Segoe UI"/>
        </w:rPr>
        <w:t>январь-сентябрь</w:t>
      </w:r>
      <w:r w:rsidRPr="005B45F2">
        <w:rPr>
          <w:rFonts w:ascii="Segoe UI" w:hAnsi="Segoe UI" w:cs="Segoe UI"/>
        </w:rPr>
        <w:t xml:space="preserve"> в Управление в форме электронного документа поступило более </w:t>
      </w:r>
      <w:r w:rsidR="00C178DE">
        <w:rPr>
          <w:rFonts w:ascii="Segoe UI" w:hAnsi="Segoe UI" w:cs="Segoe UI"/>
        </w:rPr>
        <w:t>13,8</w:t>
      </w:r>
      <w:r w:rsidRPr="005B45F2">
        <w:rPr>
          <w:rFonts w:ascii="Segoe UI" w:hAnsi="Segoe UI" w:cs="Segoe UI"/>
        </w:rPr>
        <w:t xml:space="preserve"> тыс. заявлений о государственной регистрации прав на недвижимое имущество и сделок с ним</w:t>
      </w:r>
      <w:r w:rsidR="00CD622A">
        <w:rPr>
          <w:rFonts w:ascii="Segoe UI" w:hAnsi="Segoe UI" w:cs="Segoe UI"/>
        </w:rPr>
        <w:t xml:space="preserve">, что на </w:t>
      </w:r>
      <w:r w:rsidR="0058438B">
        <w:rPr>
          <w:rFonts w:ascii="Segoe UI" w:hAnsi="Segoe UI" w:cs="Segoe UI"/>
        </w:rPr>
        <w:t>52</w:t>
      </w:r>
      <w:r w:rsidR="00CD622A">
        <w:rPr>
          <w:rFonts w:ascii="Segoe UI" w:hAnsi="Segoe UI" w:cs="Segoe UI"/>
        </w:rPr>
        <w:t xml:space="preserve">% больше показателя прошлого года, когда </w:t>
      </w:r>
      <w:r w:rsidR="00CD622A" w:rsidRPr="00CD622A">
        <w:rPr>
          <w:rFonts w:ascii="Segoe UI" w:hAnsi="Segoe UI" w:cs="Segoe UI"/>
        </w:rPr>
        <w:t xml:space="preserve">на государственную регистрацию прав </w:t>
      </w:r>
      <w:r w:rsidR="00CD622A">
        <w:rPr>
          <w:rFonts w:ascii="Segoe UI" w:hAnsi="Segoe UI" w:cs="Segoe UI"/>
        </w:rPr>
        <w:t>в электронном виде</w:t>
      </w:r>
      <w:r w:rsidR="00CD622A" w:rsidRPr="00CD622A">
        <w:rPr>
          <w:rFonts w:ascii="Segoe UI" w:hAnsi="Segoe UI" w:cs="Segoe UI"/>
        </w:rPr>
        <w:t xml:space="preserve"> было подано </w:t>
      </w:r>
      <w:r w:rsidR="0058438B">
        <w:rPr>
          <w:rFonts w:ascii="Segoe UI" w:hAnsi="Segoe UI" w:cs="Segoe UI"/>
        </w:rPr>
        <w:t>чуть более 9</w:t>
      </w:r>
      <w:r w:rsidR="00CD622A">
        <w:rPr>
          <w:rFonts w:ascii="Segoe UI" w:hAnsi="Segoe UI" w:cs="Segoe UI"/>
        </w:rPr>
        <w:t xml:space="preserve"> тыс.</w:t>
      </w:r>
      <w:r w:rsidR="00CD622A" w:rsidRPr="00CD622A">
        <w:rPr>
          <w:rFonts w:ascii="Segoe UI" w:hAnsi="Segoe UI" w:cs="Segoe UI"/>
        </w:rPr>
        <w:t xml:space="preserve"> заявлений</w:t>
      </w:r>
      <w:r w:rsidR="00CD622A">
        <w:rPr>
          <w:rFonts w:ascii="Segoe UI" w:hAnsi="Segoe UI" w:cs="Segoe UI"/>
        </w:rPr>
        <w:t xml:space="preserve">. </w:t>
      </w:r>
      <w:r w:rsidR="0058438B">
        <w:rPr>
          <w:rFonts w:ascii="Segoe UI" w:hAnsi="Segoe UI" w:cs="Segoe UI"/>
        </w:rPr>
        <w:t>Н</w:t>
      </w:r>
      <w:r w:rsidR="0058438B" w:rsidRPr="00EB1ED9">
        <w:rPr>
          <w:rFonts w:ascii="Segoe UI" w:hAnsi="Segoe UI" w:cs="Segoe UI"/>
        </w:rPr>
        <w:t>а государственный кадастровый уч</w:t>
      </w:r>
      <w:r w:rsidR="0058438B">
        <w:rPr>
          <w:rFonts w:ascii="Segoe UI" w:hAnsi="Segoe UI" w:cs="Segoe UI"/>
        </w:rPr>
        <w:t>ё</w:t>
      </w:r>
      <w:r w:rsidR="0058438B" w:rsidRPr="00EB1ED9">
        <w:rPr>
          <w:rFonts w:ascii="Segoe UI" w:hAnsi="Segoe UI" w:cs="Segoe UI"/>
        </w:rPr>
        <w:t xml:space="preserve">т объектов недвижимости </w:t>
      </w:r>
      <w:r w:rsidR="0058438B">
        <w:rPr>
          <w:rFonts w:ascii="Segoe UI" w:hAnsi="Segoe UI" w:cs="Segoe UI"/>
        </w:rPr>
        <w:t xml:space="preserve">в </w:t>
      </w:r>
      <w:r w:rsidR="00EB1ED9" w:rsidRPr="00EB1ED9">
        <w:rPr>
          <w:rFonts w:ascii="Segoe UI" w:hAnsi="Segoe UI" w:cs="Segoe UI"/>
        </w:rPr>
        <w:t xml:space="preserve">электронном виде </w:t>
      </w:r>
      <w:r w:rsidR="00A82A30">
        <w:rPr>
          <w:rFonts w:ascii="Segoe UI" w:hAnsi="Segoe UI" w:cs="Segoe UI"/>
        </w:rPr>
        <w:t>в январе-сентябре 2018 года поступило</w:t>
      </w:r>
      <w:r w:rsidR="0058438B">
        <w:rPr>
          <w:rFonts w:ascii="Segoe UI" w:hAnsi="Segoe UI" w:cs="Segoe UI"/>
        </w:rPr>
        <w:t xml:space="preserve"> </w:t>
      </w:r>
      <w:r w:rsidR="00E8157B">
        <w:rPr>
          <w:rFonts w:ascii="Segoe UI" w:hAnsi="Segoe UI" w:cs="Segoe UI"/>
        </w:rPr>
        <w:t xml:space="preserve">     </w:t>
      </w:r>
      <w:r w:rsidR="00AD3EAC" w:rsidRPr="00AD3EAC">
        <w:rPr>
          <w:rFonts w:ascii="Segoe UI" w:hAnsi="Segoe UI" w:cs="Segoe UI"/>
        </w:rPr>
        <w:t>7,3 тыс.</w:t>
      </w:r>
      <w:r w:rsidR="00EB1ED9" w:rsidRPr="00EB1ED9">
        <w:rPr>
          <w:rFonts w:ascii="Segoe UI" w:hAnsi="Segoe UI" w:cs="Segoe UI"/>
        </w:rPr>
        <w:t xml:space="preserve"> заявлений.</w:t>
      </w:r>
      <w:r w:rsidR="00EB1ED9">
        <w:rPr>
          <w:rFonts w:ascii="Segoe UI" w:hAnsi="Segoe UI" w:cs="Segoe UI"/>
        </w:rPr>
        <w:t xml:space="preserve"> </w:t>
      </w:r>
      <w:r w:rsidR="00A82A30">
        <w:rPr>
          <w:rFonts w:ascii="Segoe UI" w:hAnsi="Segoe UI" w:cs="Segoe UI"/>
        </w:rPr>
        <w:t xml:space="preserve">На одновременную процедуру учёта и регистрации в Управление было подано чуть более  1,2 тыс. заявлений. </w:t>
      </w:r>
      <w:r w:rsidR="00EB1ED9">
        <w:rPr>
          <w:rFonts w:ascii="Segoe UI" w:hAnsi="Segoe UI" w:cs="Segoe UI"/>
        </w:rPr>
        <w:t>К</w:t>
      </w:r>
      <w:r w:rsidR="00EB1ED9" w:rsidRPr="005B45F2">
        <w:rPr>
          <w:rFonts w:ascii="Segoe UI" w:hAnsi="Segoe UI" w:cs="Segoe UI"/>
        </w:rPr>
        <w:t xml:space="preserve">оличество сведений, выданных из Единого государственного реестра </w:t>
      </w:r>
      <w:r w:rsidR="00EB1ED9">
        <w:rPr>
          <w:rFonts w:ascii="Segoe UI" w:hAnsi="Segoe UI" w:cs="Segoe UI"/>
        </w:rPr>
        <w:t>недвижимости</w:t>
      </w:r>
      <w:r w:rsidR="00B809C1">
        <w:rPr>
          <w:rFonts w:ascii="Segoe UI" w:hAnsi="Segoe UI" w:cs="Segoe UI"/>
        </w:rPr>
        <w:t xml:space="preserve"> (ЕГРН)</w:t>
      </w:r>
      <w:r w:rsidR="00EB1ED9">
        <w:rPr>
          <w:rFonts w:ascii="Segoe UI" w:hAnsi="Segoe UI" w:cs="Segoe UI"/>
        </w:rPr>
        <w:t>,</w:t>
      </w:r>
      <w:r w:rsidR="00EB1ED9" w:rsidRPr="005B45F2">
        <w:rPr>
          <w:rFonts w:ascii="Segoe UI" w:hAnsi="Segoe UI" w:cs="Segoe UI"/>
        </w:rPr>
        <w:t xml:space="preserve"> в электронном виде </w:t>
      </w:r>
      <w:r w:rsidR="00EB1ED9">
        <w:rPr>
          <w:rFonts w:ascii="Segoe UI" w:hAnsi="Segoe UI" w:cs="Segoe UI"/>
        </w:rPr>
        <w:t>за 9 месяцев 201</w:t>
      </w:r>
      <w:r w:rsidR="0058438B">
        <w:rPr>
          <w:rFonts w:ascii="Segoe UI" w:hAnsi="Segoe UI" w:cs="Segoe UI"/>
        </w:rPr>
        <w:t>8</w:t>
      </w:r>
      <w:r w:rsidR="00EB1ED9">
        <w:rPr>
          <w:rFonts w:ascii="Segoe UI" w:hAnsi="Segoe UI" w:cs="Segoe UI"/>
        </w:rPr>
        <w:t xml:space="preserve"> года составило</w:t>
      </w:r>
      <w:r w:rsidR="00B809C1">
        <w:rPr>
          <w:rFonts w:ascii="Segoe UI" w:hAnsi="Segoe UI" w:cs="Segoe UI"/>
        </w:rPr>
        <w:t xml:space="preserve"> </w:t>
      </w:r>
      <w:r w:rsidR="0078436E">
        <w:rPr>
          <w:rFonts w:ascii="Segoe UI" w:hAnsi="Segoe UI" w:cs="Segoe UI"/>
        </w:rPr>
        <w:t xml:space="preserve"> </w:t>
      </w:r>
      <w:r w:rsidR="00AD3EAC" w:rsidRPr="00AD3EAC">
        <w:rPr>
          <w:rFonts w:ascii="Segoe UI" w:hAnsi="Segoe UI" w:cs="Segoe UI"/>
        </w:rPr>
        <w:t>440</w:t>
      </w:r>
      <w:r w:rsidR="00B809C1">
        <w:rPr>
          <w:rFonts w:ascii="Segoe UI" w:hAnsi="Segoe UI" w:cs="Segoe UI"/>
        </w:rPr>
        <w:t xml:space="preserve"> тыс. или </w:t>
      </w:r>
      <w:r w:rsidR="00AD3EAC">
        <w:rPr>
          <w:rFonts w:ascii="Segoe UI" w:hAnsi="Segoe UI" w:cs="Segoe UI"/>
        </w:rPr>
        <w:t>88,6%</w:t>
      </w:r>
      <w:r w:rsidR="00B809C1">
        <w:rPr>
          <w:rFonts w:ascii="Segoe UI" w:hAnsi="Segoe UI" w:cs="Segoe UI"/>
        </w:rPr>
        <w:t xml:space="preserve"> от общего количества сведений, выданных из ЕГРН.</w:t>
      </w:r>
      <w:r w:rsidR="002C6688" w:rsidRPr="002C6688">
        <w:rPr>
          <w:rFonts w:ascii="Segoe UI" w:hAnsi="Segoe UI" w:cs="Segoe UI"/>
        </w:rPr>
        <w:t xml:space="preserve"> </w:t>
      </w:r>
    </w:p>
    <w:p w:rsidR="00CE636D" w:rsidRDefault="00CE636D" w:rsidP="00A82A30">
      <w:pPr>
        <w:spacing w:after="0" w:line="240" w:lineRule="auto"/>
        <w:jc w:val="both"/>
        <w:rPr>
          <w:rFonts w:ascii="Segoe UI" w:hAnsi="Segoe UI" w:cs="Segoe UI"/>
        </w:rPr>
      </w:pPr>
    </w:p>
    <w:p w:rsidR="00B809C1" w:rsidRPr="00AD3EAC" w:rsidRDefault="00A82A30" w:rsidP="00A82A30">
      <w:pPr>
        <w:spacing w:after="0" w:line="240" w:lineRule="auto"/>
        <w:jc w:val="both"/>
        <w:rPr>
          <w:rFonts w:ascii="Segoe UI" w:hAnsi="Segoe UI" w:cs="Segoe UI"/>
        </w:rPr>
      </w:pPr>
      <w:r w:rsidRPr="00A82A30">
        <w:rPr>
          <w:rFonts w:ascii="Segoe UI" w:hAnsi="Segoe UI" w:cs="Segoe UI"/>
        </w:rPr>
        <w:t xml:space="preserve">С января 2017 года </w:t>
      </w:r>
      <w:r w:rsidR="00CE636D">
        <w:rPr>
          <w:rFonts w:ascii="Segoe UI" w:hAnsi="Segoe UI" w:cs="Segoe UI"/>
        </w:rPr>
        <w:t>Росреестром</w:t>
      </w:r>
      <w:r w:rsidRPr="00A82A30">
        <w:rPr>
          <w:rFonts w:ascii="Segoe UI" w:hAnsi="Segoe UI" w:cs="Segoe UI"/>
        </w:rPr>
        <w:t xml:space="preserve"> реализована возможность проведения </w:t>
      </w:r>
      <w:r w:rsidR="00CE636D">
        <w:rPr>
          <w:rFonts w:ascii="Segoe UI" w:hAnsi="Segoe UI" w:cs="Segoe UI"/>
        </w:rPr>
        <w:t xml:space="preserve">государственной регистрации прав </w:t>
      </w:r>
      <w:r w:rsidRPr="00A82A30">
        <w:rPr>
          <w:rFonts w:ascii="Segoe UI" w:hAnsi="Segoe UI" w:cs="Segoe UI"/>
        </w:rPr>
        <w:t xml:space="preserve">и </w:t>
      </w:r>
      <w:r w:rsidR="00CE636D">
        <w:rPr>
          <w:rFonts w:ascii="Segoe UI" w:hAnsi="Segoe UI" w:cs="Segoe UI"/>
        </w:rPr>
        <w:t>государственного кадастрового учёта</w:t>
      </w:r>
      <w:r w:rsidRPr="00A82A30">
        <w:rPr>
          <w:rFonts w:ascii="Segoe UI" w:hAnsi="Segoe UI" w:cs="Segoe UI"/>
        </w:rPr>
        <w:t xml:space="preserve"> по экстерриториальному принципу.</w:t>
      </w:r>
      <w:r>
        <w:rPr>
          <w:rFonts w:ascii="Segoe UI" w:hAnsi="Segoe UI" w:cs="Segoe UI"/>
        </w:rPr>
        <w:t xml:space="preserve"> </w:t>
      </w:r>
      <w:r w:rsidR="00DB0EE2">
        <w:rPr>
          <w:rFonts w:ascii="Segoe UI" w:hAnsi="Segoe UI" w:cs="Segoe UI"/>
        </w:rPr>
        <w:t>Всего з</w:t>
      </w:r>
      <w:r w:rsidR="00CE636D">
        <w:rPr>
          <w:rFonts w:ascii="Segoe UI" w:hAnsi="Segoe UI" w:cs="Segoe UI"/>
        </w:rPr>
        <w:t xml:space="preserve">а </w:t>
      </w:r>
      <w:r w:rsidR="00DB0EE2">
        <w:rPr>
          <w:rFonts w:ascii="Segoe UI" w:hAnsi="Segoe UI" w:cs="Segoe UI"/>
        </w:rPr>
        <w:t>9 месяцев текущего года</w:t>
      </w:r>
      <w:r w:rsidR="00CE636D">
        <w:rPr>
          <w:rFonts w:ascii="Segoe UI" w:hAnsi="Segoe UI" w:cs="Segoe UI"/>
        </w:rPr>
        <w:t xml:space="preserve"> </w:t>
      </w:r>
      <w:r w:rsidR="00DB0EE2">
        <w:rPr>
          <w:rFonts w:ascii="Segoe UI" w:hAnsi="Segoe UI" w:cs="Segoe UI"/>
        </w:rPr>
        <w:t xml:space="preserve">в Управление </w:t>
      </w:r>
      <w:r w:rsidR="00DB0EE2" w:rsidRPr="00A82A30">
        <w:rPr>
          <w:rFonts w:ascii="Segoe UI" w:hAnsi="Segoe UI" w:cs="Segoe UI"/>
        </w:rPr>
        <w:t xml:space="preserve">из других регионов </w:t>
      </w:r>
      <w:r w:rsidRPr="00A82A30">
        <w:rPr>
          <w:rFonts w:ascii="Segoe UI" w:hAnsi="Segoe UI" w:cs="Segoe UI"/>
        </w:rPr>
        <w:t xml:space="preserve">по экстерриториальному принципу поступило </w:t>
      </w:r>
      <w:r w:rsidR="00DB0EE2">
        <w:rPr>
          <w:rFonts w:ascii="Segoe UI" w:hAnsi="Segoe UI" w:cs="Segoe UI"/>
        </w:rPr>
        <w:t>6,7 тыс.</w:t>
      </w:r>
      <w:r w:rsidRPr="00A82A30">
        <w:rPr>
          <w:rFonts w:ascii="Segoe UI" w:hAnsi="Segoe UI" w:cs="Segoe UI"/>
        </w:rPr>
        <w:t xml:space="preserve"> заявлений</w:t>
      </w:r>
      <w:r w:rsidR="00DB0EE2">
        <w:rPr>
          <w:rFonts w:ascii="Segoe UI" w:hAnsi="Segoe UI" w:cs="Segoe UI"/>
        </w:rPr>
        <w:t xml:space="preserve">. </w:t>
      </w:r>
      <w:proofErr w:type="gramStart"/>
      <w:r w:rsidR="00AD3EAC">
        <w:rPr>
          <w:rFonts w:ascii="Segoe UI" w:hAnsi="Segoe UI" w:cs="Segoe UI"/>
        </w:rPr>
        <w:t xml:space="preserve">В то же время </w:t>
      </w:r>
      <w:r w:rsidR="00AD3EAC" w:rsidRPr="00AD3EAC">
        <w:rPr>
          <w:rFonts w:ascii="Segoe UI" w:hAnsi="Segoe UI" w:cs="Segoe UI"/>
          <w:lang w:eastAsia="ru-RU"/>
        </w:rPr>
        <w:t>количество заявлений, принятых Управлением на объекты недвижимости</w:t>
      </w:r>
      <w:r w:rsidR="009831AE">
        <w:rPr>
          <w:rFonts w:ascii="Segoe UI" w:hAnsi="Segoe UI" w:cs="Segoe UI"/>
          <w:lang w:eastAsia="ru-RU"/>
        </w:rPr>
        <w:t>,</w:t>
      </w:r>
      <w:r w:rsidR="00AD3EAC" w:rsidRPr="00AD3EAC">
        <w:rPr>
          <w:rFonts w:ascii="Segoe UI" w:hAnsi="Segoe UI" w:cs="Segoe UI"/>
          <w:lang w:eastAsia="ru-RU"/>
        </w:rPr>
        <w:t xml:space="preserve"> расположенные за пределами Тверской области, за аналогичный период составило </w:t>
      </w:r>
      <w:r w:rsidR="00AD3EAC">
        <w:rPr>
          <w:rFonts w:ascii="Segoe UI" w:hAnsi="Segoe UI" w:cs="Segoe UI"/>
          <w:lang w:eastAsia="ru-RU"/>
        </w:rPr>
        <w:t>чуть менее 1,5 тыс</w:t>
      </w:r>
      <w:r w:rsidR="00DB0EE2" w:rsidRPr="00AD3EAC">
        <w:rPr>
          <w:rFonts w:ascii="Segoe UI" w:hAnsi="Segoe UI" w:cs="Segoe UI"/>
        </w:rPr>
        <w:t>.</w:t>
      </w:r>
      <w:r w:rsidR="00AD3EAC">
        <w:rPr>
          <w:rFonts w:ascii="Segoe UI" w:hAnsi="Segoe UI" w:cs="Segoe UI"/>
        </w:rPr>
        <w:t xml:space="preserve"> </w:t>
      </w:r>
      <w:r w:rsidR="00E8157B">
        <w:rPr>
          <w:rFonts w:ascii="Segoe UI" w:hAnsi="Segoe UI" w:cs="Segoe UI"/>
        </w:rPr>
        <w:t>Ч</w:t>
      </w:r>
      <w:r w:rsidR="00AD3EAC" w:rsidRPr="00453E08">
        <w:rPr>
          <w:rFonts w:ascii="Segoe UI" w:hAnsi="Segoe UI" w:cs="Segoe UI"/>
        </w:rPr>
        <w:t xml:space="preserve">аще всего </w:t>
      </w:r>
      <w:r w:rsidR="00AD3EAC">
        <w:rPr>
          <w:rFonts w:ascii="Segoe UI" w:hAnsi="Segoe UI" w:cs="Segoe UI"/>
        </w:rPr>
        <w:t>жители Верхневолжья</w:t>
      </w:r>
      <w:r w:rsidR="00AD3EAC" w:rsidRPr="00453E08">
        <w:rPr>
          <w:rFonts w:ascii="Segoe UI" w:hAnsi="Segoe UI" w:cs="Segoe UI"/>
        </w:rPr>
        <w:t xml:space="preserve"> </w:t>
      </w:r>
      <w:r w:rsidR="00E8157B">
        <w:rPr>
          <w:rFonts w:ascii="Segoe UI" w:hAnsi="Segoe UI" w:cs="Segoe UI"/>
        </w:rPr>
        <w:t>оформляли</w:t>
      </w:r>
      <w:r w:rsidR="00AD3EAC" w:rsidRPr="00453E08">
        <w:rPr>
          <w:rFonts w:ascii="Segoe UI" w:hAnsi="Segoe UI" w:cs="Segoe UI"/>
        </w:rPr>
        <w:t xml:space="preserve"> в собственность недвижимость в </w:t>
      </w:r>
      <w:r w:rsidR="00AD3EAC" w:rsidRPr="002A4CC2">
        <w:rPr>
          <w:rFonts w:ascii="Segoe UI" w:hAnsi="Segoe UI" w:cs="Segoe UI"/>
        </w:rPr>
        <w:t>Смоленско</w:t>
      </w:r>
      <w:r w:rsidR="00AD3EAC">
        <w:rPr>
          <w:rFonts w:ascii="Segoe UI" w:hAnsi="Segoe UI" w:cs="Segoe UI"/>
        </w:rPr>
        <w:t>й</w:t>
      </w:r>
      <w:r w:rsidR="00E8157B">
        <w:rPr>
          <w:rFonts w:ascii="Segoe UI" w:hAnsi="Segoe UI" w:cs="Segoe UI"/>
        </w:rPr>
        <w:t xml:space="preserve">, </w:t>
      </w:r>
      <w:r w:rsidR="00AD3EAC" w:rsidRPr="002A4CC2">
        <w:rPr>
          <w:rFonts w:ascii="Segoe UI" w:hAnsi="Segoe UI" w:cs="Segoe UI"/>
        </w:rPr>
        <w:t>Московско</w:t>
      </w:r>
      <w:r w:rsidR="00AD3EAC">
        <w:rPr>
          <w:rFonts w:ascii="Segoe UI" w:hAnsi="Segoe UI" w:cs="Segoe UI"/>
        </w:rPr>
        <w:t>й</w:t>
      </w:r>
      <w:r w:rsidR="00E8157B">
        <w:rPr>
          <w:rFonts w:ascii="Segoe UI" w:hAnsi="Segoe UI" w:cs="Segoe UI"/>
        </w:rPr>
        <w:t xml:space="preserve"> и Новгородской</w:t>
      </w:r>
      <w:r w:rsidR="00AD3EAC">
        <w:rPr>
          <w:rFonts w:ascii="Segoe UI" w:hAnsi="Segoe UI" w:cs="Segoe UI"/>
        </w:rPr>
        <w:t xml:space="preserve"> областях. </w:t>
      </w:r>
      <w:proofErr w:type="gramEnd"/>
    </w:p>
    <w:p w:rsidR="00E122AB" w:rsidRPr="0003071B" w:rsidRDefault="00EF6145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A82A30">
        <w:rPr>
          <w:rFonts w:ascii="Segoe UI" w:hAnsi="Segoe UI" w:cs="Segoe UI"/>
          <w:sz w:val="24"/>
          <w:szCs w:val="24"/>
        </w:rPr>
        <w:tab/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lastRenderedPageBreak/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sectPr w:rsidR="0003071B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1B2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A487F"/>
    <w:rsid w:val="000C4B3A"/>
    <w:rsid w:val="000C621E"/>
    <w:rsid w:val="000C6E6C"/>
    <w:rsid w:val="000D1E08"/>
    <w:rsid w:val="000D264D"/>
    <w:rsid w:val="000D5A05"/>
    <w:rsid w:val="000D5C34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06BF"/>
    <w:rsid w:val="002C173F"/>
    <w:rsid w:val="002C3C22"/>
    <w:rsid w:val="002C6688"/>
    <w:rsid w:val="002D0BE2"/>
    <w:rsid w:val="002D1A8C"/>
    <w:rsid w:val="002E4034"/>
    <w:rsid w:val="002F5002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3E63"/>
    <w:rsid w:val="00416563"/>
    <w:rsid w:val="00416A78"/>
    <w:rsid w:val="00420D68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438B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A1B32"/>
    <w:rsid w:val="007B2DD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230D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831AE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37215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5A48"/>
    <w:rsid w:val="00A82A30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3EAC"/>
    <w:rsid w:val="00AD5528"/>
    <w:rsid w:val="00AD713D"/>
    <w:rsid w:val="00AE0E54"/>
    <w:rsid w:val="00AE6931"/>
    <w:rsid w:val="00AF64A6"/>
    <w:rsid w:val="00B02F0A"/>
    <w:rsid w:val="00B03AC8"/>
    <w:rsid w:val="00B03DF4"/>
    <w:rsid w:val="00B20254"/>
    <w:rsid w:val="00B228D3"/>
    <w:rsid w:val="00B26B80"/>
    <w:rsid w:val="00B30E7A"/>
    <w:rsid w:val="00B4189F"/>
    <w:rsid w:val="00B43F1D"/>
    <w:rsid w:val="00B5025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5175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178DE"/>
    <w:rsid w:val="00C24BC6"/>
    <w:rsid w:val="00C25630"/>
    <w:rsid w:val="00C27C24"/>
    <w:rsid w:val="00C362F6"/>
    <w:rsid w:val="00C3713B"/>
    <w:rsid w:val="00C37983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E636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0EE2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65EFD"/>
    <w:rsid w:val="00E66722"/>
    <w:rsid w:val="00E71945"/>
    <w:rsid w:val="00E72C7D"/>
    <w:rsid w:val="00E76BCC"/>
    <w:rsid w:val="00E81516"/>
    <w:rsid w:val="00E8157B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EF6145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9B08-2285-42DA-90AF-E86C4CB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6</cp:revision>
  <cp:lastPrinted>2018-11-07T14:26:00Z</cp:lastPrinted>
  <dcterms:created xsi:type="dcterms:W3CDTF">2018-11-07T13:54:00Z</dcterms:created>
  <dcterms:modified xsi:type="dcterms:W3CDTF">2018-11-09T08:51:00Z</dcterms:modified>
</cp:coreProperties>
</file>