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46D9E" w:rsidRPr="00522592" w:rsidRDefault="00A46D9E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A46D9E" w:rsidRDefault="00A46D9E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 обезопасить свою недвижимость</w:t>
      </w:r>
    </w:p>
    <w:p w:rsidR="003511C0" w:rsidRDefault="003511C0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46D9E" w:rsidRPr="00A46D9E" w:rsidRDefault="008E424D" w:rsidP="003511C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  </w:t>
      </w:r>
      <w:r w:rsidR="00A46D9E" w:rsidRPr="00A46D9E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A46D9E" w:rsidRPr="00A46D9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46D9E" w:rsidRPr="00A46D9E">
        <w:rPr>
          <w:rFonts w:ascii="Segoe UI" w:hAnsi="Segoe UI" w:cs="Segoe UI"/>
          <w:sz w:val="24"/>
          <w:szCs w:val="24"/>
        </w:rPr>
        <w:t xml:space="preserve"> по Тверской области информирует граждан о  дополнительных мерах, которые помогут обезопасить их недвижимость от неправомерных действий третьих лиц. Одна из таких ме</w:t>
      </w:r>
      <w:r w:rsidR="00A46D9E">
        <w:rPr>
          <w:rFonts w:ascii="Segoe UI" w:hAnsi="Segoe UI" w:cs="Segoe UI"/>
          <w:sz w:val="24"/>
          <w:szCs w:val="24"/>
        </w:rPr>
        <w:t xml:space="preserve">р – запрет на </w:t>
      </w:r>
      <w:r w:rsidR="0023215F">
        <w:rPr>
          <w:rFonts w:ascii="Segoe UI" w:hAnsi="Segoe UI" w:cs="Segoe UI"/>
          <w:sz w:val="24"/>
          <w:szCs w:val="24"/>
        </w:rPr>
        <w:t xml:space="preserve">            </w:t>
      </w:r>
      <w:r w:rsidR="00A46D9E">
        <w:rPr>
          <w:rFonts w:ascii="Segoe UI" w:hAnsi="Segoe UI" w:cs="Segoe UI"/>
          <w:sz w:val="24"/>
          <w:szCs w:val="24"/>
        </w:rPr>
        <w:t xml:space="preserve">регистрацию права </w:t>
      </w:r>
      <w:r w:rsidR="00A46D9E" w:rsidRPr="00A46D9E">
        <w:rPr>
          <w:rFonts w:ascii="Segoe UI" w:hAnsi="Segoe UI" w:cs="Segoe UI"/>
          <w:sz w:val="24"/>
          <w:szCs w:val="24"/>
        </w:rPr>
        <w:t>без личного участия собственника.</w:t>
      </w:r>
      <w:r w:rsidR="00A46D9E" w:rsidRPr="00A46D9E">
        <w:rPr>
          <w:rFonts w:ascii="Segoe UI" w:hAnsi="Segoe UI" w:cs="Segoe UI"/>
          <w:sz w:val="24"/>
          <w:szCs w:val="24"/>
        </w:rPr>
        <w:br/>
      </w:r>
      <w:r w:rsidR="00A46D9E" w:rsidRPr="00A46D9E">
        <w:rPr>
          <w:rFonts w:ascii="Segoe UI" w:hAnsi="Segoe UI" w:cs="Segoe UI"/>
          <w:sz w:val="24"/>
          <w:szCs w:val="24"/>
        </w:rPr>
        <w:br/>
        <w:t>Чтобы наложить</w:t>
      </w:r>
      <w:r w:rsidR="00A46D9E">
        <w:rPr>
          <w:rFonts w:ascii="Segoe UI" w:hAnsi="Segoe UI" w:cs="Segoe UI"/>
          <w:sz w:val="24"/>
          <w:szCs w:val="24"/>
        </w:rPr>
        <w:t xml:space="preserve"> такой запрет</w:t>
      </w:r>
      <w:r w:rsidR="00A46D9E" w:rsidRPr="00A46D9E">
        <w:rPr>
          <w:rFonts w:ascii="Segoe UI" w:hAnsi="Segoe UI" w:cs="Segoe UI"/>
          <w:sz w:val="24"/>
          <w:szCs w:val="24"/>
        </w:rPr>
        <w:t xml:space="preserve">, необходимо написать заявление о невозможности государственной регистрации перехода, ограничения (обременения) или прекращения права на объект недвижимости без личного участия собственника. С этим заявлением правообладатель или его законный представитель  может обратиться в филиал Федеральной кадастровой палаты по Тверской области или Многофункциональный центр предоставления государственных и муниципальных услуг. </w:t>
      </w:r>
      <w:r w:rsidR="00A46D9E">
        <w:rPr>
          <w:rFonts w:ascii="Segoe UI" w:hAnsi="Segoe UI" w:cs="Segoe UI"/>
          <w:sz w:val="24"/>
          <w:szCs w:val="24"/>
        </w:rPr>
        <w:t>З</w:t>
      </w:r>
      <w:r w:rsidR="00A46D9E" w:rsidRPr="00A46D9E">
        <w:rPr>
          <w:rFonts w:ascii="Segoe UI" w:hAnsi="Segoe UI" w:cs="Segoe UI"/>
          <w:sz w:val="24"/>
          <w:szCs w:val="24"/>
        </w:rPr>
        <w:t xml:space="preserve">аявление может быть представлено </w:t>
      </w:r>
      <w:r w:rsidR="00A46D9E">
        <w:rPr>
          <w:rFonts w:ascii="Segoe UI" w:hAnsi="Segoe UI" w:cs="Segoe UI"/>
          <w:sz w:val="24"/>
          <w:szCs w:val="24"/>
        </w:rPr>
        <w:t xml:space="preserve">и </w:t>
      </w:r>
      <w:r w:rsidR="00A46D9E" w:rsidRPr="00A46D9E">
        <w:rPr>
          <w:rFonts w:ascii="Segoe UI" w:hAnsi="Segoe UI" w:cs="Segoe UI"/>
          <w:sz w:val="24"/>
          <w:szCs w:val="24"/>
        </w:rPr>
        <w:t>в форме электронного документа. В этом случае его</w:t>
      </w:r>
      <w:r w:rsidR="00AC58CB" w:rsidRPr="008E424D">
        <w:rPr>
          <w:rFonts w:ascii="Segoe UI" w:hAnsi="Segoe UI" w:cs="Segoe UI"/>
          <w:sz w:val="24"/>
          <w:szCs w:val="24"/>
        </w:rPr>
        <w:t xml:space="preserve">                        </w:t>
      </w:r>
      <w:r w:rsidR="00A46D9E" w:rsidRPr="00A46D9E">
        <w:rPr>
          <w:rFonts w:ascii="Segoe UI" w:hAnsi="Segoe UI" w:cs="Segoe UI"/>
          <w:sz w:val="24"/>
          <w:szCs w:val="24"/>
        </w:rPr>
        <w:t xml:space="preserve"> нужно заверить электронной</w:t>
      </w:r>
      <w:r w:rsidR="00A46D9E">
        <w:rPr>
          <w:rFonts w:ascii="Segoe UI" w:hAnsi="Segoe UI" w:cs="Segoe UI"/>
          <w:sz w:val="24"/>
          <w:szCs w:val="24"/>
        </w:rPr>
        <w:t xml:space="preserve"> </w:t>
      </w:r>
      <w:r w:rsidR="00A46D9E" w:rsidRPr="00A46D9E">
        <w:rPr>
          <w:rFonts w:ascii="Segoe UI" w:hAnsi="Segoe UI" w:cs="Segoe UI"/>
          <w:sz w:val="24"/>
          <w:szCs w:val="24"/>
        </w:rPr>
        <w:t xml:space="preserve">подписью. </w:t>
      </w:r>
      <w:r w:rsidR="00A46D9E" w:rsidRPr="00A46D9E">
        <w:rPr>
          <w:rFonts w:ascii="Segoe UI" w:hAnsi="Segoe UI" w:cs="Segoe UI"/>
          <w:sz w:val="24"/>
          <w:szCs w:val="24"/>
        </w:rPr>
        <w:br/>
      </w:r>
    </w:p>
    <w:p w:rsidR="00A46D9E" w:rsidRDefault="00A46D9E" w:rsidP="00A46D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46D9E">
        <w:rPr>
          <w:rFonts w:ascii="Segoe UI" w:hAnsi="Segoe UI" w:cs="Segoe UI"/>
          <w:sz w:val="24"/>
          <w:szCs w:val="24"/>
        </w:rPr>
        <w:t>Запись о наличии такого заявления вносится в Единый государственный реестр прав на недвижимое имущество (ЕГРП). Наличие указанной записи в ЕГРП является основанием для возврата без рассмотрения заявления, представленного иным лицом</w:t>
      </w:r>
      <w:r w:rsidRPr="00A46D9E">
        <w:rPr>
          <w:rStyle w:val="blk"/>
          <w:rFonts w:ascii="Segoe UI" w:hAnsi="Segoe UI" w:cs="Segoe UI"/>
          <w:sz w:val="24"/>
          <w:szCs w:val="24"/>
        </w:rPr>
        <w:t>, в том числе представителем собственника, не являющимся его законным представителем, или второй стороной сделки,</w:t>
      </w:r>
      <w:r w:rsidRPr="00A46D9E">
        <w:rPr>
          <w:rFonts w:ascii="Segoe UI" w:hAnsi="Segoe UI" w:cs="Segoe UI"/>
          <w:sz w:val="24"/>
          <w:szCs w:val="24"/>
        </w:rPr>
        <w:t xml:space="preserve"> на государственную регистрацию перехода, ограничения (обременения), прекращения права на соответствующий объект недвижимости. </w:t>
      </w:r>
      <w:r w:rsidRPr="00A46D9E">
        <w:rPr>
          <w:rFonts w:ascii="Segoe UI" w:hAnsi="Segoe UI" w:cs="Segoe UI"/>
          <w:sz w:val="24"/>
          <w:szCs w:val="24"/>
        </w:rPr>
        <w:br/>
      </w:r>
      <w:r w:rsidRPr="00A46D9E">
        <w:rPr>
          <w:rFonts w:ascii="Segoe UI" w:hAnsi="Segoe UI" w:cs="Segoe UI"/>
          <w:sz w:val="24"/>
          <w:szCs w:val="24"/>
        </w:rPr>
        <w:br/>
      </w:r>
      <w:proofErr w:type="gramStart"/>
      <w:r w:rsidRPr="00A46D9E">
        <w:rPr>
          <w:rFonts w:ascii="Segoe UI" w:hAnsi="Segoe UI" w:cs="Segoe UI"/>
          <w:sz w:val="24"/>
          <w:szCs w:val="24"/>
        </w:rPr>
        <w:t>При этом стоит отметить, что подобная запись в ЕГРП не препятствует государственной регистрации перехода, ограничения (обременения), прекращения права, если основанием для государственной регистрации права по заявлению иного лица является вступившее в законную силу решение суда, требование судебного пристава-исполнителя в случаях, установленных Федеральным законом «Об исполнительном производстве», а также в иных ситуациях, предусмотренных законодательством.</w:t>
      </w:r>
      <w:proofErr w:type="gramEnd"/>
    </w:p>
    <w:p w:rsidR="00A46D9E" w:rsidRPr="00A46D9E" w:rsidRDefault="00A46D9E" w:rsidP="00A46D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215F" w:rsidRDefault="0023215F" w:rsidP="002321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46D9E">
        <w:rPr>
          <w:rFonts w:ascii="Segoe UI" w:hAnsi="Segoe UI" w:cs="Segoe UI"/>
          <w:sz w:val="24"/>
          <w:szCs w:val="24"/>
        </w:rPr>
        <w:t>Аннулировать запись в Едином государственном реестре прав о невозможности государственной регистрации без личного участия собственника можно только по заявлению самого собственника</w:t>
      </w:r>
      <w:r>
        <w:rPr>
          <w:rFonts w:ascii="Segoe UI" w:hAnsi="Segoe UI" w:cs="Segoe UI"/>
          <w:sz w:val="24"/>
          <w:szCs w:val="24"/>
        </w:rPr>
        <w:t xml:space="preserve"> или его законного представителя</w:t>
      </w:r>
      <w:r w:rsidRPr="00A46D9E">
        <w:rPr>
          <w:rFonts w:ascii="Segoe UI" w:hAnsi="Segoe UI" w:cs="Segoe UI"/>
          <w:sz w:val="24"/>
          <w:szCs w:val="24"/>
        </w:rPr>
        <w:t>.</w:t>
      </w:r>
    </w:p>
    <w:p w:rsidR="0023215F" w:rsidRPr="00A46D9E" w:rsidRDefault="0023215F" w:rsidP="002321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215F" w:rsidRPr="003511C0" w:rsidRDefault="003511C0" w:rsidP="00A46D9E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3511C0">
        <w:rPr>
          <w:rFonts w:ascii="Segoe UI" w:hAnsi="Segoe UI" w:cs="Segoe UI"/>
          <w:b/>
          <w:sz w:val="24"/>
          <w:szCs w:val="24"/>
        </w:rPr>
        <w:t>Заместитель руководителя Управления Росреестра по Тверской области Ирина Миронова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3511C0">
        <w:rPr>
          <w:rFonts w:ascii="Segoe UI" w:hAnsi="Segoe UI" w:cs="Segoe UI"/>
          <w:i/>
          <w:sz w:val="24"/>
          <w:szCs w:val="24"/>
        </w:rPr>
        <w:t>«</w:t>
      </w:r>
      <w:r w:rsidR="00182BDE" w:rsidRPr="003511C0">
        <w:rPr>
          <w:rFonts w:ascii="Segoe UI" w:hAnsi="Segoe UI" w:cs="Segoe UI"/>
          <w:i/>
          <w:sz w:val="24"/>
          <w:szCs w:val="24"/>
        </w:rPr>
        <w:t xml:space="preserve">Возможность наложения запрета на регистрацию права без личного </w:t>
      </w:r>
      <w:r w:rsidR="00182BDE" w:rsidRPr="003511C0">
        <w:rPr>
          <w:rFonts w:ascii="Segoe UI" w:hAnsi="Segoe UI" w:cs="Segoe UI"/>
          <w:i/>
          <w:sz w:val="24"/>
          <w:szCs w:val="24"/>
        </w:rPr>
        <w:lastRenderedPageBreak/>
        <w:t>участи</w:t>
      </w:r>
      <w:r w:rsidR="002E4034">
        <w:rPr>
          <w:rFonts w:ascii="Segoe UI" w:hAnsi="Segoe UI" w:cs="Segoe UI"/>
          <w:i/>
          <w:sz w:val="24"/>
          <w:szCs w:val="24"/>
        </w:rPr>
        <w:t xml:space="preserve">я собственника была реализована </w:t>
      </w:r>
      <w:r w:rsidR="00182BDE" w:rsidRPr="003511C0">
        <w:rPr>
          <w:rFonts w:ascii="Segoe UI" w:hAnsi="Segoe UI" w:cs="Segoe UI"/>
          <w:i/>
          <w:sz w:val="24"/>
          <w:szCs w:val="24"/>
        </w:rPr>
        <w:t xml:space="preserve">в </w:t>
      </w:r>
      <w:r w:rsidR="00905A93" w:rsidRPr="003511C0">
        <w:rPr>
          <w:rFonts w:ascii="Segoe UI" w:hAnsi="Segoe UI" w:cs="Segoe UI"/>
          <w:i/>
          <w:sz w:val="24"/>
          <w:szCs w:val="24"/>
        </w:rPr>
        <w:t>июле</w:t>
      </w:r>
      <w:r w:rsidR="00182BDE" w:rsidRPr="003511C0">
        <w:rPr>
          <w:rFonts w:ascii="Segoe UI" w:hAnsi="Segoe UI" w:cs="Segoe UI"/>
          <w:i/>
          <w:sz w:val="24"/>
          <w:szCs w:val="24"/>
        </w:rPr>
        <w:t xml:space="preserve"> 2013 года. В</w:t>
      </w:r>
      <w:r w:rsidR="00A4650E" w:rsidRPr="003511C0">
        <w:rPr>
          <w:rFonts w:ascii="Segoe UI" w:hAnsi="Segoe UI" w:cs="Segoe UI"/>
          <w:i/>
          <w:sz w:val="24"/>
          <w:szCs w:val="24"/>
        </w:rPr>
        <w:t>сего за это время в</w:t>
      </w:r>
      <w:r w:rsidR="00182BDE" w:rsidRPr="003511C0">
        <w:rPr>
          <w:rFonts w:ascii="Segoe UI" w:hAnsi="Segoe UI" w:cs="Segoe UI"/>
          <w:i/>
          <w:sz w:val="24"/>
          <w:szCs w:val="24"/>
        </w:rPr>
        <w:t xml:space="preserve"> Управление Росреестра по Тверской области поступило </w:t>
      </w:r>
      <w:r w:rsidR="00A4650E" w:rsidRPr="003511C0">
        <w:rPr>
          <w:rFonts w:ascii="Segoe UI" w:hAnsi="Segoe UI" w:cs="Segoe UI"/>
          <w:i/>
          <w:sz w:val="24"/>
          <w:szCs w:val="24"/>
        </w:rPr>
        <w:t>411</w:t>
      </w:r>
      <w:r w:rsidR="00182BDE" w:rsidRPr="003511C0">
        <w:rPr>
          <w:rFonts w:ascii="Segoe UI" w:hAnsi="Segoe UI" w:cs="Segoe UI"/>
          <w:i/>
          <w:sz w:val="24"/>
          <w:szCs w:val="24"/>
        </w:rPr>
        <w:t xml:space="preserve"> таких заявлений</w:t>
      </w:r>
      <w:r w:rsidR="006F0670">
        <w:rPr>
          <w:rFonts w:ascii="Segoe UI" w:hAnsi="Segoe UI" w:cs="Segoe UI"/>
          <w:i/>
          <w:sz w:val="24"/>
          <w:szCs w:val="24"/>
        </w:rPr>
        <w:t>,</w:t>
      </w:r>
      <w:r w:rsidR="00A4650E" w:rsidRPr="003511C0">
        <w:rPr>
          <w:rFonts w:ascii="Segoe UI" w:hAnsi="Segoe UI" w:cs="Segoe UI"/>
          <w:i/>
          <w:sz w:val="24"/>
          <w:szCs w:val="24"/>
        </w:rPr>
        <w:t xml:space="preserve"> 145 из них - </w:t>
      </w:r>
      <w:r w:rsidR="00182BDE" w:rsidRPr="003511C0">
        <w:rPr>
          <w:rFonts w:ascii="Segoe UI" w:hAnsi="Segoe UI" w:cs="Segoe UI"/>
          <w:i/>
          <w:sz w:val="24"/>
          <w:szCs w:val="24"/>
        </w:rPr>
        <w:t>за 9 месяцев текущего года</w:t>
      </w:r>
      <w:r w:rsidR="00A4650E" w:rsidRPr="003511C0">
        <w:rPr>
          <w:rFonts w:ascii="Segoe UI" w:hAnsi="Segoe UI" w:cs="Segoe UI"/>
          <w:i/>
          <w:sz w:val="24"/>
          <w:szCs w:val="24"/>
        </w:rPr>
        <w:t xml:space="preserve">. При этом </w:t>
      </w:r>
      <w:r w:rsidR="006F0670">
        <w:rPr>
          <w:rFonts w:ascii="Segoe UI" w:hAnsi="Segoe UI" w:cs="Segoe UI"/>
          <w:i/>
          <w:sz w:val="24"/>
          <w:szCs w:val="24"/>
        </w:rPr>
        <w:t xml:space="preserve">в течение трёх с </w:t>
      </w:r>
      <w:proofErr w:type="gramStart"/>
      <w:r w:rsidR="006F0670">
        <w:rPr>
          <w:rFonts w:ascii="Segoe UI" w:hAnsi="Segoe UI" w:cs="Segoe UI"/>
          <w:i/>
          <w:sz w:val="24"/>
          <w:szCs w:val="24"/>
        </w:rPr>
        <w:t>небольшим</w:t>
      </w:r>
      <w:proofErr w:type="gramEnd"/>
      <w:r w:rsidR="006F0670">
        <w:rPr>
          <w:rFonts w:ascii="Segoe UI" w:hAnsi="Segoe UI" w:cs="Segoe UI"/>
          <w:i/>
          <w:sz w:val="24"/>
          <w:szCs w:val="24"/>
        </w:rPr>
        <w:t xml:space="preserve"> лет</w:t>
      </w:r>
      <w:r w:rsidR="005C6A16" w:rsidRPr="003511C0">
        <w:rPr>
          <w:rFonts w:ascii="Segoe UI" w:hAnsi="Segoe UI" w:cs="Segoe UI"/>
          <w:i/>
          <w:sz w:val="24"/>
          <w:szCs w:val="24"/>
        </w:rPr>
        <w:t xml:space="preserve"> </w:t>
      </w:r>
      <w:r w:rsidR="00A4650E" w:rsidRPr="003511C0">
        <w:rPr>
          <w:rFonts w:ascii="Segoe UI" w:hAnsi="Segoe UI" w:cs="Segoe UI"/>
          <w:i/>
          <w:sz w:val="24"/>
          <w:szCs w:val="24"/>
        </w:rPr>
        <w:t xml:space="preserve">только 12 правообладателей </w:t>
      </w:r>
      <w:r w:rsidR="005C6A16" w:rsidRPr="003511C0">
        <w:rPr>
          <w:rFonts w:ascii="Segoe UI" w:hAnsi="Segoe UI" w:cs="Segoe UI"/>
          <w:i/>
          <w:sz w:val="24"/>
          <w:szCs w:val="24"/>
        </w:rPr>
        <w:t xml:space="preserve">впоследствии </w:t>
      </w:r>
      <w:r w:rsidRPr="003511C0">
        <w:rPr>
          <w:rFonts w:ascii="Segoe UI" w:hAnsi="Segoe UI" w:cs="Segoe UI"/>
          <w:i/>
          <w:sz w:val="24"/>
          <w:szCs w:val="24"/>
        </w:rPr>
        <w:t>сняли наложенный ими запрет».</w:t>
      </w:r>
    </w:p>
    <w:p w:rsidR="00E122AB" w:rsidRDefault="00BD1543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056216" w:rsidRPr="00744C2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2BDE"/>
    <w:rsid w:val="00185FE8"/>
    <w:rsid w:val="001E10FB"/>
    <w:rsid w:val="001E7B7E"/>
    <w:rsid w:val="002066F5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C3C22"/>
    <w:rsid w:val="002E4034"/>
    <w:rsid w:val="00316FF8"/>
    <w:rsid w:val="0033250C"/>
    <w:rsid w:val="00335BF6"/>
    <w:rsid w:val="003420F1"/>
    <w:rsid w:val="003511C0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40132E"/>
    <w:rsid w:val="00416A78"/>
    <w:rsid w:val="00427B70"/>
    <w:rsid w:val="004314FF"/>
    <w:rsid w:val="0043333D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F5545"/>
    <w:rsid w:val="00606B1B"/>
    <w:rsid w:val="00631A3C"/>
    <w:rsid w:val="006531CA"/>
    <w:rsid w:val="006643BE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4C22"/>
    <w:rsid w:val="007542AE"/>
    <w:rsid w:val="007554AA"/>
    <w:rsid w:val="0075695D"/>
    <w:rsid w:val="00764EFE"/>
    <w:rsid w:val="00766850"/>
    <w:rsid w:val="00787E1D"/>
    <w:rsid w:val="007D3EC4"/>
    <w:rsid w:val="007E26CF"/>
    <w:rsid w:val="008122C7"/>
    <w:rsid w:val="00814602"/>
    <w:rsid w:val="0085066F"/>
    <w:rsid w:val="00852616"/>
    <w:rsid w:val="008944DA"/>
    <w:rsid w:val="008A5682"/>
    <w:rsid w:val="008B79F3"/>
    <w:rsid w:val="008C1DE8"/>
    <w:rsid w:val="008C6257"/>
    <w:rsid w:val="008E424D"/>
    <w:rsid w:val="008F159E"/>
    <w:rsid w:val="00905A93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F2659"/>
    <w:rsid w:val="00A33279"/>
    <w:rsid w:val="00A4650E"/>
    <w:rsid w:val="00A46D9E"/>
    <w:rsid w:val="00A5335A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6931"/>
    <w:rsid w:val="00AF64A6"/>
    <w:rsid w:val="00B02F0A"/>
    <w:rsid w:val="00B26B80"/>
    <w:rsid w:val="00B30E7A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1543"/>
    <w:rsid w:val="00BD2634"/>
    <w:rsid w:val="00BE004F"/>
    <w:rsid w:val="00BE3983"/>
    <w:rsid w:val="00BF49A2"/>
    <w:rsid w:val="00BF4C1C"/>
    <w:rsid w:val="00C12202"/>
    <w:rsid w:val="00C24BC6"/>
    <w:rsid w:val="00C25630"/>
    <w:rsid w:val="00C37983"/>
    <w:rsid w:val="00C40D49"/>
    <w:rsid w:val="00C458ED"/>
    <w:rsid w:val="00C568C9"/>
    <w:rsid w:val="00C86DD4"/>
    <w:rsid w:val="00CA20A4"/>
    <w:rsid w:val="00CB7BEC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A6D3F"/>
    <w:rsid w:val="00DB2EA4"/>
    <w:rsid w:val="00DC0807"/>
    <w:rsid w:val="00DC3B3A"/>
    <w:rsid w:val="00DC4B81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6FE6"/>
    <w:rsid w:val="00E90564"/>
    <w:rsid w:val="00EB0CA4"/>
    <w:rsid w:val="00EC28FB"/>
    <w:rsid w:val="00EC2A38"/>
    <w:rsid w:val="00ED7FA7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10590-A7B4-47DE-8075-06844879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8</cp:revision>
  <cp:lastPrinted>2016-09-23T07:08:00Z</cp:lastPrinted>
  <dcterms:created xsi:type="dcterms:W3CDTF">2016-10-07T09:05:00Z</dcterms:created>
  <dcterms:modified xsi:type="dcterms:W3CDTF">2016-10-19T11:59:00Z</dcterms:modified>
</cp:coreProperties>
</file>