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277DAD" w:rsidRDefault="009A3D63" w:rsidP="002602C7">
      <w:pPr>
        <w:pStyle w:val="a3"/>
        <w:widowControl w:val="0"/>
        <w:jc w:val="center"/>
        <w:rPr>
          <w:szCs w:val="28"/>
        </w:rPr>
      </w:pPr>
      <w:bookmarkStart w:id="0" w:name="_GoBack"/>
      <w:bookmarkEnd w:id="0"/>
      <w:r w:rsidRPr="00277DAD">
        <w:rPr>
          <w:szCs w:val="28"/>
        </w:rPr>
        <w:t>СВЕДЕНИЯ</w:t>
      </w:r>
    </w:p>
    <w:p w:rsidR="009A3D63" w:rsidRPr="00277DAD" w:rsidRDefault="009A3D63" w:rsidP="002602C7">
      <w:pPr>
        <w:widowControl w:val="0"/>
        <w:shd w:val="clear" w:color="auto" w:fill="FFFFFF"/>
        <w:ind w:left="426" w:right="394"/>
        <w:jc w:val="center"/>
        <w:rPr>
          <w:sz w:val="28"/>
          <w:szCs w:val="28"/>
        </w:rPr>
      </w:pPr>
      <w:r w:rsidRPr="00277DAD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МО «Старицкий район» Тверской области, и членов их семей за отчетный период с 1 января 2015 года по 31 декабря 2015 года</w:t>
      </w:r>
    </w:p>
    <w:tbl>
      <w:tblPr>
        <w:tblW w:w="1587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559"/>
        <w:gridCol w:w="3169"/>
        <w:gridCol w:w="711"/>
        <w:gridCol w:w="1132"/>
        <w:gridCol w:w="2410"/>
        <w:gridCol w:w="992"/>
        <w:gridCol w:w="850"/>
        <w:gridCol w:w="993"/>
        <w:gridCol w:w="1418"/>
        <w:gridCol w:w="992"/>
      </w:tblGrid>
      <w:tr w:rsidR="00E7433D" w:rsidRPr="00277DAD" w:rsidTr="00E7433D">
        <w:trPr>
          <w:trHeight w:val="20"/>
          <w:tblHeader/>
        </w:trPr>
        <w:tc>
          <w:tcPr>
            <w:tcW w:w="1651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ind w:left="-465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&lt;1&gt;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&lt;2&gt;</w:t>
            </w:r>
          </w:p>
        </w:tc>
        <w:tc>
          <w:tcPr>
            <w:tcW w:w="7422" w:type="dxa"/>
            <w:gridSpan w:val="4"/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bottom w:val="single" w:sz="18" w:space="0" w:color="auto"/>
            </w:tcBorders>
          </w:tcPr>
          <w:p w:rsidR="00412246" w:rsidRPr="00277DAD" w:rsidRDefault="00412246" w:rsidP="00D435F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Декларированный годовой доход за 2015 год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(рублей)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 w:rsidRPr="00277DAD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E7433D" w:rsidRPr="00277DAD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012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Транспортные средства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 w:rsidP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Площадь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(кв. м)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E7433D" w:rsidRPr="00277DAD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bottom w:val="single" w:sz="18" w:space="0" w:color="auto"/>
            </w:tcBorders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Площадь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(кв. м)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Страна расположения &lt;4&gt;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Адамсон Юлия Анатольевна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2098,6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46,7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Россия 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Nissan</w:t>
            </w:r>
            <w:r w:rsidRPr="00277DAD">
              <w:rPr>
                <w:sz w:val="16"/>
                <w:szCs w:val="16"/>
              </w:rPr>
              <w:t xml:space="preserve">, </w:t>
            </w:r>
            <w:r w:rsidRPr="00277DAD">
              <w:rPr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865403,87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 и 1/8)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 и 1/8)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Адамсон Юрий Викторович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47,8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436795,70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47,8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59,5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252353,54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277DA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Березин Владимир Сергеевич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Глава Старицкого района, председатель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765,0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1500,0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164,2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85,6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Kia</w:t>
            </w:r>
            <w:r w:rsidRPr="00277DAD">
              <w:rPr>
                <w:sz w:val="16"/>
                <w:szCs w:val="16"/>
              </w:rPr>
              <w:t>, XM FL (</w:t>
            </w:r>
            <w:r w:rsidRPr="00277DAD">
              <w:rPr>
                <w:sz w:val="16"/>
                <w:szCs w:val="16"/>
                <w:lang w:val="en-US"/>
              </w:rPr>
              <w:t>Sorento</w:t>
            </w:r>
            <w:r w:rsidRPr="00277DAD">
              <w:rPr>
                <w:sz w:val="16"/>
                <w:szCs w:val="16"/>
              </w:rPr>
              <w:t>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Lada</w:t>
            </w:r>
            <w:r w:rsidRPr="00277DAD">
              <w:rPr>
                <w:sz w:val="16"/>
                <w:szCs w:val="16"/>
              </w:rPr>
              <w:t>, 212140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592560,58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164,2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110895,27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Аксютина Наталья Леонидовна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GreatWallHover</w:t>
            </w:r>
          </w:p>
          <w:p w:rsidR="0024626C" w:rsidRPr="00277DAD" w:rsidRDefault="0024626C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УАЗ 33051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432123,43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9800,0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87,9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503089,27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Горская Валентина Васильевна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50,5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676699,22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Дубинская Наталья Викторовна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81,3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Нежилое здание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377,6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63,0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239720,00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lastRenderedPageBreak/>
              <w:t>Жуков Сергей Константинович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130,0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56,0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FordEscape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SuzukiGrandVitara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970000,00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67,0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130,0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Керничишина Татьяна Евгеньевна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Комната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29,4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60,7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18,0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Volkswagen Touran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277DAD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666320,84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354942,10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Кружков Александр Александрович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4700,0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96,0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ВАЗ </w:t>
            </w:r>
            <w:r w:rsidRPr="00277DAD">
              <w:rPr>
                <w:sz w:val="16"/>
                <w:szCs w:val="16"/>
                <w:lang w:val="en-US"/>
              </w:rPr>
              <w:t>LADA</w:t>
            </w:r>
            <w:r w:rsidRPr="00277DAD">
              <w:rPr>
                <w:sz w:val="16"/>
                <w:szCs w:val="16"/>
              </w:rPr>
              <w:t>, 210740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243256,46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204585,31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160680,12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Крылов Игорь Владимирович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Автомобиль легковой ВАЗ 2106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HYUNDAIAccent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51,5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553203,26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51,5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349362,35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Марченко Светлана Владимировна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50,1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763762,57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50,1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214892,58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Морданова Татьяна Викторовна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86,5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963,0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625058,23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86,5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963,0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37,3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СУЗУКИ </w:t>
            </w:r>
            <w:r w:rsidRPr="00277DAD">
              <w:rPr>
                <w:sz w:val="16"/>
                <w:szCs w:val="16"/>
                <w:lang w:val="en-US"/>
              </w:rPr>
              <w:t>SX</w:t>
            </w:r>
            <w:r w:rsidRPr="00277DAD">
              <w:rPr>
                <w:sz w:val="16"/>
                <w:szCs w:val="16"/>
              </w:rPr>
              <w:t xml:space="preserve">4 </w:t>
            </w:r>
            <w:r w:rsidRPr="00277DAD">
              <w:rPr>
                <w:sz w:val="16"/>
                <w:szCs w:val="16"/>
                <w:lang w:val="en-US"/>
              </w:rPr>
              <w:t>HATCHBACK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893045,61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Мусатов Михаил Сергеевич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Магазин (общая долевая собственность, ½)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272,0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560,0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258,7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49,3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137,3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ТОЙОТА Хайлендер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1323183,46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272826,33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 (общая долевая собственность, ½ доля)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 (общая долевая собственность, ½ доля)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Гараж 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Производственное здание мастерских по сборке деревянных изделий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Склады 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1692,3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26,0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185932,0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56552,0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19,5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447,6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338,0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Автомобиль легковой </w:t>
            </w:r>
            <w:r w:rsidRPr="00277DAD">
              <w:rPr>
                <w:sz w:val="16"/>
                <w:szCs w:val="16"/>
                <w:lang w:val="en-US"/>
              </w:rPr>
              <w:t>NISSANQASHQAI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Автомобиль легковой УАЗ 31596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915400,00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102219,34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Жилой дом (общая долевая собственность, ½)</w:t>
            </w:r>
          </w:p>
          <w:p w:rsidR="00315728" w:rsidRPr="00277DAD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3000,0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53,2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86,2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Шитков Александр Владимирович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32,3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102617,63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277DAD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Гараж 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Гараж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Гараж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2230,0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1500,0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37,0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38,0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29,8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60,2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32,4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20,6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20,6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42,0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Автомобиль легковой МЕРСЕДЕС БЕНЦ Е220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462266,15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Земельный участок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Гараж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63,0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31,0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57,8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48,0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320712,56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315728" w:rsidRPr="00277DAD" w:rsidRDefault="00315728" w:rsidP="00315728">
            <w:pPr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-----</w:t>
            </w:r>
          </w:p>
        </w:tc>
        <w:tc>
          <w:tcPr>
            <w:tcW w:w="3169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60,2</w:t>
            </w:r>
          </w:p>
        </w:tc>
        <w:tc>
          <w:tcPr>
            <w:tcW w:w="113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277DAD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277DAD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277DAD">
              <w:rPr>
                <w:sz w:val="16"/>
                <w:szCs w:val="16"/>
              </w:rPr>
              <w:t>---</w:t>
            </w:r>
          </w:p>
        </w:tc>
      </w:tr>
    </w:tbl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&lt;3&gt; Например, жилой дом, земельный участок, квартира и т.д.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E7433D">
      <w:pPr>
        <w:shd w:val="clear" w:color="auto" w:fill="FFFFFF"/>
        <w:jc w:val="both"/>
        <w:rPr>
          <w:sz w:val="12"/>
          <w:szCs w:val="12"/>
        </w:rPr>
      </w:pPr>
      <w:r w:rsidRPr="00277DAD">
        <w:rPr>
          <w:sz w:val="12"/>
          <w:szCs w:val="12"/>
        </w:rPr>
        <w:t xml:space="preserve"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sectPr w:rsidR="006D0A1F" w:rsidRPr="00277DAD" w:rsidSect="00E7433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60A9A"/>
    <w:rsid w:val="00127F44"/>
    <w:rsid w:val="00213993"/>
    <w:rsid w:val="0024626C"/>
    <w:rsid w:val="002602C7"/>
    <w:rsid w:val="00277DAD"/>
    <w:rsid w:val="002B0E05"/>
    <w:rsid w:val="00315728"/>
    <w:rsid w:val="00323C00"/>
    <w:rsid w:val="00412246"/>
    <w:rsid w:val="00435589"/>
    <w:rsid w:val="004D33D4"/>
    <w:rsid w:val="004E5D23"/>
    <w:rsid w:val="00530AD4"/>
    <w:rsid w:val="00553D0F"/>
    <w:rsid w:val="00594066"/>
    <w:rsid w:val="00597DF7"/>
    <w:rsid w:val="00667189"/>
    <w:rsid w:val="006B7CE1"/>
    <w:rsid w:val="006D0061"/>
    <w:rsid w:val="006D0A1F"/>
    <w:rsid w:val="006F112C"/>
    <w:rsid w:val="007F246F"/>
    <w:rsid w:val="00861E25"/>
    <w:rsid w:val="00884692"/>
    <w:rsid w:val="008B6954"/>
    <w:rsid w:val="009A034D"/>
    <w:rsid w:val="009A3D63"/>
    <w:rsid w:val="00A2497B"/>
    <w:rsid w:val="00A75307"/>
    <w:rsid w:val="00AF2D6B"/>
    <w:rsid w:val="00B51EAE"/>
    <w:rsid w:val="00B60A9A"/>
    <w:rsid w:val="00B62990"/>
    <w:rsid w:val="00B840CA"/>
    <w:rsid w:val="00BB376E"/>
    <w:rsid w:val="00CB7A3A"/>
    <w:rsid w:val="00CC1B5D"/>
    <w:rsid w:val="00CF4BBE"/>
    <w:rsid w:val="00CF5FCC"/>
    <w:rsid w:val="00D170AC"/>
    <w:rsid w:val="00D435FA"/>
    <w:rsid w:val="00D63152"/>
    <w:rsid w:val="00DB5254"/>
    <w:rsid w:val="00E7433D"/>
    <w:rsid w:val="00F6286D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46E2-762C-46C5-9DEB-1D7E5C6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1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2016-08-18T14:22:00Z</cp:lastPrinted>
  <dcterms:created xsi:type="dcterms:W3CDTF">2016-08-18T14:35:00Z</dcterms:created>
  <dcterms:modified xsi:type="dcterms:W3CDTF">2016-08-18T14:36:00Z</dcterms:modified>
</cp:coreProperties>
</file>