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8C" w:rsidRPr="00F32B97" w:rsidRDefault="00F32B97" w:rsidP="00F32B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B97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</w:p>
    <w:p w:rsidR="00F32B97" w:rsidRPr="00F32B97" w:rsidRDefault="00F32B97" w:rsidP="00F32B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97" w:rsidRDefault="00F32B97" w:rsidP="00F32B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B9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32B97" w:rsidRDefault="00F32B97" w:rsidP="00F32B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97" w:rsidRPr="00F32B97" w:rsidRDefault="00F32B97" w:rsidP="00F32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26.02.2016                                                  г. Старица                                                   № 34р</w:t>
      </w:r>
    </w:p>
    <w:p w:rsidR="002E398C" w:rsidRPr="002C08AF" w:rsidRDefault="002E398C" w:rsidP="002C08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8AF" w:rsidRPr="002C08AF" w:rsidRDefault="002C08AF" w:rsidP="002C08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398C" w:rsidRDefault="002C08AF" w:rsidP="002C08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08AF">
        <w:rPr>
          <w:rFonts w:ascii="Times New Roman" w:hAnsi="Times New Roman" w:cs="Times New Roman"/>
          <w:b/>
          <w:sz w:val="24"/>
          <w:szCs w:val="24"/>
        </w:rPr>
        <w:t>О внесении изменений в распоряжени</w:t>
      </w:r>
      <w:r w:rsidR="002A7EB9">
        <w:rPr>
          <w:rFonts w:ascii="Times New Roman" w:hAnsi="Times New Roman" w:cs="Times New Roman"/>
          <w:b/>
          <w:sz w:val="24"/>
          <w:szCs w:val="24"/>
        </w:rPr>
        <w:t>е</w:t>
      </w:r>
      <w:r w:rsidRPr="002C0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98C" w:rsidRDefault="002C08AF" w:rsidP="002C08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08AF">
        <w:rPr>
          <w:rFonts w:ascii="Times New Roman" w:hAnsi="Times New Roman" w:cs="Times New Roman"/>
          <w:b/>
          <w:sz w:val="24"/>
          <w:szCs w:val="24"/>
        </w:rPr>
        <w:t xml:space="preserve">администрации Старицкого района Тверской области </w:t>
      </w:r>
    </w:p>
    <w:p w:rsidR="002C08AF" w:rsidRDefault="002C08AF" w:rsidP="002C08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08A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65841">
        <w:rPr>
          <w:rFonts w:ascii="Times New Roman" w:hAnsi="Times New Roman" w:cs="Times New Roman"/>
          <w:b/>
          <w:sz w:val="24"/>
          <w:szCs w:val="24"/>
        </w:rPr>
        <w:t>06.10.2014 года №204 р</w:t>
      </w:r>
    </w:p>
    <w:p w:rsidR="002C08AF" w:rsidRPr="002C08AF" w:rsidRDefault="002C08AF" w:rsidP="002C08A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E398C" w:rsidRDefault="002E398C" w:rsidP="002E398C">
      <w:pPr>
        <w:pStyle w:val="ConsPlusNormal"/>
        <w:jc w:val="both"/>
        <w:rPr>
          <w:b/>
          <w:bCs/>
        </w:rPr>
      </w:pPr>
    </w:p>
    <w:p w:rsidR="002C08AF" w:rsidRDefault="002E398C" w:rsidP="002E398C">
      <w:pPr>
        <w:pStyle w:val="ConsPlusNormal"/>
        <w:jc w:val="both"/>
      </w:pPr>
      <w:r>
        <w:rPr>
          <w:b/>
          <w:bCs/>
        </w:rPr>
        <w:t xml:space="preserve">   </w:t>
      </w:r>
      <w:r w:rsidR="002C08AF" w:rsidRPr="002C08AF">
        <w:t xml:space="preserve">Руководствуясь Указом Президента </w:t>
      </w:r>
      <w:proofErr w:type="gramStart"/>
      <w:r w:rsidR="002C08AF" w:rsidRPr="002C08AF">
        <w:t>Р</w:t>
      </w:r>
      <w:r w:rsidR="002C08AF">
        <w:t xml:space="preserve">оссийской  </w:t>
      </w:r>
      <w:r w:rsidR="002C08AF" w:rsidRPr="002C08AF">
        <w:t>Ф</w:t>
      </w:r>
      <w:r w:rsidR="002C08AF">
        <w:t>едерации</w:t>
      </w:r>
      <w:proofErr w:type="gramEnd"/>
      <w:r w:rsidR="002C08AF">
        <w:t xml:space="preserve"> </w:t>
      </w:r>
      <w:r w:rsidR="002C08AF" w:rsidRPr="002C08AF">
        <w:t xml:space="preserve"> от </w:t>
      </w:r>
      <w:r w:rsidR="002C08AF">
        <w:t xml:space="preserve">01.07.2010 </w:t>
      </w:r>
      <w:r w:rsidR="002C08AF" w:rsidRPr="002C08AF">
        <w:t xml:space="preserve"> года №</w:t>
      </w:r>
      <w:r>
        <w:t xml:space="preserve"> 821 «</w:t>
      </w:r>
      <w:r w:rsidR="002C08AF">
        <w:t>О комиссиях по соблюдению требований к служебному поведению федеральных государственных служащих и урегулированию конфликта интересов» (с изменениями и дополнениями)</w:t>
      </w:r>
    </w:p>
    <w:p w:rsidR="002C08AF" w:rsidRPr="002C08AF" w:rsidRDefault="002C08AF" w:rsidP="002C08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5DA4" w:rsidRDefault="002A7EB9" w:rsidP="00005DA4">
      <w:pPr>
        <w:pStyle w:val="a4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5DA4">
        <w:rPr>
          <w:rFonts w:ascii="Times New Roman" w:hAnsi="Times New Roman" w:cs="Times New Roman"/>
          <w:sz w:val="24"/>
          <w:szCs w:val="24"/>
        </w:rPr>
        <w:t xml:space="preserve">Наименование распоряжения администрации Старицкого района Тверской области от 06.10.2014 года № 204р «О Комиссии по соблюдению требований к служебному поведению муниципальных служащих администрации Старицкого  района  Тверской области  и урегулированию  конфликта  интересов» </w:t>
      </w:r>
      <w:r w:rsidR="00005DA4" w:rsidRPr="00005DA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A7EB9" w:rsidRPr="00005DA4" w:rsidRDefault="002E398C" w:rsidP="00005DA4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7EB9" w:rsidRPr="00005DA4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005DA4" w:rsidRPr="00005DA4">
        <w:rPr>
          <w:rFonts w:ascii="Times New Roman" w:hAnsi="Times New Roman" w:cs="Times New Roman"/>
          <w:sz w:val="24"/>
          <w:szCs w:val="24"/>
        </w:rPr>
        <w:t>о</w:t>
      </w:r>
      <w:r w:rsidR="002A7EB9" w:rsidRPr="00005DA4">
        <w:rPr>
          <w:rFonts w:ascii="Times New Roman" w:hAnsi="Times New Roman" w:cs="Times New Roman"/>
          <w:sz w:val="24"/>
          <w:szCs w:val="24"/>
        </w:rPr>
        <w:t xml:space="preserve"> </w:t>
      </w:r>
      <w:r w:rsidR="00005DA4" w:rsidRPr="00005DA4">
        <w:rPr>
          <w:rFonts w:ascii="Times New Roman" w:hAnsi="Times New Roman" w:cs="Times New Roman"/>
          <w:sz w:val="24"/>
          <w:szCs w:val="24"/>
        </w:rPr>
        <w:t>К</w:t>
      </w:r>
      <w:r w:rsidR="002A7EB9" w:rsidRPr="00005DA4">
        <w:rPr>
          <w:rFonts w:ascii="Times New Roman" w:hAnsi="Times New Roman" w:cs="Times New Roman"/>
          <w:sz w:val="24"/>
          <w:szCs w:val="24"/>
        </w:rPr>
        <w:t xml:space="preserve">омиссии по соблюдению требований к служебному поведению муниципальных служащих администрации </w:t>
      </w:r>
      <w:proofErr w:type="gramStart"/>
      <w:r w:rsidR="002A7EB9" w:rsidRPr="00005DA4">
        <w:rPr>
          <w:rFonts w:ascii="Times New Roman" w:hAnsi="Times New Roman" w:cs="Times New Roman"/>
          <w:sz w:val="24"/>
          <w:szCs w:val="24"/>
        </w:rPr>
        <w:t>Старицкого  района</w:t>
      </w:r>
      <w:proofErr w:type="gramEnd"/>
      <w:r w:rsidR="002A7EB9" w:rsidRPr="00005DA4">
        <w:rPr>
          <w:rFonts w:ascii="Times New Roman" w:hAnsi="Times New Roman" w:cs="Times New Roman"/>
          <w:sz w:val="24"/>
          <w:szCs w:val="24"/>
        </w:rPr>
        <w:t xml:space="preserve">  Тверской области  и урегулированию  конфликта  интересов »;</w:t>
      </w:r>
    </w:p>
    <w:p w:rsidR="002C08AF" w:rsidRDefault="002C08AF" w:rsidP="00005DA4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2C08AF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Приложение  к распоряжению администрации Старицкого района Тверской области от </w:t>
      </w:r>
      <w:r>
        <w:rPr>
          <w:rFonts w:ascii="Times New Roman" w:hAnsi="Times New Roman" w:cs="Times New Roman"/>
          <w:sz w:val="24"/>
          <w:szCs w:val="24"/>
        </w:rPr>
        <w:t>06.10.2014</w:t>
      </w:r>
      <w:r w:rsidRPr="002C08A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26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2C08AF">
        <w:rPr>
          <w:rFonts w:ascii="Times New Roman" w:hAnsi="Times New Roman" w:cs="Times New Roman"/>
          <w:sz w:val="24"/>
          <w:szCs w:val="24"/>
        </w:rPr>
        <w:t xml:space="preserve">р «О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C08AF">
        <w:rPr>
          <w:rFonts w:ascii="Times New Roman" w:hAnsi="Times New Roman" w:cs="Times New Roman"/>
          <w:sz w:val="24"/>
          <w:szCs w:val="24"/>
        </w:rPr>
        <w:t>Старицк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C08A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C08AF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и урегулированию  конфликта  интересов»</w:t>
      </w:r>
      <w:r w:rsidRPr="002C08AF">
        <w:rPr>
          <w:rFonts w:ascii="Times New Roman" w:hAnsi="Times New Roman" w:cs="Times New Roman"/>
          <w:sz w:val="24"/>
          <w:szCs w:val="24"/>
        </w:rPr>
        <w:t>:</w:t>
      </w:r>
    </w:p>
    <w:p w:rsidR="002C08AF" w:rsidRPr="002C08AF" w:rsidRDefault="002E398C" w:rsidP="002E39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7EB9">
        <w:rPr>
          <w:rFonts w:ascii="Times New Roman" w:hAnsi="Times New Roman" w:cs="Times New Roman"/>
          <w:sz w:val="24"/>
          <w:szCs w:val="24"/>
        </w:rPr>
        <w:t>2</w:t>
      </w:r>
      <w:r w:rsidR="002C08AF" w:rsidRPr="002C08AF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2C08AF" w:rsidRPr="002C08AF">
        <w:rPr>
          <w:rFonts w:ascii="Times New Roman" w:hAnsi="Times New Roman" w:cs="Times New Roman"/>
          <w:sz w:val="24"/>
          <w:szCs w:val="24"/>
        </w:rPr>
        <w:t xml:space="preserve">)  </w:t>
      </w:r>
      <w:r w:rsidR="0086245C" w:rsidRPr="002C08AF">
        <w:rPr>
          <w:rFonts w:ascii="Times New Roman" w:hAnsi="Times New Roman" w:cs="Times New Roman"/>
          <w:sz w:val="24"/>
          <w:szCs w:val="24"/>
        </w:rPr>
        <w:t>подпункт</w:t>
      </w:r>
      <w:proofErr w:type="gramEnd"/>
      <w:r w:rsidR="0086245C" w:rsidRPr="002C08AF">
        <w:rPr>
          <w:rFonts w:ascii="Times New Roman" w:hAnsi="Times New Roman" w:cs="Times New Roman"/>
          <w:sz w:val="24"/>
          <w:szCs w:val="24"/>
        </w:rPr>
        <w:t xml:space="preserve"> </w:t>
      </w:r>
      <w:r w:rsidR="0086245C">
        <w:rPr>
          <w:rFonts w:ascii="Times New Roman" w:hAnsi="Times New Roman" w:cs="Times New Roman"/>
          <w:sz w:val="24"/>
          <w:szCs w:val="24"/>
        </w:rPr>
        <w:t>б</w:t>
      </w:r>
      <w:r w:rsidR="0086245C" w:rsidRPr="002C08AF">
        <w:rPr>
          <w:rFonts w:ascii="Times New Roman" w:hAnsi="Times New Roman" w:cs="Times New Roman"/>
          <w:sz w:val="24"/>
          <w:szCs w:val="24"/>
        </w:rPr>
        <w:t xml:space="preserve">) </w:t>
      </w:r>
      <w:r w:rsidR="002C08AF" w:rsidRPr="002C08AF">
        <w:rPr>
          <w:rFonts w:ascii="Times New Roman" w:hAnsi="Times New Roman" w:cs="Times New Roman"/>
          <w:sz w:val="24"/>
          <w:szCs w:val="24"/>
        </w:rPr>
        <w:t>п</w:t>
      </w:r>
      <w:r w:rsidR="0086245C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2C08AF" w:rsidRPr="002C08AF">
        <w:rPr>
          <w:rFonts w:ascii="Times New Roman" w:hAnsi="Times New Roman" w:cs="Times New Roman"/>
          <w:sz w:val="24"/>
          <w:szCs w:val="24"/>
        </w:rPr>
        <w:t>1</w:t>
      </w:r>
      <w:r w:rsidR="005459D3">
        <w:rPr>
          <w:rFonts w:ascii="Times New Roman" w:hAnsi="Times New Roman" w:cs="Times New Roman"/>
          <w:sz w:val="24"/>
          <w:szCs w:val="24"/>
        </w:rPr>
        <w:t>4</w:t>
      </w:r>
      <w:r w:rsidR="002C08AF" w:rsidRPr="002C08AF">
        <w:rPr>
          <w:rFonts w:ascii="Times New Roman" w:hAnsi="Times New Roman" w:cs="Times New Roman"/>
          <w:sz w:val="24"/>
          <w:szCs w:val="24"/>
        </w:rPr>
        <w:t xml:space="preserve"> </w:t>
      </w:r>
      <w:r w:rsidR="005459D3">
        <w:rPr>
          <w:rFonts w:ascii="Times New Roman" w:hAnsi="Times New Roman" w:cs="Times New Roman"/>
          <w:sz w:val="24"/>
          <w:szCs w:val="24"/>
        </w:rPr>
        <w:t xml:space="preserve">дополнить  абзацем </w:t>
      </w:r>
      <w:r w:rsidR="002C08AF" w:rsidRPr="002C08AF">
        <w:rPr>
          <w:rFonts w:ascii="Times New Roman" w:hAnsi="Times New Roman" w:cs="Times New Roman"/>
          <w:sz w:val="24"/>
          <w:szCs w:val="24"/>
        </w:rPr>
        <w:t>следующ</w:t>
      </w:r>
      <w:r w:rsidR="005459D3">
        <w:rPr>
          <w:rFonts w:ascii="Times New Roman" w:hAnsi="Times New Roman" w:cs="Times New Roman"/>
          <w:sz w:val="24"/>
          <w:szCs w:val="24"/>
        </w:rPr>
        <w:t>его</w:t>
      </w:r>
      <w:r w:rsidR="002C08AF" w:rsidRPr="002C08AF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5459D3">
        <w:rPr>
          <w:rFonts w:ascii="Times New Roman" w:hAnsi="Times New Roman" w:cs="Times New Roman"/>
          <w:sz w:val="24"/>
          <w:szCs w:val="24"/>
        </w:rPr>
        <w:t>я</w:t>
      </w:r>
      <w:r w:rsidR="002C08AF" w:rsidRPr="002C08AF">
        <w:rPr>
          <w:rFonts w:ascii="Times New Roman" w:hAnsi="Times New Roman" w:cs="Times New Roman"/>
          <w:sz w:val="24"/>
          <w:szCs w:val="24"/>
        </w:rPr>
        <w:t>:</w:t>
      </w:r>
    </w:p>
    <w:p w:rsidR="005459D3" w:rsidRDefault="002C08AF" w:rsidP="002E398C">
      <w:pPr>
        <w:pStyle w:val="ConsPlusNormal"/>
        <w:jc w:val="both"/>
        <w:rPr>
          <w:bCs/>
        </w:rPr>
      </w:pPr>
      <w:r w:rsidRPr="002C08AF">
        <w:t>«</w:t>
      </w:r>
      <w:r w:rsidR="005459D3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C08AF">
        <w:rPr>
          <w:bCs/>
        </w:rPr>
        <w:t>»;</w:t>
      </w:r>
    </w:p>
    <w:p w:rsidR="002C08AF" w:rsidRDefault="002E398C" w:rsidP="002E398C">
      <w:pPr>
        <w:pStyle w:val="ConsPlusNormal"/>
        <w:jc w:val="both"/>
      </w:pPr>
      <w:r>
        <w:rPr>
          <w:bCs/>
        </w:rPr>
        <w:t xml:space="preserve">     </w:t>
      </w:r>
      <w:r w:rsidR="002A7EB9">
        <w:rPr>
          <w:bCs/>
        </w:rPr>
        <w:t>2</w:t>
      </w:r>
      <w:r w:rsidR="002C08AF" w:rsidRPr="002C08AF">
        <w:rPr>
          <w:bCs/>
        </w:rPr>
        <w:t>.2</w:t>
      </w:r>
      <w:proofErr w:type="gramStart"/>
      <w:r w:rsidR="002C08AF" w:rsidRPr="002C08AF">
        <w:rPr>
          <w:bCs/>
        </w:rPr>
        <w:t xml:space="preserve">)  </w:t>
      </w:r>
      <w:r w:rsidR="005459D3">
        <w:rPr>
          <w:bCs/>
        </w:rPr>
        <w:t>в</w:t>
      </w:r>
      <w:proofErr w:type="gramEnd"/>
      <w:r w:rsidR="005459D3">
        <w:rPr>
          <w:bCs/>
        </w:rPr>
        <w:t xml:space="preserve"> </w:t>
      </w:r>
      <w:r w:rsidR="0086245C">
        <w:rPr>
          <w:bCs/>
        </w:rPr>
        <w:t xml:space="preserve">подпункте 15.1 </w:t>
      </w:r>
      <w:r w:rsidR="0086245C" w:rsidRPr="002C08AF">
        <w:rPr>
          <w:bCs/>
        </w:rPr>
        <w:t xml:space="preserve"> </w:t>
      </w:r>
      <w:r w:rsidR="002C08AF" w:rsidRPr="002C08AF">
        <w:rPr>
          <w:bCs/>
        </w:rPr>
        <w:t>п</w:t>
      </w:r>
      <w:r w:rsidR="005459D3">
        <w:rPr>
          <w:bCs/>
        </w:rPr>
        <w:t>ункт</w:t>
      </w:r>
      <w:r w:rsidR="0086245C">
        <w:rPr>
          <w:bCs/>
        </w:rPr>
        <w:t>а</w:t>
      </w:r>
      <w:r w:rsidR="005459D3">
        <w:rPr>
          <w:bCs/>
        </w:rPr>
        <w:t xml:space="preserve"> 15  </w:t>
      </w:r>
      <w:r w:rsidR="005459D3">
        <w:t>исключить слова</w:t>
      </w:r>
      <w:r w:rsidR="002C08AF" w:rsidRPr="002C08AF">
        <w:t>:</w:t>
      </w:r>
      <w:r w:rsidR="005459D3">
        <w:t xml:space="preserve"> «Обращение, заключение и другие материалы в течение двух рабочих дней со дня поступления обращения представляются председателю комиссии»;</w:t>
      </w:r>
    </w:p>
    <w:p w:rsidR="005459D3" w:rsidRDefault="002E398C" w:rsidP="002E398C">
      <w:pPr>
        <w:pStyle w:val="ConsPlusNormal"/>
        <w:jc w:val="both"/>
      </w:pPr>
      <w:r>
        <w:t xml:space="preserve">     </w:t>
      </w:r>
      <w:r w:rsidR="002A7EB9">
        <w:t>2</w:t>
      </w:r>
      <w:r w:rsidR="005459D3">
        <w:t>.3.) пункт 15 дополнить подпункт</w:t>
      </w:r>
      <w:r w:rsidR="009865CE">
        <w:t>ом</w:t>
      </w:r>
      <w:r w:rsidR="005459D3">
        <w:t xml:space="preserve"> </w:t>
      </w:r>
      <w:r w:rsidR="00F345BA">
        <w:t>«</w:t>
      </w:r>
      <w:r w:rsidR="005459D3">
        <w:t>15.4.</w:t>
      </w:r>
      <w:r w:rsidR="00F345BA">
        <w:t>»</w:t>
      </w:r>
      <w:r w:rsidR="005459D3">
        <w:t xml:space="preserve"> следующего  содержания: «15.4.</w:t>
      </w:r>
      <w:r w:rsidR="00F345BA" w:rsidRPr="00F345BA">
        <w:t xml:space="preserve"> </w:t>
      </w:r>
      <w:r w:rsidR="00F345BA">
        <w:t xml:space="preserve">Уведомление, указанное в </w:t>
      </w:r>
      <w:hyperlink r:id="rId5" w:history="1">
        <w:r w:rsidR="00F345BA" w:rsidRPr="009865CE">
          <w:t xml:space="preserve">абзаце </w:t>
        </w:r>
        <w:r w:rsidR="0099636D">
          <w:t>четверто</w:t>
        </w:r>
        <w:r w:rsidR="00F345BA" w:rsidRPr="009865CE">
          <w:t>м подпункта "б" пункта 14</w:t>
        </w:r>
      </w:hyperlink>
      <w:r w:rsidR="00F345BA">
        <w:t xml:space="preserve"> , рассматривается </w:t>
      </w:r>
      <w:r w:rsidR="009865CE">
        <w:t>должностным лицом</w:t>
      </w:r>
      <w:r w:rsidR="00F345BA">
        <w:t xml:space="preserve"> отдела  организационно-контрольной  работы</w:t>
      </w:r>
      <w:r w:rsidR="00F345BA" w:rsidRPr="00F345BA">
        <w:t xml:space="preserve"> </w:t>
      </w:r>
      <w:r w:rsidR="00F345BA">
        <w:t>администрации Старицкого района, ответственным за ведение кадрового делопроизводства, которое осуществляет подготовку мотивированного заключения по результатам рассмотрения уведомления</w:t>
      </w:r>
      <w:r w:rsidR="005459D3">
        <w:t>»</w:t>
      </w:r>
      <w:r w:rsidR="00F345BA">
        <w:t>.</w:t>
      </w:r>
    </w:p>
    <w:p w:rsidR="009865CE" w:rsidRDefault="002E398C" w:rsidP="002E398C">
      <w:pPr>
        <w:pStyle w:val="ConsPlusNormal"/>
        <w:jc w:val="both"/>
      </w:pPr>
      <w:r>
        <w:t xml:space="preserve">    </w:t>
      </w:r>
      <w:r w:rsidR="002A7EB9">
        <w:t>2</w:t>
      </w:r>
      <w:r w:rsidR="009865CE">
        <w:t>.4) подпункт 15.3. пункта 15. изложить в следующей редакции</w:t>
      </w:r>
      <w:r w:rsidR="00826B93">
        <w:t xml:space="preserve">: </w:t>
      </w:r>
      <w:r w:rsidR="009865CE">
        <w:t xml:space="preserve">«Уведомление, указанное </w:t>
      </w:r>
      <w:r w:rsidR="009865CE" w:rsidRPr="009865CE">
        <w:t xml:space="preserve">в </w:t>
      </w:r>
      <w:hyperlink r:id="rId6" w:history="1">
        <w:r w:rsidR="009865CE" w:rsidRPr="009865CE">
          <w:t>подпункте "д" пункта 14</w:t>
        </w:r>
      </w:hyperlink>
      <w:r w:rsidR="009865CE">
        <w:t xml:space="preserve"> настоящего Положения, рассматривается </w:t>
      </w:r>
      <w:r w:rsidR="0086245C">
        <w:t xml:space="preserve">должностным лицом отдела организационно-контрольной работы  администрации Старицкого района, ответственным за  ведение </w:t>
      </w:r>
      <w:r w:rsidR="009865CE">
        <w:t xml:space="preserve"> </w:t>
      </w:r>
      <w:r w:rsidR="0086245C">
        <w:t>кадрового делопроизводства</w:t>
      </w:r>
      <w:r w:rsidR="009865CE"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86245C">
        <w:t>муниципальной</w:t>
      </w:r>
      <w:r w:rsidR="009865CE">
        <w:t xml:space="preserve"> службы в</w:t>
      </w:r>
      <w:r w:rsidR="0086245C" w:rsidRPr="0086245C">
        <w:t xml:space="preserve"> </w:t>
      </w:r>
      <w:r w:rsidR="0086245C">
        <w:t>администрации Старицкого района</w:t>
      </w:r>
      <w:r w:rsidR="009865CE">
        <w:t xml:space="preserve">, требований </w:t>
      </w:r>
      <w:hyperlink r:id="rId7" w:history="1">
        <w:r w:rsidR="009865CE" w:rsidRPr="009865CE">
          <w:t>статьи 12</w:t>
        </w:r>
      </w:hyperlink>
      <w:r w:rsidR="009865CE" w:rsidRPr="009865CE">
        <w:t xml:space="preserve"> Ф</w:t>
      </w:r>
      <w:r w:rsidR="009865CE">
        <w:t xml:space="preserve">едерального закона от 25 декабря 2008 г. </w:t>
      </w:r>
      <w:r w:rsidR="00B355F3">
        <w:t>№</w:t>
      </w:r>
      <w:r>
        <w:t xml:space="preserve"> 273-ФЗ «О противодействии коррупции»</w:t>
      </w:r>
      <w:r w:rsidR="009865CE">
        <w:t xml:space="preserve">. При подготовке мотивированного заключения по результатам рассмотрения обращения, указанного в </w:t>
      </w:r>
      <w:hyperlink r:id="rId8" w:history="1">
        <w:r w:rsidR="009865CE" w:rsidRPr="009865CE">
          <w:t>абзаце втором подпункта "б" пункта 14</w:t>
        </w:r>
      </w:hyperlink>
      <w:r w:rsidR="009865CE" w:rsidRPr="009865CE">
        <w:t xml:space="preserve"> настоящего Положения, или уведомлений, указанных в </w:t>
      </w:r>
      <w:hyperlink r:id="rId9" w:history="1">
        <w:r w:rsidR="009865CE" w:rsidRPr="009865CE">
          <w:t xml:space="preserve">абзаце </w:t>
        </w:r>
        <w:r w:rsidR="0099636D">
          <w:t>четвертом</w:t>
        </w:r>
        <w:r w:rsidR="009865CE" w:rsidRPr="009865CE">
          <w:t xml:space="preserve"> подпункта "б"</w:t>
        </w:r>
      </w:hyperlink>
      <w:r w:rsidR="009865CE" w:rsidRPr="009865CE">
        <w:t xml:space="preserve"> и </w:t>
      </w:r>
      <w:hyperlink r:id="rId10" w:history="1">
        <w:r w:rsidR="009865CE" w:rsidRPr="009865CE">
          <w:t>подпункте "д" пункта 14</w:t>
        </w:r>
      </w:hyperlink>
      <w:r w:rsidR="009865CE">
        <w:t xml:space="preserve"> настоящего Положения, должностное лицо, ответственное за ведение кадрового делопроизводства, имеет право проводить собеседование с </w:t>
      </w:r>
      <w:r w:rsidR="009865CE">
        <w:lastRenderedPageBreak/>
        <w:t xml:space="preserve">муниципальным служащим, представившим обращение или уведомление, получать от него письменные пояснения, а </w:t>
      </w:r>
      <w:r w:rsidR="00F24C96">
        <w:t>руководитель</w:t>
      </w:r>
      <w:r w:rsidR="009865CE">
        <w:t xml:space="preserve"> или его заместитель,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 w:rsidR="00F24C96">
        <w:t>лен, но не более чем на 30 дней</w:t>
      </w:r>
      <w:r w:rsidR="009865CE">
        <w:t>»</w:t>
      </w:r>
      <w:r w:rsidR="00826B93">
        <w:t>;</w:t>
      </w:r>
    </w:p>
    <w:p w:rsidR="005459D3" w:rsidRDefault="002E398C" w:rsidP="002E398C">
      <w:pPr>
        <w:pStyle w:val="ConsPlusNormal"/>
        <w:jc w:val="both"/>
      </w:pPr>
      <w:r>
        <w:t xml:space="preserve">   </w:t>
      </w:r>
      <w:r w:rsidR="002A7EB9">
        <w:t>2</w:t>
      </w:r>
      <w:r w:rsidR="00826B93">
        <w:t xml:space="preserve">.5.)  </w:t>
      </w:r>
      <w:r w:rsidR="00B355F3">
        <w:t xml:space="preserve">подпункт а) </w:t>
      </w:r>
      <w:r w:rsidR="00826B93">
        <w:t>пункт</w:t>
      </w:r>
      <w:r w:rsidR="00B355F3">
        <w:t>а</w:t>
      </w:r>
      <w:r w:rsidR="00826B93">
        <w:t xml:space="preserve"> 16 изложить в следующей редакции: «в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1" w:history="1">
        <w:r w:rsidR="00826B93" w:rsidRPr="0099636D">
          <w:t>пунктами 16.1</w:t>
        </w:r>
      </w:hyperlink>
      <w:r w:rsidR="00826B93" w:rsidRPr="0099636D">
        <w:t xml:space="preserve"> и </w:t>
      </w:r>
      <w:hyperlink r:id="rId12" w:history="1">
        <w:r w:rsidR="00826B93" w:rsidRPr="0099636D">
          <w:t>16.2</w:t>
        </w:r>
      </w:hyperlink>
      <w:r w:rsidR="00826B93" w:rsidRPr="0099636D">
        <w:t xml:space="preserve"> </w:t>
      </w:r>
      <w:r w:rsidR="00826B93">
        <w:t>настоящего Положения»;</w:t>
      </w:r>
    </w:p>
    <w:p w:rsidR="00826B93" w:rsidRDefault="002E398C" w:rsidP="002E398C">
      <w:pPr>
        <w:pStyle w:val="ConsPlusNormal"/>
        <w:jc w:val="both"/>
      </w:pPr>
      <w:r>
        <w:t xml:space="preserve">   </w:t>
      </w:r>
      <w:r w:rsidR="002A7EB9">
        <w:t>2</w:t>
      </w:r>
      <w:r w:rsidR="00826B93">
        <w:t xml:space="preserve">.6.) </w:t>
      </w:r>
      <w:r w:rsidR="000545DE">
        <w:t xml:space="preserve"> пункт 16.1. изложить в следующ</w:t>
      </w:r>
      <w:r w:rsidR="00B355F3">
        <w:t>ей редакции: «Заседание комиссии</w:t>
      </w:r>
      <w:r w:rsidR="000545DE">
        <w:t xml:space="preserve"> по рассмотрению заявлений, указанных </w:t>
      </w:r>
      <w:r w:rsidR="000545DE" w:rsidRPr="00683473">
        <w:t xml:space="preserve">в </w:t>
      </w:r>
      <w:hyperlink r:id="rId13" w:history="1">
        <w:r w:rsidR="000545DE" w:rsidRPr="00683473">
          <w:t>абзац</w:t>
        </w:r>
        <w:r w:rsidR="00B355F3">
          <w:t>ах</w:t>
        </w:r>
        <w:r w:rsidR="000545DE" w:rsidRPr="00683473">
          <w:t xml:space="preserve"> третьем</w:t>
        </w:r>
      </w:hyperlink>
      <w:hyperlink r:id="rId14" w:history="1">
        <w:r w:rsidR="000545DE" w:rsidRPr="00683473">
          <w:t xml:space="preserve"> </w:t>
        </w:r>
        <w:r w:rsidR="00B355F3">
          <w:t xml:space="preserve"> и четвертом </w:t>
        </w:r>
        <w:r w:rsidR="000545DE" w:rsidRPr="00683473">
          <w:t>подпункта "б" пункта 14</w:t>
        </w:r>
      </w:hyperlink>
      <w:r w:rsidR="000545DE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характера»</w:t>
      </w:r>
      <w:r w:rsidR="00C64E57">
        <w:t>;</w:t>
      </w:r>
    </w:p>
    <w:p w:rsidR="00B355F3" w:rsidRDefault="002E398C" w:rsidP="002E398C">
      <w:pPr>
        <w:pStyle w:val="ConsPlusNormal"/>
        <w:jc w:val="both"/>
      </w:pPr>
      <w:r>
        <w:t xml:space="preserve">   </w:t>
      </w:r>
      <w:r w:rsidR="002A7EB9">
        <w:t>2</w:t>
      </w:r>
      <w:r w:rsidR="00B355F3">
        <w:t xml:space="preserve">.7.) пункт 17 Положения </w:t>
      </w:r>
      <w:proofErr w:type="gramStart"/>
      <w:r w:rsidR="00B355F3">
        <w:t>изложить  в</w:t>
      </w:r>
      <w:proofErr w:type="gramEnd"/>
      <w:r w:rsidR="00B355F3">
        <w:t xml:space="preserve"> новой редакции: </w:t>
      </w:r>
    </w:p>
    <w:p w:rsidR="00B355F3" w:rsidRDefault="00B355F3" w:rsidP="00B355F3">
      <w:pPr>
        <w:pStyle w:val="ConsPlusNormal"/>
        <w:ind w:firstLine="540"/>
        <w:jc w:val="both"/>
      </w:pPr>
      <w:r>
        <w:t xml:space="preserve">«17.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5" w:history="1">
        <w:r w:rsidRPr="0099636D">
          <w:t>подпунктом "б" пункта 14</w:t>
        </w:r>
      </w:hyperlink>
      <w:r w:rsidRPr="0099636D">
        <w:t xml:space="preserve"> </w:t>
      </w:r>
      <w:r>
        <w:t>настоящего Положения.</w:t>
      </w:r>
    </w:p>
    <w:p w:rsidR="00B355F3" w:rsidRDefault="00B355F3" w:rsidP="00B355F3">
      <w:pPr>
        <w:pStyle w:val="ConsPlusNormal"/>
        <w:ind w:firstLine="540"/>
        <w:jc w:val="both"/>
      </w:pPr>
      <w:r>
        <w:t>17.1. Заседания комиссии могут проводиться в отсутствие муниципального служащего или гражданина в случае:</w:t>
      </w:r>
    </w:p>
    <w:p w:rsidR="00B355F3" w:rsidRDefault="00B355F3" w:rsidP="00B355F3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r:id="rId16" w:history="1">
        <w:r w:rsidRPr="0099636D">
          <w:t>подпунктом "б" пункта 1</w:t>
        </w:r>
      </w:hyperlink>
      <w:r w:rsidRPr="0099636D">
        <w:t xml:space="preserve">4 </w:t>
      </w:r>
      <w: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355F3" w:rsidRDefault="00B355F3" w:rsidP="00B355F3">
      <w:pPr>
        <w:pStyle w:val="ConsPlusNormal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</w:t>
      </w:r>
      <w:r w:rsidR="002E398C">
        <w:t>.</w:t>
      </w:r>
    </w:p>
    <w:p w:rsidR="00C64E57" w:rsidRDefault="002E398C" w:rsidP="002E398C">
      <w:pPr>
        <w:pStyle w:val="ConsPlusNormal"/>
        <w:jc w:val="both"/>
      </w:pPr>
      <w:r>
        <w:t xml:space="preserve">   </w:t>
      </w:r>
      <w:r w:rsidR="002A7EB9">
        <w:t>2</w:t>
      </w:r>
      <w:r w:rsidR="000545DE">
        <w:t>.</w:t>
      </w:r>
      <w:r w:rsidR="00B355F3">
        <w:t>8</w:t>
      </w:r>
      <w:r w:rsidR="000545DE">
        <w:t xml:space="preserve">.) </w:t>
      </w:r>
      <w:r w:rsidR="00683473">
        <w:t xml:space="preserve"> пункт </w:t>
      </w:r>
      <w:r w:rsidR="00643701">
        <w:t>23 дополнить подпунктом 23.</w:t>
      </w:r>
      <w:r w:rsidR="00C64E57">
        <w:t>2</w:t>
      </w:r>
      <w:r w:rsidR="00643701">
        <w:t>. следующего  содержания «</w:t>
      </w:r>
      <w:r w:rsidR="00C64E57">
        <w:t xml:space="preserve">По итогам рассмотрения вопроса, указанного </w:t>
      </w:r>
      <w:r w:rsidR="00C64E57" w:rsidRPr="00C64E57">
        <w:t xml:space="preserve">в </w:t>
      </w:r>
      <w:hyperlink r:id="rId17" w:history="1">
        <w:r w:rsidR="00C64E57" w:rsidRPr="00C64E57">
          <w:t>абзаце четвертом подпункта "б" пункта 14</w:t>
        </w:r>
      </w:hyperlink>
      <w:r w:rsidR="00C64E57">
        <w:t xml:space="preserve"> настоящего Положения, комиссия принимает одно из следующих решений:</w:t>
      </w:r>
    </w:p>
    <w:p w:rsidR="00C64E57" w:rsidRDefault="00C64E57" w:rsidP="00C64E57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C64E57" w:rsidRDefault="00C64E57" w:rsidP="00C64E57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его руководителю принять меры по урегулированию конфликта интересов или по недопущению его возникновения;</w:t>
      </w:r>
    </w:p>
    <w:p w:rsidR="000545DE" w:rsidRDefault="00C64E57" w:rsidP="005459D3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применить к муниципальному служащему конкретную меру ответственности</w:t>
      </w:r>
      <w:r w:rsidR="00643701">
        <w:t>»</w:t>
      </w:r>
      <w:r w:rsidR="002E398C">
        <w:t>.</w:t>
      </w:r>
    </w:p>
    <w:p w:rsidR="00C64E57" w:rsidRDefault="002E398C" w:rsidP="002E398C">
      <w:pPr>
        <w:pStyle w:val="ConsPlusNormal"/>
        <w:jc w:val="both"/>
      </w:pPr>
      <w:r>
        <w:t xml:space="preserve">   </w:t>
      </w:r>
      <w:r w:rsidR="002A7EB9">
        <w:t>2</w:t>
      </w:r>
      <w:r w:rsidR="00C64E57">
        <w:t>.</w:t>
      </w:r>
      <w:r w:rsidR="00B355F3">
        <w:t>9</w:t>
      </w:r>
      <w:proofErr w:type="gramStart"/>
      <w:r w:rsidR="00C64E57">
        <w:t>)  в</w:t>
      </w:r>
      <w:proofErr w:type="gramEnd"/>
      <w:r w:rsidR="00C64E57">
        <w:t xml:space="preserve"> пункте 24  слова: «пунктами 20-23 ,23.1.» з</w:t>
      </w:r>
      <w:r>
        <w:t>аменить словами: «20-23, 23.2.».</w:t>
      </w:r>
    </w:p>
    <w:p w:rsidR="002E398C" w:rsidRDefault="002E398C" w:rsidP="002E398C">
      <w:pPr>
        <w:pStyle w:val="ConsPlusNormal"/>
        <w:jc w:val="both"/>
      </w:pPr>
      <w:r>
        <w:t xml:space="preserve">   </w:t>
      </w:r>
      <w:r w:rsidR="002A7EB9">
        <w:t>2</w:t>
      </w:r>
      <w:r w:rsidR="00C64E57">
        <w:t>.</w:t>
      </w:r>
      <w:r w:rsidR="00B355F3">
        <w:t>10</w:t>
      </w:r>
      <w:r w:rsidR="00C64E57">
        <w:t>.) в пункте 31 слова «3-дневный срок» заменить словами «7-дневный срок».</w:t>
      </w:r>
    </w:p>
    <w:p w:rsidR="002C08AF" w:rsidRPr="002C08AF" w:rsidRDefault="002E398C" w:rsidP="002E398C">
      <w:pPr>
        <w:pStyle w:val="ConsPlusNormal"/>
        <w:jc w:val="both"/>
      </w:pPr>
      <w:r>
        <w:t xml:space="preserve">   </w:t>
      </w:r>
      <w:r w:rsidR="000545DE">
        <w:t>3</w:t>
      </w:r>
      <w:r w:rsidR="002C08AF" w:rsidRPr="002C08AF">
        <w:t xml:space="preserve">. Настоящее распоряжение вступает в силу </w:t>
      </w:r>
      <w:r w:rsidR="00335809">
        <w:t>с момента подписания.</w:t>
      </w:r>
    </w:p>
    <w:p w:rsidR="002C08AF" w:rsidRPr="002C08AF" w:rsidRDefault="002C08AF" w:rsidP="002C08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8AF" w:rsidRPr="002C08AF" w:rsidRDefault="002C08AF" w:rsidP="002C08AF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8A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F1403" w:rsidRPr="002C08AF" w:rsidRDefault="002C08AF" w:rsidP="002C08AF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8AF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2C08AF">
        <w:rPr>
          <w:rFonts w:ascii="Times New Roman" w:hAnsi="Times New Roman" w:cs="Times New Roman"/>
          <w:sz w:val="24"/>
          <w:szCs w:val="24"/>
        </w:rPr>
        <w:tab/>
      </w:r>
      <w:r w:rsidRPr="002C08AF">
        <w:rPr>
          <w:rFonts w:ascii="Times New Roman" w:hAnsi="Times New Roman" w:cs="Times New Roman"/>
          <w:sz w:val="24"/>
          <w:szCs w:val="24"/>
        </w:rPr>
        <w:tab/>
      </w:r>
      <w:r w:rsidRPr="002C08AF">
        <w:rPr>
          <w:rFonts w:ascii="Times New Roman" w:hAnsi="Times New Roman" w:cs="Times New Roman"/>
          <w:sz w:val="24"/>
          <w:szCs w:val="24"/>
        </w:rPr>
        <w:tab/>
      </w:r>
      <w:r w:rsidRPr="002C08AF">
        <w:rPr>
          <w:rFonts w:ascii="Times New Roman" w:hAnsi="Times New Roman" w:cs="Times New Roman"/>
          <w:sz w:val="24"/>
          <w:szCs w:val="24"/>
        </w:rPr>
        <w:tab/>
      </w:r>
      <w:r w:rsidRPr="002C08AF">
        <w:rPr>
          <w:rFonts w:ascii="Times New Roman" w:hAnsi="Times New Roman" w:cs="Times New Roman"/>
          <w:sz w:val="24"/>
          <w:szCs w:val="24"/>
        </w:rPr>
        <w:tab/>
      </w:r>
      <w:r w:rsidRPr="002C08AF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F32B97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2C08AF">
        <w:rPr>
          <w:rFonts w:ascii="Times New Roman" w:hAnsi="Times New Roman" w:cs="Times New Roman"/>
          <w:sz w:val="24"/>
          <w:szCs w:val="24"/>
        </w:rPr>
        <w:t>С.Ю.</w:t>
      </w:r>
      <w:r w:rsidR="00F32B97">
        <w:rPr>
          <w:rFonts w:ascii="Times New Roman" w:hAnsi="Times New Roman" w:cs="Times New Roman"/>
          <w:sz w:val="24"/>
          <w:szCs w:val="24"/>
        </w:rPr>
        <w:t xml:space="preserve"> </w:t>
      </w:r>
      <w:r w:rsidRPr="002C08AF">
        <w:rPr>
          <w:rFonts w:ascii="Times New Roman" w:hAnsi="Times New Roman" w:cs="Times New Roman"/>
          <w:sz w:val="24"/>
          <w:szCs w:val="24"/>
        </w:rPr>
        <w:t>Журавл</w:t>
      </w:r>
      <w:r w:rsidR="00C64E57">
        <w:rPr>
          <w:rFonts w:ascii="Times New Roman" w:hAnsi="Times New Roman" w:cs="Times New Roman"/>
          <w:sz w:val="24"/>
          <w:szCs w:val="24"/>
        </w:rPr>
        <w:t>ё</w:t>
      </w:r>
      <w:r w:rsidRPr="002C08AF">
        <w:rPr>
          <w:rFonts w:ascii="Times New Roman" w:hAnsi="Times New Roman" w:cs="Times New Roman"/>
          <w:sz w:val="24"/>
          <w:szCs w:val="24"/>
        </w:rPr>
        <w:t>в</w:t>
      </w:r>
    </w:p>
    <w:sectPr w:rsidR="007F1403" w:rsidRPr="002C08AF" w:rsidSect="00F32B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22F26"/>
    <w:multiLevelType w:val="hybridMultilevel"/>
    <w:tmpl w:val="82BA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8AF"/>
    <w:rsid w:val="00005DA4"/>
    <w:rsid w:val="000545DE"/>
    <w:rsid w:val="002A7EB9"/>
    <w:rsid w:val="002C08AF"/>
    <w:rsid w:val="002C4207"/>
    <w:rsid w:val="002E398C"/>
    <w:rsid w:val="00335809"/>
    <w:rsid w:val="00501269"/>
    <w:rsid w:val="005252B3"/>
    <w:rsid w:val="005459D3"/>
    <w:rsid w:val="00643701"/>
    <w:rsid w:val="00683473"/>
    <w:rsid w:val="007F1403"/>
    <w:rsid w:val="00826B93"/>
    <w:rsid w:val="0086245C"/>
    <w:rsid w:val="009865CE"/>
    <w:rsid w:val="0099636D"/>
    <w:rsid w:val="009D5C53"/>
    <w:rsid w:val="00B355F3"/>
    <w:rsid w:val="00C64E57"/>
    <w:rsid w:val="00C65841"/>
    <w:rsid w:val="00F24C96"/>
    <w:rsid w:val="00F32B97"/>
    <w:rsid w:val="00F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B752C-4079-44BE-99B5-B576140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8AF"/>
    <w:rPr>
      <w:color w:val="0000FF"/>
      <w:u w:val="single"/>
    </w:rPr>
  </w:style>
  <w:style w:type="paragraph" w:styleId="a4">
    <w:name w:val="No Spacing"/>
    <w:uiPriority w:val="1"/>
    <w:qFormat/>
    <w:rsid w:val="002C08AF"/>
    <w:pPr>
      <w:spacing w:after="0" w:line="240" w:lineRule="auto"/>
    </w:pPr>
  </w:style>
  <w:style w:type="paragraph" w:customStyle="1" w:styleId="ConsPlusNormal">
    <w:name w:val="ConsPlusNormal"/>
    <w:rsid w:val="002C0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8EE055680010DF1B898F953EEF1D59EE2E031483CDDE8B03A3FBE74326B8BCCCE6BBD41092AD4c2Z0H" TargetMode="External"/><Relationship Id="rId13" Type="http://schemas.openxmlformats.org/officeDocument/2006/relationships/hyperlink" Target="consultantplus://offline/ref=182AD87929372384A9631099F9A01D56D2A0068C4354139C72970B91E87EAE7BE66C96A51825ADA8Q80F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F744008F215E83C41FBE9EB99E14D80911D05D5B8F386B086A648DCC3F1632BAF5AA20X4XCH" TargetMode="External"/><Relationship Id="rId12" Type="http://schemas.openxmlformats.org/officeDocument/2006/relationships/hyperlink" Target="consultantplus://offline/ref=F0B84DB61C63C092B1D199D0ADC9250666D0EA8733A54E558D2130384FED68C6A7B134W7jFH" TargetMode="External"/><Relationship Id="rId17" Type="http://schemas.openxmlformats.org/officeDocument/2006/relationships/hyperlink" Target="consultantplus://offline/ref=EBABF82FCE83F933B78E9F46867764B32DE42EDA0228C1D7278450FC236BD7C8CE22A4F5E25E953ChBX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9D4A4BED973BCD993F83D524D322DC9D2D92F5B63C5D5A564F39E0F67D9ADC930C10D791C0C3E0a1r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F744008F215E83C41FBE9EB99E14D8091EDF5F5081386B086A648DCC3F1632BAF5AAX2X3H" TargetMode="External"/><Relationship Id="rId11" Type="http://schemas.openxmlformats.org/officeDocument/2006/relationships/hyperlink" Target="consultantplus://offline/ref=F0B84DB61C63C092B1D199D0ADC9250666D0EA8733A54E558D2130384FED68C6A7B134W7jEH" TargetMode="External"/><Relationship Id="rId5" Type="http://schemas.openxmlformats.org/officeDocument/2006/relationships/hyperlink" Target="consultantplus://offline/ref=4FE008EB700014E1DC4BD37891ACD87EE8C11D294740004A266111F7F6C879DB7DED2FEC7D293D96I8J9H" TargetMode="External"/><Relationship Id="rId15" Type="http://schemas.openxmlformats.org/officeDocument/2006/relationships/hyperlink" Target="consultantplus://offline/ref=BB9D4A4BED973BCD993F83D524D322DC9D2D92F5B63C5D5A564F39E0F67D9ADC930C10D791C0C3E0a1rBH" TargetMode="External"/><Relationship Id="rId10" Type="http://schemas.openxmlformats.org/officeDocument/2006/relationships/hyperlink" Target="consultantplus://offline/ref=DF08EE055680010DF1B898F953EEF1D59EE2E031483CDDE8B03A3FBE74326B8BCCCE6BBD41092BD8c2Z3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8EE055680010DF1B898F953EEF1D59EE2E031483CDDE8B03A3FBE74326B8BCCCE6BBD41092BD9c2Z6H" TargetMode="External"/><Relationship Id="rId14" Type="http://schemas.openxmlformats.org/officeDocument/2006/relationships/hyperlink" Target="consultantplus://offline/ref=182AD87929372384A9631099F9A01D56D2A0068C4354139C72970B91E87EAE7BE66C96A51825ACA4Q80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</cp:lastModifiedBy>
  <cp:revision>11</cp:revision>
  <cp:lastPrinted>2016-03-04T07:36:00Z</cp:lastPrinted>
  <dcterms:created xsi:type="dcterms:W3CDTF">2016-02-24T06:47:00Z</dcterms:created>
  <dcterms:modified xsi:type="dcterms:W3CDTF">2016-03-15T07:42:00Z</dcterms:modified>
</cp:coreProperties>
</file>