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522592" w:rsidRDefault="00E90564" w:rsidP="00522592">
      <w:pPr>
        <w:ind w:left="-567"/>
        <w:rPr>
          <w:rFonts w:ascii="Arial Black" w:hAnsi="Arial Black" w:cs="Arial Black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716D83" w:rsidRPr="005C614B" w:rsidRDefault="00716D83" w:rsidP="00716D83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Росреестр представил новый сервис «Личный кабинет кадастрового инженера»</w:t>
      </w:r>
    </w:p>
    <w:p w:rsidR="006536FC" w:rsidRPr="00716D83" w:rsidRDefault="00716D83" w:rsidP="006536FC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/>
        </w:rPr>
        <w:t>Внедрение сервиса будет способствовать сокращению ошибок кадастровых инженеров и уменьшению количества</w:t>
      </w:r>
      <w:r w:rsidRPr="00BB2265">
        <w:rPr>
          <w:rFonts w:ascii="Segoe UI" w:hAnsi="Segoe UI" w:cs="Segoe UI"/>
          <w:color w:val="000000"/>
        </w:rPr>
        <w:t xml:space="preserve"> отказов при внесении ими сведений в государств</w:t>
      </w:r>
      <w:r>
        <w:rPr>
          <w:rFonts w:ascii="Segoe UI" w:hAnsi="Segoe UI" w:cs="Segoe UI"/>
          <w:color w:val="000000"/>
        </w:rPr>
        <w:t xml:space="preserve">енный кадастр недвижимости, что в свою очередь </w:t>
      </w:r>
      <w:r w:rsidRPr="00BB2265">
        <w:rPr>
          <w:rFonts w:ascii="Segoe UI" w:hAnsi="Segoe UI" w:cs="Segoe UI"/>
          <w:color w:val="000000"/>
        </w:rPr>
        <w:t>повысит уровень защищенности прав собственников</w:t>
      </w:r>
      <w:r>
        <w:rPr>
          <w:rFonts w:ascii="Segoe UI" w:hAnsi="Segoe UI" w:cs="Segoe UI"/>
          <w:color w:val="000000"/>
        </w:rPr>
        <w:t xml:space="preserve"> недвижимости</w:t>
      </w:r>
      <w:r>
        <w:rPr>
          <w:rFonts w:ascii="Segoe UI" w:hAnsi="Segoe UI" w:cs="Segoe UI"/>
        </w:rPr>
        <w:t xml:space="preserve">. </w:t>
      </w:r>
      <w:r w:rsidR="006536FC">
        <w:rPr>
          <w:rFonts w:ascii="Segoe UI" w:hAnsi="Segoe UI" w:cs="Segoe UI"/>
        </w:rPr>
        <w:t xml:space="preserve">Запуск сервиса запланирован в январе 2017 </w:t>
      </w:r>
      <w:r w:rsidR="006536FC" w:rsidRPr="00FD0EB1">
        <w:rPr>
          <w:rFonts w:ascii="Segoe UI" w:hAnsi="Segoe UI" w:cs="Segoe UI"/>
        </w:rPr>
        <w:t>года.</w:t>
      </w:r>
    </w:p>
    <w:p w:rsidR="000E786B" w:rsidRDefault="000E786B" w:rsidP="000E786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642C7C" w:rsidRPr="00B26B80" w:rsidRDefault="006536FC" w:rsidP="00642C7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 xml:space="preserve">В Твери презентацию сервиса провел заместитель руководителя Росреестра Андрей </w:t>
      </w:r>
      <w:proofErr w:type="spellStart"/>
      <w:r>
        <w:rPr>
          <w:rFonts w:ascii="Segoe UI" w:hAnsi="Segoe UI" w:cs="Segoe UI"/>
        </w:rPr>
        <w:t>Приданкин</w:t>
      </w:r>
      <w:proofErr w:type="spellEnd"/>
      <w:r>
        <w:rPr>
          <w:rFonts w:ascii="Segoe UI" w:hAnsi="Segoe UI" w:cs="Segoe UI"/>
        </w:rPr>
        <w:t xml:space="preserve"> в ходе визита </w:t>
      </w:r>
      <w:r w:rsidR="00642C7C">
        <w:rPr>
          <w:rFonts w:ascii="Segoe UI" w:hAnsi="Segoe UI" w:cs="Segoe UI"/>
        </w:rPr>
        <w:t xml:space="preserve">представителей </w:t>
      </w:r>
      <w:r>
        <w:rPr>
          <w:rFonts w:ascii="Segoe UI" w:hAnsi="Segoe UI" w:cs="Segoe UI"/>
        </w:rPr>
        <w:t>Всемирного банка</w:t>
      </w:r>
      <w:r w:rsidR="00642C7C" w:rsidRPr="00642C7C">
        <w:rPr>
          <w:rFonts w:ascii="Segoe UI" w:hAnsi="Segoe UI" w:cs="Segoe UI"/>
          <w:sz w:val="24"/>
          <w:szCs w:val="24"/>
        </w:rPr>
        <w:t xml:space="preserve"> </w:t>
      </w:r>
      <w:r w:rsidR="00642C7C">
        <w:rPr>
          <w:rFonts w:ascii="Segoe UI" w:hAnsi="Segoe UI" w:cs="Segoe UI"/>
        </w:rPr>
        <w:t>в Управление Росреестра по Тверской области</w:t>
      </w:r>
      <w:r w:rsidR="00642C7C" w:rsidRPr="00642C7C">
        <w:rPr>
          <w:rFonts w:ascii="Segoe UI" w:hAnsi="Segoe UI" w:cs="Segoe UI"/>
        </w:rPr>
        <w:t>.</w:t>
      </w:r>
    </w:p>
    <w:p w:rsidR="00716D83" w:rsidRDefault="006536FC" w:rsidP="000E786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</w:rPr>
        <w:t xml:space="preserve">Он сообщил, </w:t>
      </w:r>
      <w:r w:rsidR="00642C7C">
        <w:rPr>
          <w:rFonts w:ascii="Segoe UI" w:hAnsi="Segoe UI" w:cs="Segoe UI"/>
          <w:color w:val="000000"/>
        </w:rPr>
        <w:t>что</w:t>
      </w:r>
      <w:r w:rsidR="00716D83">
        <w:rPr>
          <w:rFonts w:ascii="Segoe UI" w:hAnsi="Segoe UI" w:cs="Segoe UI"/>
          <w:color w:val="000000"/>
        </w:rPr>
        <w:t xml:space="preserve"> настоящее время сервис проходит апробацию у </w:t>
      </w:r>
      <w:proofErr w:type="spellStart"/>
      <w:proofErr w:type="gramStart"/>
      <w:r w:rsidR="00716D83">
        <w:rPr>
          <w:rFonts w:ascii="Segoe UI" w:hAnsi="Segoe UI" w:cs="Segoe UI"/>
          <w:color w:val="000000"/>
        </w:rPr>
        <w:t>фокус-группы</w:t>
      </w:r>
      <w:proofErr w:type="spellEnd"/>
      <w:proofErr w:type="gramEnd"/>
      <w:r w:rsidR="00716D83">
        <w:rPr>
          <w:rFonts w:ascii="Segoe UI" w:hAnsi="Segoe UI" w:cs="Segoe UI"/>
          <w:color w:val="000000"/>
        </w:rPr>
        <w:t xml:space="preserve"> кадастровых инженеров. В тестовом режиме в «Личном кабинете кадастрового инженера» проверено более 380 межевых планов. </w:t>
      </w:r>
    </w:p>
    <w:p w:rsidR="000E786B" w:rsidRPr="00C71850" w:rsidRDefault="000E786B" w:rsidP="000E786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716D83" w:rsidRPr="00F80593" w:rsidRDefault="00716D83" w:rsidP="000E786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/>
        </w:rPr>
        <w:t xml:space="preserve">С </w:t>
      </w:r>
      <w:r w:rsidRPr="007B5B48">
        <w:rPr>
          <w:rFonts w:ascii="Segoe UI" w:hAnsi="Segoe UI" w:cs="Segoe UI"/>
        </w:rPr>
        <w:t xml:space="preserve">помощью сервиса будут фиксироваться все факты информационного взаимодействия кадастрового инженера с органами и кадастрового учета. Кадастровые инженеры смогут предварительно проверить межевой и </w:t>
      </w:r>
      <w:proofErr w:type="gramStart"/>
      <w:r w:rsidRPr="007B5B48">
        <w:rPr>
          <w:rFonts w:ascii="Segoe UI" w:hAnsi="Segoe UI" w:cs="Segoe UI"/>
        </w:rPr>
        <w:t>технический</w:t>
      </w:r>
      <w:proofErr w:type="gramEnd"/>
      <w:r w:rsidRPr="007B5B48">
        <w:rPr>
          <w:rFonts w:ascii="Segoe UI" w:hAnsi="Segoe UI" w:cs="Segoe UI"/>
        </w:rPr>
        <w:t xml:space="preserve"> планы, </w:t>
      </w:r>
      <w:proofErr w:type="spellStart"/>
      <w:r w:rsidRPr="007B5B48">
        <w:rPr>
          <w:rFonts w:ascii="Segoe UI" w:hAnsi="Segoe UI" w:cs="Segoe UI"/>
        </w:rPr>
        <w:t>карт-планы</w:t>
      </w:r>
      <w:proofErr w:type="spellEnd"/>
      <w:r w:rsidRPr="007B5B48">
        <w:rPr>
          <w:rFonts w:ascii="Segoe UI" w:hAnsi="Segoe UI" w:cs="Segoe UI"/>
        </w:rPr>
        <w:t xml:space="preserve"> территории и акты обследования в режиме реального времени</w:t>
      </w:r>
      <w:r w:rsidR="00A904BF">
        <w:rPr>
          <w:rFonts w:ascii="Segoe UI" w:hAnsi="Segoe UI" w:cs="Segoe UI"/>
        </w:rPr>
        <w:t xml:space="preserve">. </w:t>
      </w:r>
    </w:p>
    <w:p w:rsidR="000E786B" w:rsidRDefault="000E786B" w:rsidP="000E786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716D83" w:rsidRDefault="00716D83" w:rsidP="000E786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7B5B48">
        <w:rPr>
          <w:rFonts w:ascii="Segoe UI" w:hAnsi="Segoe UI" w:cs="Segoe UI"/>
        </w:rPr>
        <w:t>Кадастровый инженер является важным связующим звеном между правообладателем и органом кадастрового учета. Он определяет местоположение границ объектов недвижимости, по итогам проведенных работ подает необходимые документы в орган кадастрового учета. Для успешного проведения учетно-регистрационной процедуры кадастровый инженер должен получить положительное решение по документам-основаниям, которые он сдает в орган кадастрового учета. В</w:t>
      </w:r>
      <w:r>
        <w:rPr>
          <w:rFonts w:ascii="Segoe UI" w:hAnsi="Segoe UI" w:cs="Segoe UI"/>
        </w:rPr>
        <w:t>сего по итогам 2015 года филиалом</w:t>
      </w:r>
      <w:r w:rsidRPr="007B5B48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ФГБУ «Федеральная кадастровая палата Росреестра» по Тверской области</w:t>
      </w:r>
      <w:r w:rsidRPr="007B5B48">
        <w:rPr>
          <w:rFonts w:ascii="Segoe UI" w:hAnsi="Segoe UI" w:cs="Segoe UI"/>
        </w:rPr>
        <w:t xml:space="preserve"> приня</w:t>
      </w:r>
      <w:r>
        <w:rPr>
          <w:rFonts w:ascii="Segoe UI" w:hAnsi="Segoe UI" w:cs="Segoe UI"/>
        </w:rPr>
        <w:t>то</w:t>
      </w:r>
      <w:r w:rsidRPr="007B5B48">
        <w:rPr>
          <w:rFonts w:ascii="Segoe UI" w:hAnsi="Segoe UI" w:cs="Segoe UI"/>
        </w:rPr>
        <w:t xml:space="preserve"> </w:t>
      </w:r>
      <w:r w:rsidRPr="0009601B">
        <w:rPr>
          <w:rFonts w:ascii="Segoe UI" w:hAnsi="Segoe UI" w:cs="Segoe UI"/>
        </w:rPr>
        <w:t>18%</w:t>
      </w:r>
      <w:r w:rsidRPr="007B5B48">
        <w:rPr>
          <w:rFonts w:ascii="Segoe UI" w:hAnsi="Segoe UI" w:cs="Segoe UI"/>
        </w:rPr>
        <w:t xml:space="preserve"> решений </w:t>
      </w:r>
      <w:r>
        <w:rPr>
          <w:rFonts w:ascii="Segoe UI" w:hAnsi="Segoe UI" w:cs="Segoe UI"/>
        </w:rPr>
        <w:t>о</w:t>
      </w:r>
      <w:r w:rsidRPr="007B5B48">
        <w:rPr>
          <w:rFonts w:ascii="Segoe UI" w:hAnsi="Segoe UI" w:cs="Segoe UI"/>
        </w:rPr>
        <w:t xml:space="preserve">б отказе в постановке на кадастровый учет в отношении земельных участков и </w:t>
      </w:r>
      <w:r w:rsidRPr="0009601B">
        <w:rPr>
          <w:rFonts w:ascii="Segoe UI" w:hAnsi="Segoe UI" w:cs="Segoe UI"/>
        </w:rPr>
        <w:t>10%</w:t>
      </w:r>
      <w:r w:rsidRPr="007B5B48">
        <w:rPr>
          <w:rFonts w:ascii="Segoe UI" w:hAnsi="Segoe UI" w:cs="Segoe UI"/>
        </w:rPr>
        <w:t xml:space="preserve">  в отношении объектов капитального строительства. </w:t>
      </w:r>
    </w:p>
    <w:p w:rsidR="00F80593" w:rsidRDefault="00F80593" w:rsidP="000E786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C6E6C" w:rsidRPr="00397530" w:rsidRDefault="000C6E6C" w:rsidP="009D2743">
      <w:pPr>
        <w:spacing w:after="0"/>
        <w:ind w:left="-567"/>
        <w:rPr>
          <w:sz w:val="24"/>
          <w:szCs w:val="24"/>
        </w:rPr>
      </w:pPr>
      <w:r w:rsidRPr="000E1238">
        <w:rPr>
          <w:sz w:val="24"/>
          <w:szCs w:val="24"/>
        </w:rPr>
        <w:tab/>
      </w:r>
      <w:r>
        <w:rPr>
          <w:sz w:val="24"/>
          <w:szCs w:val="24"/>
        </w:rPr>
        <w:t>Пресс-служба Управления Росреестра по Тверской области</w:t>
      </w:r>
    </w:p>
    <w:p w:rsidR="000C6E6C" w:rsidRPr="00BF49A2" w:rsidRDefault="000C6E6C" w:rsidP="009D2743">
      <w:pPr>
        <w:spacing w:after="0" w:line="240" w:lineRule="atLeast"/>
        <w:jc w:val="both"/>
        <w:rPr>
          <w:sz w:val="18"/>
          <w:szCs w:val="18"/>
        </w:rPr>
      </w:pPr>
      <w:r w:rsidRPr="00B30E7A">
        <w:rPr>
          <w:sz w:val="18"/>
          <w:szCs w:val="18"/>
        </w:rPr>
        <w:t>Контактное лицо: Макарова Елена Сергеевна</w:t>
      </w:r>
      <w:r>
        <w:rPr>
          <w:sz w:val="18"/>
          <w:szCs w:val="18"/>
        </w:rPr>
        <w:t>,</w:t>
      </w:r>
    </w:p>
    <w:p w:rsidR="000C6E6C" w:rsidRDefault="008F06CB" w:rsidP="009D2743">
      <w:pPr>
        <w:spacing w:after="0" w:line="240" w:lineRule="atLeast"/>
        <w:jc w:val="both"/>
      </w:pPr>
      <w:hyperlink r:id="rId5" w:history="1">
        <w:r w:rsidR="000C6E6C" w:rsidRPr="00F8054A">
          <w:rPr>
            <w:rStyle w:val="a5"/>
            <w:sz w:val="18"/>
            <w:szCs w:val="18"/>
          </w:rPr>
          <w:t>69_</w:t>
        </w:r>
        <w:r w:rsidR="000C6E6C" w:rsidRPr="00F8054A">
          <w:rPr>
            <w:rStyle w:val="a5"/>
            <w:sz w:val="18"/>
            <w:szCs w:val="18"/>
            <w:lang w:val="en-US"/>
          </w:rPr>
          <w:t>press</w:t>
        </w:r>
        <w:r w:rsidR="000C6E6C" w:rsidRPr="00F8054A">
          <w:rPr>
            <w:rStyle w:val="a5"/>
            <w:sz w:val="18"/>
            <w:szCs w:val="18"/>
          </w:rPr>
          <w:t>_</w:t>
        </w:r>
        <w:r w:rsidR="000C6E6C" w:rsidRPr="00F8054A">
          <w:rPr>
            <w:rStyle w:val="a5"/>
            <w:sz w:val="18"/>
            <w:szCs w:val="18"/>
            <w:lang w:val="en-US"/>
          </w:rPr>
          <w:t>rosreestr</w:t>
        </w:r>
        <w:r w:rsidR="000C6E6C" w:rsidRPr="00F8054A">
          <w:rPr>
            <w:rStyle w:val="a5"/>
            <w:sz w:val="18"/>
            <w:szCs w:val="18"/>
          </w:rPr>
          <w:t>@</w:t>
        </w:r>
        <w:r w:rsidR="000C6E6C" w:rsidRPr="00F8054A">
          <w:rPr>
            <w:rStyle w:val="a5"/>
            <w:sz w:val="18"/>
            <w:szCs w:val="18"/>
            <w:lang w:val="en-US"/>
          </w:rPr>
          <w:t>mail</w:t>
        </w:r>
        <w:r w:rsidR="000C6E6C" w:rsidRPr="00F8054A">
          <w:rPr>
            <w:rStyle w:val="a5"/>
            <w:sz w:val="18"/>
            <w:szCs w:val="18"/>
          </w:rPr>
          <w:t>.</w:t>
        </w:r>
        <w:r w:rsidR="000C6E6C" w:rsidRPr="00F8054A">
          <w:rPr>
            <w:rStyle w:val="a5"/>
            <w:sz w:val="18"/>
            <w:szCs w:val="18"/>
            <w:lang w:val="en-US"/>
          </w:rPr>
          <w:t>ru</w:t>
        </w:r>
      </w:hyperlink>
      <w:r w:rsidR="000C6E6C">
        <w:t xml:space="preserve">, </w:t>
      </w:r>
      <w:r w:rsidR="000C6E6C" w:rsidRPr="00B30E7A">
        <w:rPr>
          <w:sz w:val="18"/>
          <w:szCs w:val="18"/>
        </w:rPr>
        <w:t>тел. +7 909 268 33 77</w:t>
      </w:r>
      <w:r w:rsidR="000C6E6C">
        <w:rPr>
          <w:sz w:val="18"/>
          <w:szCs w:val="18"/>
        </w:rPr>
        <w:t xml:space="preserve">, </w:t>
      </w:r>
      <w:r w:rsidR="000C6E6C" w:rsidRPr="00B30E7A">
        <w:rPr>
          <w:sz w:val="18"/>
          <w:szCs w:val="18"/>
        </w:rPr>
        <w:t>(4822) 34 62 24</w:t>
      </w:r>
    </w:p>
    <w:sectPr w:rsidR="000C6E6C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25F95"/>
    <w:rsid w:val="00027CD2"/>
    <w:rsid w:val="00032BA1"/>
    <w:rsid w:val="00066309"/>
    <w:rsid w:val="00070B35"/>
    <w:rsid w:val="00070C05"/>
    <w:rsid w:val="00073749"/>
    <w:rsid w:val="00081DBD"/>
    <w:rsid w:val="0009799A"/>
    <w:rsid w:val="000C4B3A"/>
    <w:rsid w:val="000C6E6C"/>
    <w:rsid w:val="000D1E08"/>
    <w:rsid w:val="000D7D49"/>
    <w:rsid w:val="000E1238"/>
    <w:rsid w:val="000E760E"/>
    <w:rsid w:val="000E786B"/>
    <w:rsid w:val="001007B7"/>
    <w:rsid w:val="00106E92"/>
    <w:rsid w:val="00111141"/>
    <w:rsid w:val="0013263F"/>
    <w:rsid w:val="001340D2"/>
    <w:rsid w:val="00146FD8"/>
    <w:rsid w:val="00185FE8"/>
    <w:rsid w:val="001E10FB"/>
    <w:rsid w:val="001E7B7E"/>
    <w:rsid w:val="002420C2"/>
    <w:rsid w:val="0026484D"/>
    <w:rsid w:val="00285CF1"/>
    <w:rsid w:val="00293EF2"/>
    <w:rsid w:val="002A09BE"/>
    <w:rsid w:val="002A3A50"/>
    <w:rsid w:val="003262C5"/>
    <w:rsid w:val="0033250C"/>
    <w:rsid w:val="003420F1"/>
    <w:rsid w:val="00346229"/>
    <w:rsid w:val="003837A2"/>
    <w:rsid w:val="003840D7"/>
    <w:rsid w:val="0039071D"/>
    <w:rsid w:val="00390FF2"/>
    <w:rsid w:val="00392A60"/>
    <w:rsid w:val="003940E2"/>
    <w:rsid w:val="00397530"/>
    <w:rsid w:val="003A575D"/>
    <w:rsid w:val="003C74D2"/>
    <w:rsid w:val="003E4F7B"/>
    <w:rsid w:val="0040132E"/>
    <w:rsid w:val="00416A78"/>
    <w:rsid w:val="00427B70"/>
    <w:rsid w:val="0043333D"/>
    <w:rsid w:val="00482ADC"/>
    <w:rsid w:val="00485147"/>
    <w:rsid w:val="004B7ED3"/>
    <w:rsid w:val="004C4A2E"/>
    <w:rsid w:val="004C4A9F"/>
    <w:rsid w:val="005066AC"/>
    <w:rsid w:val="00522592"/>
    <w:rsid w:val="00523E8B"/>
    <w:rsid w:val="00531369"/>
    <w:rsid w:val="0053208C"/>
    <w:rsid w:val="0057058F"/>
    <w:rsid w:val="005953EB"/>
    <w:rsid w:val="005B2A8A"/>
    <w:rsid w:val="005D4A37"/>
    <w:rsid w:val="00606B1B"/>
    <w:rsid w:val="00642C7C"/>
    <w:rsid w:val="006536FC"/>
    <w:rsid w:val="006643BE"/>
    <w:rsid w:val="006B1019"/>
    <w:rsid w:val="006C0B03"/>
    <w:rsid w:val="00716D83"/>
    <w:rsid w:val="007211AF"/>
    <w:rsid w:val="00722E3F"/>
    <w:rsid w:val="007268DB"/>
    <w:rsid w:val="007542AE"/>
    <w:rsid w:val="007554AA"/>
    <w:rsid w:val="00764EFE"/>
    <w:rsid w:val="00787E1D"/>
    <w:rsid w:val="007D3EC4"/>
    <w:rsid w:val="007E26CF"/>
    <w:rsid w:val="008122C7"/>
    <w:rsid w:val="00814602"/>
    <w:rsid w:val="0085066F"/>
    <w:rsid w:val="00852616"/>
    <w:rsid w:val="008A5682"/>
    <w:rsid w:val="008B79F3"/>
    <w:rsid w:val="008C1DE8"/>
    <w:rsid w:val="008F06CB"/>
    <w:rsid w:val="00914C8A"/>
    <w:rsid w:val="0093049A"/>
    <w:rsid w:val="00935005"/>
    <w:rsid w:val="0098228B"/>
    <w:rsid w:val="009957CE"/>
    <w:rsid w:val="009A5E60"/>
    <w:rsid w:val="009B72CB"/>
    <w:rsid w:val="009C5403"/>
    <w:rsid w:val="009D2743"/>
    <w:rsid w:val="009F2659"/>
    <w:rsid w:val="00A33279"/>
    <w:rsid w:val="00A67F94"/>
    <w:rsid w:val="00A75A48"/>
    <w:rsid w:val="00A83FB1"/>
    <w:rsid w:val="00A904BF"/>
    <w:rsid w:val="00AA205D"/>
    <w:rsid w:val="00AA36E2"/>
    <w:rsid w:val="00AE0E54"/>
    <w:rsid w:val="00AE6931"/>
    <w:rsid w:val="00AF63F6"/>
    <w:rsid w:val="00B02F0A"/>
    <w:rsid w:val="00B26B80"/>
    <w:rsid w:val="00B30E7A"/>
    <w:rsid w:val="00B618C4"/>
    <w:rsid w:val="00B6244C"/>
    <w:rsid w:val="00B764A5"/>
    <w:rsid w:val="00B94577"/>
    <w:rsid w:val="00B9541F"/>
    <w:rsid w:val="00BA113F"/>
    <w:rsid w:val="00BA6916"/>
    <w:rsid w:val="00BC2A49"/>
    <w:rsid w:val="00BC3C8A"/>
    <w:rsid w:val="00BD2634"/>
    <w:rsid w:val="00BE3983"/>
    <w:rsid w:val="00BF49A2"/>
    <w:rsid w:val="00BF4C1C"/>
    <w:rsid w:val="00BF6BD6"/>
    <w:rsid w:val="00C24BC6"/>
    <w:rsid w:val="00C40D49"/>
    <w:rsid w:val="00C458ED"/>
    <w:rsid w:val="00C568C9"/>
    <w:rsid w:val="00CA20A4"/>
    <w:rsid w:val="00CB7BEC"/>
    <w:rsid w:val="00CE4DCD"/>
    <w:rsid w:val="00D048F5"/>
    <w:rsid w:val="00D11194"/>
    <w:rsid w:val="00D34113"/>
    <w:rsid w:val="00D34BBC"/>
    <w:rsid w:val="00D4398C"/>
    <w:rsid w:val="00D43D8B"/>
    <w:rsid w:val="00D468B4"/>
    <w:rsid w:val="00D46B5E"/>
    <w:rsid w:val="00D51E4A"/>
    <w:rsid w:val="00D5524E"/>
    <w:rsid w:val="00D74ED5"/>
    <w:rsid w:val="00D767B7"/>
    <w:rsid w:val="00DA6D3F"/>
    <w:rsid w:val="00DB2EA4"/>
    <w:rsid w:val="00DC0807"/>
    <w:rsid w:val="00DE596C"/>
    <w:rsid w:val="00DF5787"/>
    <w:rsid w:val="00E27986"/>
    <w:rsid w:val="00E338A0"/>
    <w:rsid w:val="00E71945"/>
    <w:rsid w:val="00E84751"/>
    <w:rsid w:val="00E90564"/>
    <w:rsid w:val="00EB0CA4"/>
    <w:rsid w:val="00EC28FB"/>
    <w:rsid w:val="00EC2A38"/>
    <w:rsid w:val="00ED7FA7"/>
    <w:rsid w:val="00EE603C"/>
    <w:rsid w:val="00F14DC8"/>
    <w:rsid w:val="00F46707"/>
    <w:rsid w:val="00F559CC"/>
    <w:rsid w:val="00F55F96"/>
    <w:rsid w:val="00F8054A"/>
    <w:rsid w:val="00F80593"/>
    <w:rsid w:val="00F815B7"/>
    <w:rsid w:val="00F85D92"/>
    <w:rsid w:val="00FC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69_press_rosreestr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3</cp:revision>
  <cp:lastPrinted>2016-04-12T13:41:00Z</cp:lastPrinted>
  <dcterms:created xsi:type="dcterms:W3CDTF">2016-04-15T07:37:00Z</dcterms:created>
  <dcterms:modified xsi:type="dcterms:W3CDTF">2016-04-15T08:07:00Z</dcterms:modified>
</cp:coreProperties>
</file>