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Финансовый отдел администрации Старицкого района </w:t>
      </w:r>
    </w:p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  <w:sz w:val="20"/>
          <w:szCs w:val="20"/>
        </w:rPr>
      </w:pP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</w:rPr>
      </w:pPr>
    </w:p>
    <w:p w:rsidR="00535FDA" w:rsidRPr="000805F3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5F3">
        <w:rPr>
          <w:rFonts w:ascii="Times New Roman" w:hAnsi="Times New Roman" w:cs="Times New Roman"/>
          <w:spacing w:val="80"/>
        </w:rPr>
        <w:t>ПРИКАЗ</w:t>
      </w:r>
    </w:p>
    <w:p w:rsidR="00535FDA" w:rsidRPr="006618F8" w:rsidRDefault="00535FDA" w:rsidP="00535F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22 мая 2014 года                                                                                     №  11нп    </w:t>
      </w:r>
    </w:p>
    <w:p w:rsidR="00535FDA" w:rsidRPr="00E6298F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в приказ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отдела администрации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Старицкого района </w:t>
      </w:r>
      <w:r w:rsidRPr="00993F80">
        <w:rPr>
          <w:rFonts w:ascii="Times New Roman" w:hAnsi="Times New Roman" w:cs="Times New Roman"/>
          <w:b w:val="0"/>
          <w:bCs w:val="0"/>
          <w:sz w:val="24"/>
          <w:szCs w:val="24"/>
        </w:rPr>
        <w:t>от 25 сентября 2013г. №8/1нп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993F80">
        <w:rPr>
          <w:rFonts w:ascii="Times New Roman" w:hAnsi="Times New Roman" w:cs="Times New Roman"/>
          <w:b w:val="0"/>
          <w:sz w:val="24"/>
          <w:szCs w:val="24"/>
        </w:rPr>
        <w:t>Порядка применения  целевых статей расходов районного бюджета</w:t>
      </w:r>
      <w:proofErr w:type="gramEnd"/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МО «Старицкий район»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</w:p>
    <w:p w:rsidR="00535FDA" w:rsidRDefault="00535FDA" w:rsidP="00535FDA">
      <w:pPr>
        <w:autoSpaceDE w:val="0"/>
        <w:autoSpaceDN w:val="0"/>
        <w:adjustRightInd w:val="0"/>
        <w:jc w:val="both"/>
      </w:pPr>
      <w:r>
        <w:t>На основании ст.</w:t>
      </w:r>
      <w:r w:rsidRPr="006618F8">
        <w:t xml:space="preserve"> </w:t>
      </w:r>
      <w:r w:rsidRPr="00E6298F">
        <w:t xml:space="preserve">21 Бюджетного </w:t>
      </w:r>
      <w:hyperlink r:id="rId4" w:history="1">
        <w:proofErr w:type="gramStart"/>
        <w:r w:rsidRPr="00E6298F">
          <w:t>кодекс</w:t>
        </w:r>
        <w:proofErr w:type="gramEnd"/>
      </w:hyperlink>
      <w:r w:rsidRPr="00E6298F">
        <w:t>а Российской Федерации</w:t>
      </w:r>
      <w:r>
        <w:t>, в соответствии</w:t>
      </w:r>
      <w:r w:rsidRPr="00E6298F">
        <w:t xml:space="preserve"> </w:t>
      </w:r>
      <w:r w:rsidRPr="006618F8">
        <w:t xml:space="preserve">с проектом решения </w:t>
      </w:r>
      <w:r>
        <w:t>С</w:t>
      </w:r>
      <w:r w:rsidRPr="006618F8">
        <w:t>обрания депутатов Старицкого района Тверской области о внесении изменений и дополнений в решение Собрани</w:t>
      </w:r>
      <w:r>
        <w:t>я</w:t>
      </w:r>
      <w:r w:rsidRPr="006618F8">
        <w:t xml:space="preserve"> депутатов Старицкого района </w:t>
      </w:r>
      <w:r>
        <w:t xml:space="preserve">Тверской области </w:t>
      </w:r>
      <w:r w:rsidRPr="006618F8">
        <w:t>от 26.12.2013 года № 215 «О районном бюджете МО «Старицкий район»</w:t>
      </w:r>
      <w:r>
        <w:t xml:space="preserve"> Тверской области</w:t>
      </w:r>
      <w:r w:rsidRPr="006618F8">
        <w:t xml:space="preserve"> на 2014 год и плановый период 2015 и 2016 годов»</w:t>
      </w:r>
      <w:r w:rsidRPr="006C4E74">
        <w:t xml:space="preserve"> </w:t>
      </w:r>
      <w:r w:rsidRPr="00E6298F">
        <w:t xml:space="preserve">в целях соблюдения единства в </w:t>
      </w:r>
      <w:proofErr w:type="gramStart"/>
      <w:r w:rsidRPr="00E6298F">
        <w:t>применении</w:t>
      </w:r>
      <w:proofErr w:type="gramEnd"/>
      <w:r w:rsidRPr="00E6298F">
        <w:t xml:space="preserve"> бюджетной классификации при составлении и исполнении </w:t>
      </w:r>
      <w:r>
        <w:t xml:space="preserve">районного </w:t>
      </w:r>
      <w:r w:rsidRPr="00E6298F">
        <w:t xml:space="preserve">бюджета </w:t>
      </w:r>
      <w:r>
        <w:t xml:space="preserve">МО «Старицкий район» </w:t>
      </w:r>
      <w:r w:rsidRPr="00E6298F">
        <w:t>Тверской области</w:t>
      </w:r>
      <w:r>
        <w:t>:</w:t>
      </w:r>
    </w:p>
    <w:p w:rsidR="00535FDA" w:rsidRDefault="00535FDA" w:rsidP="00535FDA">
      <w:pPr>
        <w:tabs>
          <w:tab w:val="left" w:pos="3810"/>
        </w:tabs>
        <w:autoSpaceDE w:val="0"/>
        <w:autoSpaceDN w:val="0"/>
        <w:adjustRightInd w:val="0"/>
        <w:jc w:val="both"/>
      </w:pPr>
      <w:r>
        <w:tab/>
        <w:t>ПРИКАЗЫВАЮ:</w:t>
      </w:r>
    </w:p>
    <w:p w:rsidR="00535FDA" w:rsidRPr="00145A2E" w:rsidRDefault="00535FDA" w:rsidP="00535FDA">
      <w:pPr>
        <w:autoSpaceDE w:val="0"/>
        <w:autoSpaceDN w:val="0"/>
        <w:adjustRightInd w:val="0"/>
        <w:jc w:val="both"/>
      </w:pPr>
      <w:r>
        <w:t>1.</w:t>
      </w:r>
      <w:r w:rsidRPr="00145A2E">
        <w:t xml:space="preserve">Внести </w:t>
      </w:r>
      <w:r w:rsidRPr="006C4E74">
        <w:t xml:space="preserve">в Раздел </w:t>
      </w:r>
      <w:r w:rsidRPr="006C4E74">
        <w:rPr>
          <w:lang w:val="en-US"/>
        </w:rPr>
        <w:t>II</w:t>
      </w:r>
      <w:r w:rsidRPr="00145A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5A2E">
        <w:t>Перечень и правила применения целевых статей, используемых в районном бюджете МО «Старицкий район» Тверской области</w:t>
      </w:r>
      <w:r>
        <w:t xml:space="preserve">» Порядка </w:t>
      </w:r>
      <w:r w:rsidRPr="00E6298F">
        <w:t>применения целевых статей расходов районного бюджета МО «Старицкий район» Тверской области</w:t>
      </w:r>
      <w:r>
        <w:t xml:space="preserve"> следующие изменения</w:t>
      </w:r>
      <w:r w:rsidRPr="00145A2E">
        <w:t>:</w:t>
      </w:r>
    </w:p>
    <w:p w:rsidR="00535FDA" w:rsidRDefault="00535FDA" w:rsidP="00535FDA">
      <w:pPr>
        <w:autoSpaceDE w:val="0"/>
        <w:autoSpaceDN w:val="0"/>
        <w:adjustRightInd w:val="0"/>
        <w:jc w:val="both"/>
      </w:pPr>
      <w:r>
        <w:t xml:space="preserve"> а) уточнить перечень целевых статей:</w:t>
      </w:r>
    </w:p>
    <w:p w:rsidR="00535FDA" w:rsidRDefault="00535FDA" w:rsidP="00535FDA">
      <w:pPr>
        <w:autoSpaceDE w:val="0"/>
        <w:autoSpaceDN w:val="0"/>
        <w:adjustRightInd w:val="0"/>
        <w:jc w:val="both"/>
      </w:pPr>
      <w:r>
        <w:t xml:space="preserve">      в программе </w:t>
      </w:r>
      <w:r w:rsidRPr="003C18B5">
        <w:rPr>
          <w:b/>
        </w:rPr>
        <w:t>«Развитие культуры Старицкого района» на 2014-2016 годы</w:t>
      </w:r>
      <w:r>
        <w:t xml:space="preserve">  </w:t>
      </w:r>
      <w:r>
        <w:rPr>
          <w:b/>
          <w:i/>
        </w:rPr>
        <w:t>п</w:t>
      </w:r>
      <w:r w:rsidRPr="003C18B5">
        <w:rPr>
          <w:b/>
          <w:i/>
        </w:rPr>
        <w:t>одпрограмм</w:t>
      </w:r>
      <w:r>
        <w:rPr>
          <w:b/>
          <w:i/>
        </w:rPr>
        <w:t>ы</w:t>
      </w:r>
      <w:r w:rsidRPr="003C18B5">
        <w:rPr>
          <w:b/>
          <w:i/>
        </w:rPr>
        <w:t xml:space="preserve"> «Сохранение и развитие культурного потенциала Старицкого   района»</w:t>
      </w:r>
      <w:r>
        <w:rPr>
          <w:b/>
          <w:i/>
        </w:rPr>
        <w:t xml:space="preserve"> </w:t>
      </w:r>
      <w:r>
        <w:t>слова «</w:t>
      </w:r>
      <w:r w:rsidRPr="00DE4034">
        <w:t>02 1 100</w:t>
      </w:r>
      <w:r>
        <w:t>1» заменить словами «02 1 2105»;</w:t>
      </w:r>
    </w:p>
    <w:p w:rsidR="00535FDA" w:rsidRPr="00C843A0" w:rsidRDefault="00535FDA" w:rsidP="00535FDA">
      <w:pPr>
        <w:autoSpaceDE w:val="0"/>
        <w:autoSpaceDN w:val="0"/>
        <w:adjustRightInd w:val="0"/>
        <w:rPr>
          <w:b/>
          <w:i/>
          <w:color w:val="000000"/>
        </w:rPr>
      </w:pPr>
      <w:r>
        <w:t xml:space="preserve">     в программе </w:t>
      </w:r>
      <w:r w:rsidRPr="00C843A0">
        <w:t>«</w:t>
      </w:r>
      <w:r w:rsidRPr="00C843A0">
        <w:rPr>
          <w:b/>
        </w:rPr>
        <w:t xml:space="preserve">Управление муниципальным имуществом и земельными ресурсами Старицкого района» на 2014-2016 годы </w:t>
      </w:r>
      <w:r w:rsidRPr="00C843A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</w:t>
      </w:r>
      <w:r w:rsidRPr="00C843A0">
        <w:rPr>
          <w:b/>
          <w:i/>
          <w:color w:val="000000"/>
        </w:rPr>
        <w:t>одпрограмм</w:t>
      </w:r>
      <w:r>
        <w:rPr>
          <w:b/>
          <w:i/>
          <w:color w:val="000000"/>
        </w:rPr>
        <w:t>ы</w:t>
      </w:r>
      <w:r w:rsidRPr="00C843A0">
        <w:rPr>
          <w:b/>
          <w:i/>
          <w:color w:val="000000"/>
        </w:rPr>
        <w:t xml:space="preserve">  «Управление муниципальным имуществом и земельными ресурсами МО «Старицкий район» Тверской области»</w:t>
      </w:r>
    </w:p>
    <w:p w:rsidR="00535FDA" w:rsidRDefault="00535FDA" w:rsidP="00535FDA">
      <w:pPr>
        <w:autoSpaceDE w:val="0"/>
        <w:autoSpaceDN w:val="0"/>
        <w:adjustRightInd w:val="0"/>
        <w:jc w:val="both"/>
      </w:pPr>
      <w:r>
        <w:t>слова «</w:t>
      </w:r>
      <w:r w:rsidRPr="001E34FC">
        <w:t xml:space="preserve">07 1 7801 Осуществление отдельных полномочий поселений Старицкого района </w:t>
      </w:r>
      <w:proofErr w:type="gramStart"/>
      <w:r w:rsidRPr="001E34FC">
        <w:t>согласно</w:t>
      </w:r>
      <w:proofErr w:type="gramEnd"/>
      <w:r w:rsidRPr="001E34FC">
        <w:t xml:space="preserve"> заключенных соглашений</w:t>
      </w:r>
      <w:r>
        <w:t>» заменить словами «07 1 7802 Расходы на осуществление отдельных полномочий поселений согласно заключенных соглашений»;</w:t>
      </w:r>
    </w:p>
    <w:p w:rsidR="00535FDA" w:rsidRDefault="00535FDA" w:rsidP="00535FDA">
      <w:pPr>
        <w:autoSpaceDE w:val="0"/>
        <w:autoSpaceDN w:val="0"/>
        <w:adjustRightInd w:val="0"/>
        <w:jc w:val="both"/>
      </w:pPr>
      <w:r>
        <w:t xml:space="preserve">    в программе</w:t>
      </w:r>
      <w:r w:rsidRPr="00881E7B">
        <w:t xml:space="preserve"> «</w:t>
      </w:r>
      <w:r w:rsidRPr="00881E7B">
        <w:rPr>
          <w:b/>
        </w:rPr>
        <w:t xml:space="preserve">Муниципальное управление и гражданское общество </w:t>
      </w:r>
      <w:r>
        <w:rPr>
          <w:b/>
        </w:rPr>
        <w:t xml:space="preserve">Старицкого </w:t>
      </w:r>
      <w:r w:rsidRPr="00881E7B">
        <w:rPr>
          <w:b/>
        </w:rPr>
        <w:t>района» на 2014-2016 годы</w:t>
      </w:r>
      <w:r w:rsidRPr="00881E7B">
        <w:rPr>
          <w:i/>
          <w:iCs/>
          <w:color w:val="000000"/>
        </w:rPr>
        <w:t xml:space="preserve"> </w:t>
      </w:r>
      <w:r w:rsidRPr="00881E7B">
        <w:rPr>
          <w:b/>
          <w:i/>
          <w:iCs/>
          <w:color w:val="000000"/>
        </w:rPr>
        <w:t>подпрограммы "Эффективное выполнение Администрацией Старицкого района муниципальных функций и государственных полномочий"</w:t>
      </w:r>
      <w:r>
        <w:rPr>
          <w:b/>
          <w:i/>
          <w:iCs/>
          <w:color w:val="000000"/>
        </w:rPr>
        <w:t xml:space="preserve"> слова «</w:t>
      </w:r>
      <w:r w:rsidRPr="00CD2E03">
        <w:t xml:space="preserve">08 1 7801 Осуществление отдельных полномочий поселений Старицкого района </w:t>
      </w:r>
      <w:proofErr w:type="gramStart"/>
      <w:r w:rsidRPr="00CD2E03">
        <w:t>согласно</w:t>
      </w:r>
      <w:proofErr w:type="gramEnd"/>
      <w:r w:rsidRPr="00CD2E03">
        <w:t xml:space="preserve"> заключенных соглашений</w:t>
      </w:r>
      <w:r>
        <w:t>» заменить словами «08 1 7802 Расходы на осуществление отдельных полномочий поселений согласно заключенных соглашений»;</w:t>
      </w:r>
    </w:p>
    <w:p w:rsidR="00535FDA" w:rsidRDefault="00535FDA" w:rsidP="00535FDA">
      <w:pPr>
        <w:autoSpaceDE w:val="0"/>
        <w:autoSpaceDN w:val="0"/>
        <w:adjustRightInd w:val="0"/>
        <w:jc w:val="both"/>
      </w:pPr>
      <w:r>
        <w:t xml:space="preserve">    в программе </w:t>
      </w:r>
      <w:r w:rsidRPr="00E92285">
        <w:t>«</w:t>
      </w:r>
      <w:r w:rsidRPr="00E92285">
        <w:rPr>
          <w:b/>
        </w:rPr>
        <w:t>Управление муниципальными финансами Старицкого района» на 2014-2016 годы</w:t>
      </w:r>
      <w:r w:rsidRPr="00E92285">
        <w:rPr>
          <w:b/>
          <w:i/>
        </w:rPr>
        <w:t xml:space="preserve"> подпрограммы "Совершенствование организации осуществления бюджетного процесса в Старицком районе Тверской области"</w:t>
      </w:r>
      <w:r>
        <w:rPr>
          <w:i/>
        </w:rPr>
        <w:t xml:space="preserve"> </w:t>
      </w:r>
      <w:r w:rsidRPr="005F1A8C">
        <w:t xml:space="preserve">09 2 </w:t>
      </w:r>
      <w:r>
        <w:t>78</w:t>
      </w:r>
      <w:r w:rsidRPr="005F1A8C">
        <w:t>0</w:t>
      </w:r>
      <w:r>
        <w:t>1 слова «</w:t>
      </w:r>
      <w:r w:rsidRPr="005F1A8C">
        <w:t>Осуществление кассового обслуживания исполнения бюджетов поселений Старицкого района</w:t>
      </w:r>
      <w:r>
        <w:t xml:space="preserve">» заменить словами «Расходы на осуществление кассового обслуживания исполнения бюджетов поселений </w:t>
      </w:r>
      <w:proofErr w:type="gramStart"/>
      <w:r>
        <w:t>согласно</w:t>
      </w:r>
      <w:proofErr w:type="gramEnd"/>
      <w:r>
        <w:t xml:space="preserve"> заключенных соглашений».</w:t>
      </w:r>
    </w:p>
    <w:p w:rsidR="00535FDA" w:rsidRDefault="00535FDA" w:rsidP="00535FDA">
      <w:pPr>
        <w:autoSpaceDE w:val="0"/>
        <w:autoSpaceDN w:val="0"/>
        <w:adjustRightInd w:val="0"/>
        <w:jc w:val="both"/>
      </w:pPr>
    </w:p>
    <w:p w:rsidR="00535FDA" w:rsidRPr="006618F8" w:rsidRDefault="00535FDA" w:rsidP="00535FDA">
      <w:pPr>
        <w:autoSpaceDE w:val="0"/>
        <w:autoSpaceDN w:val="0"/>
        <w:adjustRightInd w:val="0"/>
        <w:jc w:val="both"/>
      </w:pPr>
      <w:r>
        <w:lastRenderedPageBreak/>
        <w:t xml:space="preserve">б) </w:t>
      </w:r>
      <w:r w:rsidRPr="006618F8">
        <w:t>Перечень целевых статей, используемых в районном бюджете МО Старицкий район» Тверской области дополнить следующими целевыми статьями</w:t>
      </w:r>
      <w:r>
        <w:t xml:space="preserve"> по муниципальным программам, подпрограммам и </w:t>
      </w:r>
      <w:proofErr w:type="spellStart"/>
      <w:r>
        <w:t>непрограммным</w:t>
      </w:r>
      <w:proofErr w:type="spellEnd"/>
      <w:r>
        <w:t xml:space="preserve"> направлениям</w:t>
      </w:r>
      <w:r w:rsidRPr="006618F8">
        <w:t>:</w:t>
      </w:r>
    </w:p>
    <w:p w:rsidR="00535FDA" w:rsidRDefault="00535FDA" w:rsidP="00535FDA">
      <w:pPr>
        <w:autoSpaceDE w:val="0"/>
        <w:autoSpaceDN w:val="0"/>
        <w:adjustRightInd w:val="0"/>
        <w:jc w:val="both"/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DE4034">
        <w:t xml:space="preserve"> </w:t>
      </w:r>
      <w:r w:rsidRPr="003C18B5">
        <w:rPr>
          <w:b/>
        </w:rPr>
        <w:t>02 0 0000 Муниципальная программа МО «Старицкий район» Тверской области «Развитие культуры Старицкого района» на 2014-2016 годы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02 1 0000 Подпрограмма «Сохранение и развитие культурного потенциала Старицкого   района»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2104 Проведение конкурса профессионального мастерства среди работников учреждений культуры Старицкого района</w:t>
      </w:r>
    </w:p>
    <w:p w:rsidR="00535FDA" w:rsidRPr="00DC1286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DC1286">
        <w:rPr>
          <w:rFonts w:ascii="Times New Roman" w:hAnsi="Times New Roman" w:cs="Times New Roman"/>
          <w:b w:val="0"/>
          <w:color w:val="000000"/>
        </w:rPr>
        <w:t xml:space="preserve">  </w:t>
      </w:r>
      <w:r w:rsidRPr="00DC1286">
        <w:rPr>
          <w:rFonts w:ascii="Times New Roman" w:hAnsi="Times New Roman"/>
        </w:rPr>
        <w:t xml:space="preserve">        </w:t>
      </w:r>
      <w:r w:rsidRPr="00DC1286">
        <w:rPr>
          <w:rFonts w:ascii="Times New Roman" w:hAnsi="Times New Roman"/>
          <w:b w:val="0"/>
        </w:rPr>
        <w:t>По данной целевой статье отражаются расходы районного бюджета  на проведение</w:t>
      </w:r>
      <w:r w:rsidRPr="00DC1286">
        <w:rPr>
          <w:rFonts w:ascii="Times New Roman" w:hAnsi="Times New Roman"/>
        </w:rPr>
        <w:t xml:space="preserve"> </w:t>
      </w:r>
      <w:r w:rsidRPr="00DC1286">
        <w:rPr>
          <w:rFonts w:ascii="Times New Roman" w:hAnsi="Times New Roman" w:cs="Times New Roman"/>
          <w:b w:val="0"/>
          <w:color w:val="000000"/>
        </w:rPr>
        <w:t>конкурса профессионального мастерства среди работников учреждений культуры Старицкого района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02 2 0000 Подпрограмма Создание условий для повышения качества услуг предоставляемых муниципальными учреждениями культуры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2204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Проведение ремонта зданий и помещений муниципальных учреждений культуры Старицкого района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35FDA" w:rsidRPr="006A6ACB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6A6ACB">
        <w:rPr>
          <w:rFonts w:ascii="Times New Roman" w:hAnsi="Times New Roman" w:cs="Times New Roman"/>
          <w:b w:val="0"/>
          <w:color w:val="000000"/>
        </w:rPr>
        <w:t xml:space="preserve">  </w:t>
      </w:r>
      <w:r w:rsidRPr="006A6ACB">
        <w:rPr>
          <w:rFonts w:ascii="Times New Roman" w:hAnsi="Times New Roman"/>
        </w:rPr>
        <w:t xml:space="preserve">        </w:t>
      </w:r>
      <w:r w:rsidRPr="006A6ACB">
        <w:rPr>
          <w:rFonts w:ascii="Times New Roman" w:hAnsi="Times New Roman"/>
          <w:b w:val="0"/>
        </w:rPr>
        <w:t>По данной целевой статье отражаются расходы районного бюджета  на п</w:t>
      </w:r>
      <w:r w:rsidRPr="006A6ACB">
        <w:rPr>
          <w:rFonts w:ascii="Times New Roman" w:hAnsi="Times New Roman" w:cs="Times New Roman"/>
          <w:b w:val="0"/>
          <w:color w:val="000000"/>
        </w:rPr>
        <w:t>роведение ремонта зданий и помещений муниципальных учреждений культуры Старицкого района.</w:t>
      </w:r>
    </w:p>
    <w:p w:rsidR="00535FDA" w:rsidRPr="003C18B5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7805 Расходы на осуществление полномочий поселения по созданию условий для организации досуга и обеспечения жителей поселения услугами организации культуры, в части проведения противопожарных мероприятий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35FDA" w:rsidRPr="00182957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182957">
        <w:rPr>
          <w:rFonts w:ascii="Times New Roman" w:hAnsi="Times New Roman" w:cs="Times New Roman"/>
          <w:color w:val="000000"/>
        </w:rPr>
        <w:t xml:space="preserve">        </w:t>
      </w:r>
      <w:r w:rsidRPr="00182957">
        <w:rPr>
          <w:rFonts w:ascii="Times New Roman" w:hAnsi="Times New Roman" w:cs="Times New Roman"/>
          <w:b w:val="0"/>
          <w:color w:val="000000"/>
        </w:rPr>
        <w:t xml:space="preserve"> </w:t>
      </w:r>
      <w:r w:rsidRPr="00182957">
        <w:rPr>
          <w:rFonts w:ascii="Times New Roman" w:hAnsi="Times New Roman"/>
          <w:b w:val="0"/>
        </w:rPr>
        <w:t>По данной целевой статье отражаются расходы районного бюджета</w:t>
      </w:r>
      <w:r w:rsidRPr="00182957">
        <w:rPr>
          <w:rFonts w:ascii="Times New Roman" w:hAnsi="Times New Roman" w:cs="Times New Roman"/>
          <w:b w:val="0"/>
          <w:color w:val="000000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организации культуры, в части проведения противопожарных мероприятий.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03 0 0000 Муниципальная программа МО «Старицкий район Тверской области «Развитие физической культуры и спорта Старицкого района» на 2014-2016 годы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03 1 0000 Подпрограмма «Массовая физкультурно-оздоровительная и спортивная работа»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1005 Традиционный пробег на приз главы администрации Старицкого района "Старицкие вёрсты"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182957">
        <w:rPr>
          <w:rFonts w:ascii="Times New Roman" w:hAnsi="Times New Roman" w:cs="Times New Roman"/>
          <w:color w:val="000000"/>
        </w:rPr>
        <w:t xml:space="preserve">        </w:t>
      </w:r>
      <w:r w:rsidRPr="00182957">
        <w:rPr>
          <w:rFonts w:ascii="Times New Roman" w:hAnsi="Times New Roman" w:cs="Times New Roman"/>
          <w:b w:val="0"/>
          <w:color w:val="000000"/>
        </w:rPr>
        <w:t xml:space="preserve"> </w:t>
      </w:r>
      <w:r w:rsidRPr="00182957">
        <w:rPr>
          <w:rFonts w:ascii="Times New Roman" w:hAnsi="Times New Roman"/>
          <w:b w:val="0"/>
        </w:rPr>
        <w:t>По данной целевой статье отражаются расходы районного бюджета на проведение мероприятий по</w:t>
      </w:r>
      <w:r w:rsidRPr="00182957">
        <w:rPr>
          <w:rFonts w:ascii="Times New Roman" w:hAnsi="Times New Roman" w:cs="Times New Roman"/>
          <w:b w:val="0"/>
          <w:color w:val="000000"/>
        </w:rPr>
        <w:t xml:space="preserve"> традиционному пробегу на приз главы администрации Старицкого района "Старицкие вёрсты".</w:t>
      </w:r>
    </w:p>
    <w:p w:rsidR="00535FDA" w:rsidRDefault="00535FDA" w:rsidP="00535FD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05 0 0000  Муниципальная программа МО «Старицкий район» Тверской области «Обеспечение правопорядка и безопасности населения Старицкого района» на 2014-2016 годы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05 5 0000 Подпрограмма 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"Старицкий район»</w:t>
      </w:r>
    </w:p>
    <w:p w:rsidR="00535FDA" w:rsidRDefault="00535FDA" w:rsidP="00535FDA">
      <w:pPr>
        <w:jc w:val="both"/>
        <w:rPr>
          <w:color w:val="000000"/>
        </w:rPr>
      </w:pPr>
      <w:r w:rsidRPr="006618F8">
        <w:rPr>
          <w:color w:val="000000"/>
        </w:rPr>
        <w:t>05</w:t>
      </w:r>
      <w:r>
        <w:rPr>
          <w:color w:val="000000"/>
        </w:rPr>
        <w:t xml:space="preserve"> </w:t>
      </w:r>
      <w:r w:rsidRPr="006618F8">
        <w:rPr>
          <w:color w:val="000000"/>
        </w:rPr>
        <w:t>5</w:t>
      </w:r>
      <w:r>
        <w:rPr>
          <w:color w:val="000000"/>
        </w:rPr>
        <w:t xml:space="preserve"> </w:t>
      </w:r>
      <w:r w:rsidRPr="006618F8">
        <w:rPr>
          <w:color w:val="000000"/>
        </w:rPr>
        <w:t>2104</w:t>
      </w:r>
      <w:r>
        <w:rPr>
          <w:color w:val="000000"/>
        </w:rPr>
        <w:t xml:space="preserve"> </w:t>
      </w:r>
      <w:r w:rsidRPr="006618F8">
        <w:rPr>
          <w:color w:val="000000"/>
        </w:rPr>
        <w:t>Обслуживание и модернизация систем видеонаблюдения и тревожных кнопок в муниципальных учреждениях дополнительного образования Старицкого района</w:t>
      </w:r>
      <w:r>
        <w:rPr>
          <w:color w:val="000000"/>
        </w:rPr>
        <w:t>.</w:t>
      </w:r>
    </w:p>
    <w:p w:rsidR="00535FDA" w:rsidRPr="00182957" w:rsidRDefault="00535FDA" w:rsidP="00535FDA">
      <w:pPr>
        <w:jc w:val="both"/>
        <w:rPr>
          <w:color w:val="000000"/>
        </w:rPr>
      </w:pPr>
      <w:r w:rsidRPr="00182957">
        <w:t xml:space="preserve">            По данной целевой статье отражаются расходы районного бюджета</w:t>
      </w:r>
      <w:r w:rsidRPr="00182957">
        <w:rPr>
          <w:color w:val="000000"/>
        </w:rPr>
        <w:t xml:space="preserve"> на обслуживание и модернизацию систем видеонаблюдения и тревожных кнопок в муниципальных учреждениях дополнительного образования Старицкого района.</w:t>
      </w:r>
    </w:p>
    <w:p w:rsidR="00535FDA" w:rsidRPr="00C30F98" w:rsidRDefault="00535FDA" w:rsidP="00535FDA">
      <w:pPr>
        <w:autoSpaceDE w:val="0"/>
        <w:autoSpaceDN w:val="0"/>
        <w:adjustRightInd w:val="0"/>
        <w:rPr>
          <w:highlight w:val="yellow"/>
        </w:rPr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08 0 0000  Муниципальная программа МО «Старицкий район» Тверской области «Муниципальное управление и гражданское общество Старицкого района» на 2014-2016 годы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18B5">
        <w:rPr>
          <w:b/>
          <w:i/>
          <w:iCs/>
          <w:color w:val="000000"/>
        </w:rPr>
        <w:t>08 1 0000 Подпрограмма "Эффективное выполнение Администрацией Старицкого района муниципальных функций и государственных полномочий"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1002 Ремонт здания для размещения многофункционального центра по оказанию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35FDA" w:rsidRPr="00ED5B4B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ED5B4B">
        <w:rPr>
          <w:rFonts w:ascii="Times New Roman" w:hAnsi="Times New Roman"/>
          <w:b w:val="0"/>
        </w:rPr>
        <w:t xml:space="preserve">          По данной целевой статье отражаются расходы районного бюджета по </w:t>
      </w:r>
      <w:r w:rsidRPr="00ED5B4B">
        <w:rPr>
          <w:rFonts w:ascii="Times New Roman" w:hAnsi="Times New Roman" w:cs="Times New Roman"/>
          <w:b w:val="0"/>
          <w:color w:val="000000"/>
        </w:rPr>
        <w:t>ремонту здания для размещения многофункционального центра по оказанию государственных и муниципальных услуг.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1003 Работы по подготовке проекта "Схема размещения рекламных конструкций"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35FDA" w:rsidRPr="009C2423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9C2423">
        <w:rPr>
          <w:rFonts w:ascii="Times New Roman" w:hAnsi="Times New Roman"/>
          <w:b w:val="0"/>
        </w:rPr>
        <w:t xml:space="preserve">         По данной целевой статье отражаются расходы районного бюджета по проведению работ по</w:t>
      </w:r>
      <w:r w:rsidRPr="009C2423">
        <w:rPr>
          <w:rFonts w:ascii="Times New Roman" w:hAnsi="Times New Roman" w:cs="Times New Roman"/>
          <w:b w:val="0"/>
          <w:color w:val="000000"/>
        </w:rPr>
        <w:t xml:space="preserve"> подготовке проекта "Схема размещения рекламных конструкций».</w:t>
      </w:r>
    </w:p>
    <w:p w:rsidR="00535FDA" w:rsidRPr="003C18B5" w:rsidRDefault="00535FDA" w:rsidP="00535FDA">
      <w:pPr>
        <w:autoSpaceDE w:val="0"/>
        <w:autoSpaceDN w:val="0"/>
        <w:adjustRightInd w:val="0"/>
        <w:rPr>
          <w:b/>
          <w:i/>
        </w:rPr>
      </w:pPr>
      <w:r w:rsidRPr="003C18B5">
        <w:rPr>
          <w:b/>
          <w:i/>
        </w:rPr>
        <w:t>08 9 0000 Обеспечивающая подпрограмма</w:t>
      </w:r>
    </w:p>
    <w:p w:rsidR="00535FDA" w:rsidRDefault="00535FDA" w:rsidP="00535FDA">
      <w:pPr>
        <w:jc w:val="both"/>
        <w:rPr>
          <w:color w:val="000000"/>
        </w:rPr>
      </w:pPr>
      <w:r w:rsidRPr="006618F8">
        <w:rPr>
          <w:color w:val="000000"/>
        </w:rPr>
        <w:t>08</w:t>
      </w:r>
      <w:r>
        <w:rPr>
          <w:color w:val="000000"/>
        </w:rPr>
        <w:t xml:space="preserve"> </w:t>
      </w:r>
      <w:r w:rsidRPr="006618F8">
        <w:rPr>
          <w:color w:val="000000"/>
        </w:rPr>
        <w:t>9</w:t>
      </w:r>
      <w:r>
        <w:rPr>
          <w:color w:val="000000"/>
        </w:rPr>
        <w:t xml:space="preserve"> </w:t>
      </w:r>
      <w:r w:rsidRPr="006618F8">
        <w:rPr>
          <w:color w:val="000000"/>
        </w:rPr>
        <w:t>7898</w:t>
      </w:r>
      <w:proofErr w:type="gramStart"/>
      <w:r>
        <w:rPr>
          <w:color w:val="000000"/>
        </w:rPr>
        <w:t xml:space="preserve"> </w:t>
      </w:r>
      <w:r w:rsidRPr="006618F8">
        <w:rPr>
          <w:color w:val="000000"/>
        </w:rPr>
        <w:t>П</w:t>
      </w:r>
      <w:proofErr w:type="gramEnd"/>
      <w:r w:rsidRPr="006618F8">
        <w:rPr>
          <w:color w:val="000000"/>
        </w:rPr>
        <w:t>рочие мероприятия, осуществляемые за счёт межбюджетных трансфертов прошлых лет из областного бюджета</w:t>
      </w:r>
      <w:r>
        <w:rPr>
          <w:color w:val="000000"/>
        </w:rPr>
        <w:t>.</w:t>
      </w:r>
    </w:p>
    <w:p w:rsidR="00535FDA" w:rsidRPr="009C2423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9C2423">
        <w:rPr>
          <w:rFonts w:ascii="Times New Roman" w:hAnsi="Times New Roman"/>
          <w:b w:val="0"/>
        </w:rPr>
        <w:t xml:space="preserve">         По данной целевой статье отражаются расходы </w:t>
      </w:r>
      <w:r>
        <w:rPr>
          <w:rFonts w:ascii="Times New Roman" w:hAnsi="Times New Roman"/>
          <w:b w:val="0"/>
        </w:rPr>
        <w:t xml:space="preserve"> за счет остатков прочих межбюджетных трансфертов прошлых лет из областного бюджета на поощрение </w:t>
      </w:r>
      <w:proofErr w:type="gramStart"/>
      <w:r>
        <w:rPr>
          <w:rFonts w:ascii="Times New Roman" w:hAnsi="Times New Roman"/>
          <w:b w:val="0"/>
        </w:rPr>
        <w:t>достижения наилучших значений показателей деятельности органов местного самоуправления</w:t>
      </w:r>
      <w:proofErr w:type="gramEnd"/>
      <w:r>
        <w:rPr>
          <w:rFonts w:ascii="Times New Roman" w:hAnsi="Times New Roman"/>
          <w:b w:val="0"/>
        </w:rPr>
        <w:t xml:space="preserve">. </w:t>
      </w:r>
    </w:p>
    <w:p w:rsidR="00535FDA" w:rsidRDefault="00535FDA" w:rsidP="00535FDA">
      <w:pPr>
        <w:autoSpaceDE w:val="0"/>
        <w:autoSpaceDN w:val="0"/>
        <w:adjustRightInd w:val="0"/>
        <w:ind w:firstLine="540"/>
        <w:jc w:val="center"/>
        <w:rPr>
          <w:i/>
          <w:highlight w:val="yellow"/>
        </w:rPr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99 0 0000 Расходы, не включенные в муниципальные программы МО «Старицкий район» Тверской области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99 4 0000 Мероприятия, не включённые в муниципальные программы Старицкого района</w:t>
      </w:r>
    </w:p>
    <w:p w:rsidR="00535FDA" w:rsidRPr="003C18B5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1002 Расходы на оформление документации в целях организации эксплуатации объекта "</w:t>
      </w:r>
      <w:proofErr w:type="spellStart"/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Ждановская</w:t>
      </w:r>
      <w:proofErr w:type="spellEnd"/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ГТС"</w:t>
      </w:r>
    </w:p>
    <w:p w:rsidR="00535FDA" w:rsidRPr="003C18B5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</w:t>
      </w:r>
      <w:r w:rsidRPr="009C2423">
        <w:rPr>
          <w:rFonts w:ascii="Times New Roman" w:hAnsi="Times New Roman"/>
          <w:b w:val="0"/>
        </w:rPr>
        <w:t xml:space="preserve">По данной целевой статье отражаются расходы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на оформление документации в целях организации эксплуатации объекта "</w:t>
      </w:r>
      <w:proofErr w:type="spellStart"/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Ждановская</w:t>
      </w:r>
      <w:proofErr w:type="spellEnd"/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ГТС"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35FDA" w:rsidRDefault="00535FDA" w:rsidP="00535FDA">
      <w:pPr>
        <w:autoSpaceDE w:val="0"/>
        <w:autoSpaceDN w:val="0"/>
        <w:adjustRightInd w:val="0"/>
        <w:jc w:val="center"/>
        <w:rPr>
          <w:b/>
        </w:rPr>
      </w:pPr>
      <w:r w:rsidRPr="00DE4034">
        <w:rPr>
          <w:b/>
        </w:rPr>
        <w:t xml:space="preserve">Перечень целевых статей, используемых в районном бюджете </w:t>
      </w:r>
    </w:p>
    <w:p w:rsidR="00535FDA" w:rsidRPr="00993F80" w:rsidRDefault="00535FDA" w:rsidP="00535FDA">
      <w:pPr>
        <w:autoSpaceDE w:val="0"/>
        <w:autoSpaceDN w:val="0"/>
        <w:adjustRightInd w:val="0"/>
        <w:jc w:val="center"/>
        <w:rPr>
          <w:b/>
        </w:rPr>
      </w:pPr>
      <w:r w:rsidRPr="00DE4034">
        <w:rPr>
          <w:b/>
        </w:rPr>
        <w:t xml:space="preserve"> МО Старицкий район» Тверской области</w:t>
      </w:r>
    </w:p>
    <w:tbl>
      <w:tblPr>
        <w:tblW w:w="9371" w:type="dxa"/>
        <w:tblInd w:w="93" w:type="dxa"/>
        <w:tblLook w:val="04A0"/>
      </w:tblPr>
      <w:tblGrid>
        <w:gridCol w:w="1291"/>
        <w:gridCol w:w="8080"/>
      </w:tblGrid>
      <w:tr w:rsidR="00535FDA" w:rsidRPr="006618F8" w:rsidTr="003954F0">
        <w:trPr>
          <w:trHeight w:val="5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КЦСР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НАИМЕНОВАНИЕ</w:t>
            </w:r>
          </w:p>
        </w:tc>
      </w:tr>
      <w:tr w:rsidR="00535FDA" w:rsidRPr="006618F8" w:rsidTr="003954F0">
        <w:trPr>
          <w:trHeight w:val="3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  <w:bCs/>
              </w:rPr>
              <w:t xml:space="preserve">02 0 0000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</w:rPr>
              <w:t xml:space="preserve"> Муниципальная программа  МО «Старицкий район»  Тверской области</w:t>
            </w:r>
            <w:r w:rsidRPr="006618F8">
              <w:rPr>
                <w:b/>
                <w:bCs/>
                <w:i/>
              </w:rPr>
              <w:t xml:space="preserve">  «Развитие культуры Старицкого района» на 2014 – 2016  годы</w:t>
            </w:r>
          </w:p>
        </w:tc>
      </w:tr>
      <w:tr w:rsidR="00535FDA" w:rsidRPr="006618F8" w:rsidTr="003954F0">
        <w:trPr>
          <w:trHeight w:val="3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  <w:bCs/>
                <w:i/>
              </w:rPr>
              <w:t xml:space="preserve">02 1 0000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  <w:bCs/>
                <w:i/>
              </w:rPr>
              <w:t xml:space="preserve">Подпрограмма </w:t>
            </w:r>
            <w:r w:rsidRPr="006618F8">
              <w:rPr>
                <w:b/>
                <w:i/>
              </w:rPr>
              <w:t xml:space="preserve"> «Сохранение и развитие культурного потенциала Старицкого района»</w:t>
            </w:r>
          </w:p>
        </w:tc>
      </w:tr>
      <w:tr w:rsidR="00535FDA" w:rsidRPr="006618F8" w:rsidTr="003954F0">
        <w:trPr>
          <w:trHeight w:val="6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  <w:lang w:val="en-US"/>
              </w:rPr>
            </w:pPr>
            <w:r w:rsidRPr="006618F8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2104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Проведение конкурса профессионального мастерства среди работников учреждений культуры Старицкого района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2105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Организация информационного обеспечения развития сферы культуры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  <w:i/>
              </w:rPr>
              <w:t xml:space="preserve">02 2 0000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</w:pPr>
            <w:r w:rsidRPr="006618F8">
              <w:rPr>
                <w:b/>
                <w:i/>
              </w:rPr>
              <w:t>Подпрограмма  «Создание условий для повышения качества услуг предоставляемых муниципальными учреждениями культуры»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2204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Проведение ремонта зданий и помещений муниципальных учреждений культуры Старицкого района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7805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Расходы на осуществление полномочий поселения по созданию условий для организации досуга и обеспечения жителей поселения услугами организации культуры, в части проведения противопожарных мероприятий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</w:rPr>
              <w:t>03 0 0000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</w:pPr>
            <w:r w:rsidRPr="006618F8">
              <w:rPr>
                <w:b/>
              </w:rPr>
              <w:t>Муниципальная программа  МО «Старицкий район Тверской области « Развитие физической культуры и спорта Старицкого  района»  на 2014-2016 годы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</w:pPr>
            <w:r w:rsidRPr="006618F8">
              <w:rPr>
                <w:b/>
                <w:i/>
              </w:rPr>
              <w:t>03 1 0000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</w:pPr>
            <w:r w:rsidRPr="006618F8">
              <w:rPr>
                <w:b/>
                <w:i/>
              </w:rPr>
              <w:t>Подпрограмма  «Массовая физкультурно-оздоровительная    и спортивная работа»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1005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Традиционный пробег на приз главы администрации Старицкого района "Старицкие вёрсты"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  <w:rPr>
                <w:b/>
              </w:rPr>
            </w:pPr>
            <w:r w:rsidRPr="006618F8">
              <w:rPr>
                <w:b/>
              </w:rPr>
              <w:t>05 0 0000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  <w:rPr>
                <w:b/>
              </w:rPr>
            </w:pPr>
            <w:r w:rsidRPr="006618F8">
              <w:rPr>
                <w:b/>
              </w:rPr>
              <w:t>Муниципальная программа МО "Старицкий район" Тверской области "Обеспечение правопорядка и безопасности населения Старицкого района" на  2014-2016 годы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  <w:rPr>
                <w:b/>
                <w:i/>
              </w:rPr>
            </w:pPr>
            <w:r w:rsidRPr="006618F8">
              <w:rPr>
                <w:b/>
                <w:i/>
              </w:rPr>
              <w:lastRenderedPageBreak/>
              <w:t>05 5 0000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  <w:rPr>
                <w:b/>
                <w:i/>
              </w:rPr>
            </w:pPr>
            <w:r w:rsidRPr="006618F8">
              <w:rPr>
                <w:b/>
                <w:i/>
              </w:rPr>
              <w:t>Подпрограмма 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"Старицкий район"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Обслуживание и модернизация систем видеонаблюдения и тревожных кнопок в муниципальных учреждениях дополнительного образования Старицкого района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D70FE6" w:rsidRDefault="00535FDA" w:rsidP="003954F0">
            <w:pPr>
              <w:jc w:val="center"/>
              <w:rPr>
                <w:color w:val="000000"/>
              </w:rPr>
            </w:pPr>
            <w:r w:rsidRPr="00D70FE6">
              <w:rPr>
                <w:b/>
              </w:rPr>
              <w:t>07 0 0000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D70FE6" w:rsidRDefault="00535FDA" w:rsidP="003954F0">
            <w:pPr>
              <w:rPr>
                <w:color w:val="000000"/>
              </w:rPr>
            </w:pPr>
            <w:r w:rsidRPr="00D70FE6">
              <w:rPr>
                <w:b/>
              </w:rPr>
              <w:t xml:space="preserve">Муниципальная программа МО «Старицкий район» Тверской области  «Управление муниципальным имуществом и земельными ресурсами Старицкого района» на 2014-2016 годы  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DE4034">
              <w:rPr>
                <w:b/>
                <w:i/>
                <w:color w:val="000000"/>
              </w:rPr>
              <w:t>07 1 0 00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DE4034">
              <w:rPr>
                <w:b/>
                <w:i/>
                <w:color w:val="000000"/>
              </w:rPr>
              <w:t>Подпрограмма  «Управление муниципальным имуществом и земельными ресурсами МО «Старицкий район» Тверской области»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>
              <w:t>07 1 7802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Расходы на осуществление отдельных полномочий поселений </w:t>
            </w:r>
            <w:proofErr w:type="gramStart"/>
            <w:r>
              <w:t>согласно</w:t>
            </w:r>
            <w:proofErr w:type="gramEnd"/>
            <w:r>
              <w:t xml:space="preserve"> заключенных соглашений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  <w:rPr>
                <w:b/>
              </w:rPr>
            </w:pPr>
            <w:r w:rsidRPr="006618F8">
              <w:rPr>
                <w:b/>
              </w:rPr>
              <w:t>08 0 0000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  <w:rPr>
                <w:b/>
              </w:rPr>
            </w:pPr>
            <w:r w:rsidRPr="006618F8">
              <w:rPr>
                <w:b/>
              </w:rPr>
              <w:t>Муниципальная программа МО «Старицкий район» Тверской области «Муниципальное управление и гражданское общество «Старицкого района» на 2014-2016 годы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  <w:rPr>
                <w:b/>
                <w:i/>
              </w:rPr>
            </w:pPr>
            <w:r w:rsidRPr="006618F8">
              <w:rPr>
                <w:b/>
                <w:i/>
                <w:color w:val="000000"/>
              </w:rPr>
              <w:t>08 1 0000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  <w:rPr>
                <w:b/>
                <w:i/>
              </w:rPr>
            </w:pPr>
            <w:r w:rsidRPr="006618F8">
              <w:rPr>
                <w:b/>
                <w:i/>
                <w:iCs/>
                <w:color w:val="000000"/>
              </w:rPr>
              <w:t>Подпрограмма  "Эффективное выполнение Администрацией Старицкого района муниципальных функций и государственных полномочий"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Ремонт здания для размещения многофункционального центра по оказанию государственных и муниципальных услуг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1003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Работы по подготовке проекта "Схема размещения рекламных конструкций"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>
              <w:t>08 1 7802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Расходы на осуществление отдельных полномочий поселений </w:t>
            </w:r>
            <w:proofErr w:type="gramStart"/>
            <w:r>
              <w:t>согласно</w:t>
            </w:r>
            <w:proofErr w:type="gramEnd"/>
            <w:r>
              <w:t xml:space="preserve"> заключенных соглашений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  <w:rPr>
                <w:b/>
                <w:i/>
              </w:rPr>
            </w:pPr>
            <w:r w:rsidRPr="006618F8">
              <w:rPr>
                <w:b/>
                <w:i/>
                <w:color w:val="000000"/>
              </w:rPr>
              <w:t>08 9 0000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</w:pPr>
            <w:r w:rsidRPr="006618F8">
              <w:rPr>
                <w:b/>
                <w:bCs/>
                <w:i/>
                <w:iCs/>
                <w:color w:val="000000"/>
              </w:rPr>
              <w:t>Обеспечивающая подпрограмма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7898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Прочие мероприятия, осуществляемые за счёт межбюджетных трансфертов прошлых лет из областного бюджета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34860" w:rsidRDefault="00535FDA" w:rsidP="003954F0">
            <w:pPr>
              <w:ind w:left="57" w:right="57"/>
              <w:rPr>
                <w:b/>
              </w:rPr>
            </w:pPr>
            <w:r w:rsidRPr="00634860">
              <w:rPr>
                <w:b/>
              </w:rPr>
              <w:t>09 0 0000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34860" w:rsidRDefault="00535FDA" w:rsidP="003954F0">
            <w:pPr>
              <w:ind w:right="57"/>
              <w:rPr>
                <w:b/>
              </w:rPr>
            </w:pPr>
            <w:r w:rsidRPr="00634860">
              <w:rPr>
                <w:b/>
              </w:rPr>
              <w:t>Муниципальная программа МО "Старицкий район" Тверской области "Управление  муниципальными финансами Старицкого района" на 2014-2016 годы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DE4034" w:rsidRDefault="00535FDA" w:rsidP="003954F0">
            <w:pPr>
              <w:ind w:left="57" w:right="57"/>
              <w:rPr>
                <w:b/>
                <w:i/>
              </w:rPr>
            </w:pPr>
            <w:r w:rsidRPr="00DE4034">
              <w:rPr>
                <w:b/>
                <w:i/>
              </w:rPr>
              <w:t>09 2 0000</w:t>
            </w:r>
          </w:p>
          <w:p w:rsidR="00535FDA" w:rsidRPr="00DE4034" w:rsidRDefault="00535FDA" w:rsidP="003954F0">
            <w:pPr>
              <w:ind w:left="57" w:right="57"/>
              <w:rPr>
                <w:b/>
                <w:i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DE4034" w:rsidRDefault="00535FDA" w:rsidP="003954F0">
            <w:pPr>
              <w:ind w:right="57"/>
              <w:rPr>
                <w:b/>
                <w:i/>
              </w:rPr>
            </w:pPr>
            <w:r w:rsidRPr="00DE4034">
              <w:rPr>
                <w:b/>
                <w:i/>
              </w:rPr>
              <w:t>Подпрограмма  "Совершенствование организации осуществления бюджетного процесса в Старицком районе Тверской области"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EE5768" w:rsidRDefault="00535FDA" w:rsidP="003954F0">
            <w:pPr>
              <w:ind w:left="57" w:right="57"/>
            </w:pPr>
            <w:r w:rsidRPr="00EE5768">
              <w:t>09 2 7801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DE4034" w:rsidRDefault="00535FDA" w:rsidP="003954F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Расходы на осуществление кассового обслуживания исполнения бюджетов поселений </w:t>
            </w:r>
            <w:proofErr w:type="gramStart"/>
            <w:r>
              <w:t>согласно</w:t>
            </w:r>
            <w:proofErr w:type="gramEnd"/>
            <w:r>
              <w:t xml:space="preserve"> заключенных соглашений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954F0">
            <w:pPr>
              <w:ind w:left="57" w:right="57"/>
              <w:rPr>
                <w:b/>
              </w:rPr>
            </w:pPr>
            <w:r w:rsidRPr="006618F8">
              <w:rPr>
                <w:b/>
              </w:rPr>
              <w:t>99 0 0000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954F0">
            <w:pPr>
              <w:ind w:right="57"/>
              <w:rPr>
                <w:b/>
              </w:rPr>
            </w:pPr>
            <w:r w:rsidRPr="006618F8">
              <w:rPr>
                <w:b/>
              </w:rPr>
              <w:t>Расходы, не включенные в муниципальные программы МО «Старицкий район» Тверской области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BD7C41" w:rsidRDefault="00535FDA" w:rsidP="003954F0">
            <w:pPr>
              <w:ind w:left="57" w:right="57"/>
              <w:rPr>
                <w:b/>
                <w:i/>
              </w:rPr>
            </w:pPr>
            <w:r w:rsidRPr="00BD7C41">
              <w:rPr>
                <w:b/>
                <w:i/>
              </w:rPr>
              <w:t>99 4 0000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BD7C41" w:rsidRDefault="00535FDA" w:rsidP="003954F0">
            <w:pPr>
              <w:ind w:right="57"/>
              <w:rPr>
                <w:b/>
                <w:i/>
              </w:rPr>
            </w:pPr>
            <w:r w:rsidRPr="00BD7C41">
              <w:rPr>
                <w:b/>
                <w:i/>
              </w:rPr>
              <w:t>Мероприятия, не включенные в муниципальные программы Старицкого района</w:t>
            </w:r>
          </w:p>
        </w:tc>
      </w:tr>
      <w:tr w:rsidR="00535FDA" w:rsidRPr="006618F8" w:rsidTr="003954F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3954F0">
            <w:pPr>
              <w:jc w:val="center"/>
              <w:rPr>
                <w:color w:val="000000"/>
              </w:rPr>
            </w:pPr>
          </w:p>
          <w:p w:rsidR="00535FDA" w:rsidRPr="006618F8" w:rsidRDefault="00535FDA" w:rsidP="003954F0">
            <w:pPr>
              <w:jc w:val="center"/>
              <w:rPr>
                <w:color w:val="000000"/>
              </w:rPr>
            </w:pPr>
            <w:r w:rsidRPr="006618F8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1002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3954F0">
            <w:pPr>
              <w:rPr>
                <w:color w:val="000000"/>
              </w:rPr>
            </w:pPr>
            <w:r w:rsidRPr="006618F8">
              <w:rPr>
                <w:color w:val="000000"/>
              </w:rPr>
              <w:t>Расходы на оформление документации в целях организации эксплуатации объекта "</w:t>
            </w:r>
            <w:proofErr w:type="spellStart"/>
            <w:r w:rsidRPr="006618F8">
              <w:rPr>
                <w:color w:val="000000"/>
              </w:rPr>
              <w:t>Ждановская</w:t>
            </w:r>
            <w:proofErr w:type="spellEnd"/>
            <w:r w:rsidRPr="006618F8">
              <w:rPr>
                <w:color w:val="000000"/>
              </w:rPr>
              <w:t xml:space="preserve"> ГТС"</w:t>
            </w:r>
          </w:p>
        </w:tc>
      </w:tr>
    </w:tbl>
    <w:p w:rsidR="00535FDA" w:rsidRDefault="00535FDA" w:rsidP="00535FDA"/>
    <w:p w:rsidR="00535FDA" w:rsidRDefault="00535FDA" w:rsidP="00535FDA">
      <w:r>
        <w:t>Заведующая финансовым отделом</w:t>
      </w:r>
    </w:p>
    <w:p w:rsidR="00535FDA" w:rsidRDefault="00535FDA" w:rsidP="00535FDA">
      <w:r>
        <w:t xml:space="preserve">администрации Старицкого района                                                                 </w:t>
      </w:r>
      <w:proofErr w:type="spellStart"/>
      <w:r>
        <w:t>О.Г.Лупик</w:t>
      </w:r>
      <w:proofErr w:type="spellEnd"/>
    </w:p>
    <w:p w:rsidR="00535FDA" w:rsidRDefault="00535FDA" w:rsidP="00535FDA"/>
    <w:p w:rsidR="00535FDA" w:rsidRDefault="00535FDA" w:rsidP="00535FDA">
      <w:pPr>
        <w:jc w:val="center"/>
        <w:rPr>
          <w:b/>
          <w:sz w:val="32"/>
          <w:szCs w:val="32"/>
        </w:rPr>
      </w:pPr>
    </w:p>
    <w:p w:rsidR="00A60D07" w:rsidRDefault="00535FDA"/>
    <w:sectPr w:rsidR="00A60D07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FDA"/>
    <w:rsid w:val="0015035C"/>
    <w:rsid w:val="00501688"/>
    <w:rsid w:val="005064BB"/>
    <w:rsid w:val="00535FDA"/>
    <w:rsid w:val="005E4523"/>
    <w:rsid w:val="0082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FD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832A2C8276DF98EBEA2A6462738EF02EFF03042F4327BCC70C052B61C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</cp:revision>
  <dcterms:created xsi:type="dcterms:W3CDTF">2014-08-19T10:13:00Z</dcterms:created>
  <dcterms:modified xsi:type="dcterms:W3CDTF">2014-08-19T10:14:00Z</dcterms:modified>
</cp:coreProperties>
</file>