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Приложение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1E34E0">
        <w:rPr>
          <w:bCs/>
        </w:rPr>
        <w:t xml:space="preserve">к </w:t>
      </w:r>
      <w:hyperlink w:anchor="sub_0" w:history="1">
        <w:r w:rsidRPr="001E34E0">
          <w:rPr>
            <w:bCs/>
          </w:rPr>
          <w:t>решению</w:t>
        </w:r>
      </w:hyperlink>
      <w:r w:rsidRPr="001E34E0">
        <w:rPr>
          <w:bCs/>
        </w:rPr>
        <w:t xml:space="preserve"> Собрания </w:t>
      </w:r>
      <w:r w:rsidRPr="0065428E">
        <w:rPr>
          <w:bCs/>
          <w:color w:val="26282F"/>
        </w:rPr>
        <w:t>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 xml:space="preserve">о </w:t>
      </w:r>
      <w:r w:rsidR="001F76FE">
        <w:rPr>
          <w:b/>
          <w:bCs/>
          <w:color w:val="26282F"/>
        </w:rPr>
        <w:t>расходах</w:t>
      </w:r>
      <w:r w:rsidRPr="0065428E">
        <w:rPr>
          <w:b/>
          <w:bCs/>
          <w:color w:val="26282F"/>
        </w:rPr>
        <w:t xml:space="preserve"> за отчетный период с 1 января 20</w:t>
      </w:r>
      <w:r>
        <w:rPr>
          <w:b/>
          <w:bCs/>
          <w:color w:val="26282F"/>
        </w:rPr>
        <w:t xml:space="preserve">14 </w:t>
      </w:r>
      <w:r w:rsidRPr="0065428E">
        <w:rPr>
          <w:b/>
          <w:bCs/>
          <w:color w:val="26282F"/>
        </w:rPr>
        <w:t>года по 31 декабря 20</w:t>
      </w:r>
      <w:r>
        <w:rPr>
          <w:b/>
          <w:bCs/>
          <w:color w:val="26282F"/>
        </w:rPr>
        <w:t xml:space="preserve">14 </w:t>
      </w:r>
      <w:r w:rsidRPr="0065428E">
        <w:rPr>
          <w:b/>
          <w:bCs/>
          <w:color w:val="26282F"/>
        </w:rPr>
        <w:t>года,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5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8336"/>
        <w:gridCol w:w="2694"/>
        <w:gridCol w:w="2217"/>
      </w:tblGrid>
      <w:tr w:rsidR="001F76FE" w:rsidRPr="001F76FE" w:rsidTr="001E34E0">
        <w:trPr>
          <w:trHeight w:val="681"/>
          <w:tblHeader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E3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Должность муниципального служащего</w:t>
            </w:r>
          </w:p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6FE" w:rsidRPr="001F76FE" w:rsidRDefault="001F76FE" w:rsidP="001F76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 xml:space="preserve">Перечень объектов </w:t>
            </w:r>
            <w:r w:rsidRPr="001F76FE">
              <w:rPr>
                <w:sz w:val="20"/>
                <w:szCs w:val="20"/>
              </w:rPr>
              <w:t xml:space="preserve">движимого и </w:t>
            </w:r>
            <w:r w:rsidRPr="001F76FE">
              <w:rPr>
                <w:sz w:val="20"/>
                <w:szCs w:val="20"/>
              </w:rPr>
              <w:t>недвижимого имущества, принадлежащих на праве собственности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FE" w:rsidRPr="001F76FE" w:rsidRDefault="001F76FE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6FE">
              <w:rPr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rPr>
          <w:trHeight w:val="691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</w:t>
            </w:r>
            <w:proofErr w:type="gramStart"/>
            <w:r>
              <w:t>отдела казначейского исполнения бюджета финансового отдела администрации Старицкого района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</w:t>
            </w:r>
            <w:proofErr w:type="gramStart"/>
            <w:r>
              <w:t>отдела доходов финансового отдела администрации Старицкого района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005C9D" w:rsidRDefault="001F76FE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Мирошниченко Наталья Ивановна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заведующей финансовым отделом, начальник инспекции по бюджету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5B4C24" w:rsidRDefault="001F76FE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инспекции по бюджету финансового отдела администрации Старицкого района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1F76FE" w:rsidRPr="0065428E" w:rsidTr="001E34E0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6FE" w:rsidRPr="0065428E" w:rsidRDefault="001F76FE" w:rsidP="002F1B2F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E" w:rsidRPr="0065428E" w:rsidRDefault="001F76FE" w:rsidP="00A16B4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0E5F" w:rsidRPr="0065428E" w:rsidRDefault="006C0E5F" w:rsidP="001E34E0">
      <w:pPr>
        <w:autoSpaceDE w:val="0"/>
        <w:autoSpaceDN w:val="0"/>
        <w:adjustRightInd w:val="0"/>
        <w:ind w:firstLine="720"/>
        <w:jc w:val="both"/>
      </w:pPr>
      <w:bookmarkStart w:id="0" w:name="sub_15"/>
      <w:bookmarkStart w:id="1" w:name="_GoBack"/>
      <w:bookmarkEnd w:id="0"/>
      <w:bookmarkEnd w:id="1"/>
    </w:p>
    <w:sectPr w:rsidR="006C0E5F" w:rsidRPr="0065428E" w:rsidSect="001E34E0">
      <w:headerReference w:type="default" r:id="rId7"/>
      <w:pgSz w:w="16838" w:h="11906" w:orient="landscape"/>
      <w:pgMar w:top="30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24" w:rsidRDefault="00C95524" w:rsidP="001F76FE">
      <w:r>
        <w:separator/>
      </w:r>
    </w:p>
  </w:endnote>
  <w:endnote w:type="continuationSeparator" w:id="0">
    <w:p w:rsidR="00C95524" w:rsidRDefault="00C95524" w:rsidP="001F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24" w:rsidRDefault="00C95524" w:rsidP="001F76FE">
      <w:r>
        <w:separator/>
      </w:r>
    </w:p>
  </w:footnote>
  <w:footnote w:type="continuationSeparator" w:id="0">
    <w:p w:rsidR="00C95524" w:rsidRDefault="00C95524" w:rsidP="001F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577"/>
      <w:docPartObj>
        <w:docPartGallery w:val="Page Numbers (Top of Page)"/>
        <w:docPartUnique/>
      </w:docPartObj>
    </w:sdtPr>
    <w:sdtContent>
      <w:p w:rsidR="001F76FE" w:rsidRDefault="001F76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E0">
          <w:rPr>
            <w:noProof/>
          </w:rPr>
          <w:t>1</w:t>
        </w:r>
        <w:r>
          <w:fldChar w:fldCharType="end"/>
        </w:r>
      </w:p>
    </w:sdtContent>
  </w:sdt>
  <w:p w:rsidR="001F76FE" w:rsidRDefault="001F7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1E34E0"/>
    <w:rsid w:val="001F76FE"/>
    <w:rsid w:val="006C0E5F"/>
    <w:rsid w:val="00867008"/>
    <w:rsid w:val="00C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7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ООКР</cp:lastModifiedBy>
  <cp:revision>3</cp:revision>
  <cp:lastPrinted>2015-05-14T14:44:00Z</cp:lastPrinted>
  <dcterms:created xsi:type="dcterms:W3CDTF">2015-05-14T14:35:00Z</dcterms:created>
  <dcterms:modified xsi:type="dcterms:W3CDTF">2015-05-14T14:57:00Z</dcterms:modified>
</cp:coreProperties>
</file>